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D07964D" w:rsidR="003320FE" w:rsidRDefault="00552B8E" w:rsidP="002B0F6F">
            <w:pPr>
              <w:pStyle w:val="TitelSURF"/>
            </w:pPr>
            <w:sdt>
              <w:sdtPr>
                <w:rPr>
                  <w:highlight w:val="yellow"/>
                </w:r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807E4E" w:rsidRPr="00633AAC">
                  <w:rPr>
                    <w:highlight w:val="yellow"/>
                  </w:rPr>
                  <w:t xml:space="preserve">Template </w:t>
                </w:r>
                <w:r w:rsidR="00DA3993">
                  <w:rPr>
                    <w:highlight w:val="yellow"/>
                  </w:rPr>
                  <w:t>Human Resource</w:t>
                </w:r>
              </w:sdtContent>
            </w:sdt>
          </w:p>
          <w:p w14:paraId="35BC000B" w14:textId="3EA18477" w:rsidR="003320FE" w:rsidRPr="003320FE" w:rsidRDefault="00552B8E" w:rsidP="002B0F6F">
            <w:pPr>
              <w:pStyle w:val="SubtitelSURF"/>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633AAC" w:rsidRPr="00633AAC">
                  <w:rPr>
                    <w:highlight w:val="yellow"/>
                  </w:rPr>
                  <w:t>Ondertitel</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xt Box 9"/>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552B8E"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PlaceholderText"/>
                                        </w:rPr>
                                        <w:fldChar w:fldCharType="begin"/>
                                      </w:r>
                                      <w:r w:rsidR="002B0F6F" w:rsidRPr="003320FE">
                                        <w:rPr>
                                          <w:rStyle w:val="PlaceholderText"/>
                                        </w:rPr>
                                        <w:fldChar w:fldCharType="end"/>
                                      </w:r>
                                      <w:r w:rsidR="002B0F6F" w:rsidRPr="003320FE">
                                        <w:rPr>
                                          <w:rStyle w:val="PlaceholderText"/>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14:paraId="0E6FEC58" w14:textId="77777777" w:rsidTr="00AF17B5">
                              <w:trPr>
                                <w:trHeight w:val="240"/>
                              </w:trPr>
                              <w:tc>
                                <w:tcPr>
                                  <w:tcW w:w="7237" w:type="dxa"/>
                                  <w:gridSpan w:val="2"/>
                                  <w:shd w:val="clear" w:color="auto" w:fill="auto"/>
                                </w:tcPr>
                                <w:p w14:paraId="561C1574" w14:textId="77777777" w:rsidR="00274BF9" w:rsidRDefault="00274BF9" w:rsidP="00633AAC">
                                  <w:pPr>
                                    <w:pStyle w:val="DocumentgegevensSURF"/>
                                  </w:pPr>
                                </w:p>
                              </w:tc>
                            </w:tr>
                            <w:tr w:rsidR="00274BF9" w14:paraId="0DFDDE39" w14:textId="77777777" w:rsidTr="00AF17B5">
                              <w:trPr>
                                <w:trHeight w:val="240"/>
                              </w:trPr>
                              <w:tc>
                                <w:tcPr>
                                  <w:tcW w:w="7237" w:type="dxa"/>
                                  <w:gridSpan w:val="2"/>
                                  <w:shd w:val="clear" w:color="auto" w:fill="auto"/>
                                </w:tcPr>
                                <w:p w14:paraId="56762888" w14:textId="77777777" w:rsidR="00274BF9" w:rsidRDefault="00274BF9" w:rsidP="00633AAC">
                                  <w:pPr>
                                    <w:pStyle w:val="DocumentgegevensSURF"/>
                                  </w:pPr>
                                </w:p>
                              </w:tc>
                            </w:tr>
                          </w:tbl>
                          <w:p w14:paraId="77DAAFDD" w14:textId="18E9D3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xt Box 9"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" filled="f" stroked="f" strokeweight=".5pt">
                <v:textbox inset="0,0,0,0">
                  <w:txbxContent>
                    <w:tbl>
                      <w:tblPr>
                        <w:tblStyle w:val="TableGrid"/>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552B8E"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PlaceholderText"/>
                                  </w:rPr>
                                  <w:fldChar w:fldCharType="begin"/>
                                </w:r>
                                <w:r w:rsidR="002B0F6F" w:rsidRPr="003320FE">
                                  <w:rPr>
                                    <w:rStyle w:val="PlaceholderText"/>
                                  </w:rPr>
                                  <w:fldChar w:fldCharType="end"/>
                                </w:r>
                                <w:r w:rsidR="002B0F6F" w:rsidRPr="003320FE">
                                  <w:rPr>
                                    <w:rStyle w:val="PlaceholderText"/>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14:paraId="0E6FEC58" w14:textId="77777777" w:rsidTr="00AF17B5">
                        <w:trPr>
                          <w:trHeight w:val="240"/>
                        </w:trPr>
                        <w:tc>
                          <w:tcPr>
                            <w:tcW w:w="7237" w:type="dxa"/>
                            <w:gridSpan w:val="2"/>
                            <w:shd w:val="clear" w:color="auto" w:fill="auto"/>
                          </w:tcPr>
                          <w:p w14:paraId="561C1574" w14:textId="77777777" w:rsidR="00274BF9" w:rsidRDefault="00274BF9" w:rsidP="00633AAC">
                            <w:pPr>
                              <w:pStyle w:val="DocumentgegevensSURF"/>
                            </w:pPr>
                          </w:p>
                        </w:tc>
                      </w:tr>
                      <w:tr w:rsidR="00274BF9" w14:paraId="0DFDDE39" w14:textId="77777777" w:rsidTr="00AF17B5">
                        <w:trPr>
                          <w:trHeight w:val="240"/>
                        </w:trPr>
                        <w:tc>
                          <w:tcPr>
                            <w:tcW w:w="7237" w:type="dxa"/>
                            <w:gridSpan w:val="2"/>
                            <w:shd w:val="clear" w:color="auto" w:fill="auto"/>
                          </w:tcPr>
                          <w:p w14:paraId="56762888" w14:textId="77777777" w:rsidR="00274BF9" w:rsidRDefault="00274BF9" w:rsidP="00633AAC">
                            <w:pPr>
                              <w:pStyle w:val="DocumentgegevensSURF"/>
                            </w:pPr>
                          </w:p>
                        </w:tc>
                      </w:tr>
                    </w:tbl>
                    <w:p w14:paraId="77DAAFDD" w14:textId="18E9D30F" w:rsidR="002B0F6F" w:rsidRDefault="002B0F6F" w:rsidP="002B0F6F">
                      <w:pPr>
                        <w:pStyle w:val="BasistekstSURF"/>
                      </w:pPr>
                    </w:p>
                  </w:txbxContent>
                </v:textbox>
                <w10:wrap anchorx="margin" anchory="page"/>
                <w10:anchorlock/>
              </v:shape>
            </w:pict>
          </mc:Fallback>
        </mc:AlternateContent>
      </w:r>
    </w:p>
    <w:p w14:paraId="7CE8745A" w14:textId="330AAC58"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Text Box 92"/>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Text Box 92"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81CAFF7" w14:textId="77777777" w:rsidR="00045276" w:rsidRPr="002116EA" w:rsidRDefault="00045276" w:rsidP="00045276">
      <w:pPr>
        <w:spacing w:line="240" w:lineRule="atLeast"/>
        <w:rPr>
          <w:b/>
          <w:bCs/>
          <w:sz w:val="32"/>
          <w:szCs w:val="32"/>
        </w:rPr>
      </w:pPr>
      <w:r w:rsidRPr="002116EA">
        <w:rPr>
          <w:b/>
          <w:bCs/>
          <w:sz w:val="32"/>
          <w:szCs w:val="32"/>
        </w:rPr>
        <w:t>Documentinformatie</w:t>
      </w:r>
    </w:p>
    <w:p w14:paraId="7F97920F" w14:textId="77777777" w:rsidR="00045276" w:rsidRDefault="00045276" w:rsidP="00045276">
      <w:pPr>
        <w:spacing w:line="240" w:lineRule="atLeast"/>
      </w:pPr>
      <w:r>
        <w:t>Dit document maakt onderdeel uit van een complete set (piramide) met formeel vastgestelde documenten op strategisch, tactisch en operationeel niveau. Dit document heeft betrekking op de laag Thema-beleid in de beleidspiramide.</w:t>
      </w:r>
    </w:p>
    <w:p w14:paraId="74CB48E6" w14:textId="77777777" w:rsidR="00045276" w:rsidRDefault="00045276" w:rsidP="00045276">
      <w:pPr>
        <w:spacing w:line="240" w:lineRule="atLeast"/>
      </w:pPr>
    </w:p>
    <w:p w14:paraId="35B89EB5" w14:textId="77777777" w:rsidR="00045276" w:rsidRDefault="00045276" w:rsidP="00045276">
      <w:pPr>
        <w:spacing w:line="240" w:lineRule="atLeast"/>
      </w:pPr>
      <w:r w:rsidRPr="00315B96">
        <w:rPr>
          <w:noProof/>
        </w:rPr>
        <w:drawing>
          <wp:inline distT="0" distB="0" distL="0" distR="0" wp14:anchorId="4C16DEE3" wp14:editId="2471752C">
            <wp:extent cx="5507990" cy="462280"/>
            <wp:effectExtent l="0" t="0" r="3810" b="0"/>
            <wp:docPr id="1390856924" name="Afbeelding 8">
              <a:extLst xmlns:a="http://schemas.openxmlformats.org/drawingml/2006/main">
                <a:ext uri="{FF2B5EF4-FFF2-40B4-BE49-F238E27FC236}">
                  <a16:creationId xmlns:a16="http://schemas.microsoft.com/office/drawing/2014/main" id="{606590F2-0996-ED8A-7D22-DE6604F0A1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a:extLst>
                        <a:ext uri="{FF2B5EF4-FFF2-40B4-BE49-F238E27FC236}">
                          <a16:creationId xmlns:a16="http://schemas.microsoft.com/office/drawing/2014/main" id="{606590F2-0996-ED8A-7D22-DE6604F0A1E4}"/>
                        </a:ext>
                      </a:extLst>
                    </pic:cNvPr>
                    <pic:cNvPicPr>
                      <a:picLocks noChangeAspect="1"/>
                    </pic:cNvPicPr>
                  </pic:nvPicPr>
                  <pic:blipFill>
                    <a:blip r:embed="rId12"/>
                    <a:stretch>
                      <a:fillRect/>
                    </a:stretch>
                  </pic:blipFill>
                  <pic:spPr>
                    <a:xfrm>
                      <a:off x="0" y="0"/>
                      <a:ext cx="5507990" cy="462280"/>
                    </a:xfrm>
                    <a:prstGeom prst="rect">
                      <a:avLst/>
                    </a:prstGeom>
                  </pic:spPr>
                </pic:pic>
              </a:graphicData>
            </a:graphic>
          </wp:inline>
        </w:drawing>
      </w:r>
    </w:p>
    <w:p w14:paraId="06AD690A" w14:textId="77777777" w:rsidR="00045276" w:rsidRDefault="00045276" w:rsidP="00045276">
      <w:pPr>
        <w:spacing w:line="240" w:lineRule="atLeast"/>
      </w:pPr>
    </w:p>
    <w:p w14:paraId="45A34B98" w14:textId="77777777" w:rsidR="00045276" w:rsidRPr="002C6FAA" w:rsidRDefault="00045276" w:rsidP="00045276">
      <w:pPr>
        <w:spacing w:line="240" w:lineRule="atLeast"/>
        <w:rPr>
          <w:b/>
          <w:bCs/>
        </w:rPr>
      </w:pPr>
      <w:r w:rsidRPr="002C6FAA">
        <w:rPr>
          <w:b/>
          <w:bCs/>
        </w:rPr>
        <w:t>Versiebeheer</w:t>
      </w:r>
    </w:p>
    <w:tbl>
      <w:tblPr>
        <w:tblStyle w:val="TableGrid"/>
        <w:tblW w:w="0" w:type="auto"/>
        <w:tblLook w:val="04A0" w:firstRow="1" w:lastRow="0" w:firstColumn="1" w:lastColumn="0" w:noHBand="0" w:noVBand="1"/>
      </w:tblPr>
      <w:tblGrid>
        <w:gridCol w:w="2166"/>
        <w:gridCol w:w="2166"/>
        <w:gridCol w:w="2166"/>
        <w:gridCol w:w="2166"/>
      </w:tblGrid>
      <w:tr w:rsidR="00045276" w14:paraId="0E9E516D" w14:textId="77777777">
        <w:tc>
          <w:tcPr>
            <w:tcW w:w="2166" w:type="dxa"/>
          </w:tcPr>
          <w:p w14:paraId="2497F171" w14:textId="77777777" w:rsidR="00045276" w:rsidRPr="00512DD9" w:rsidRDefault="00045276">
            <w:pPr>
              <w:pStyle w:val="BasistekstSURF"/>
              <w:rPr>
                <w:b/>
                <w:bCs/>
              </w:rPr>
            </w:pPr>
            <w:r w:rsidRPr="00512DD9">
              <w:rPr>
                <w:b/>
                <w:bCs/>
              </w:rPr>
              <w:t>Versie</w:t>
            </w:r>
          </w:p>
        </w:tc>
        <w:tc>
          <w:tcPr>
            <w:tcW w:w="2166" w:type="dxa"/>
          </w:tcPr>
          <w:p w14:paraId="7416531D" w14:textId="77777777" w:rsidR="00045276" w:rsidRPr="00512DD9" w:rsidRDefault="00045276">
            <w:pPr>
              <w:pStyle w:val="BasistekstSURF"/>
              <w:rPr>
                <w:b/>
                <w:bCs/>
              </w:rPr>
            </w:pPr>
            <w:r w:rsidRPr="00512DD9">
              <w:rPr>
                <w:b/>
                <w:bCs/>
              </w:rPr>
              <w:t>Datum</w:t>
            </w:r>
          </w:p>
        </w:tc>
        <w:tc>
          <w:tcPr>
            <w:tcW w:w="2166" w:type="dxa"/>
          </w:tcPr>
          <w:p w14:paraId="177F824A" w14:textId="77777777" w:rsidR="00045276" w:rsidRPr="00512DD9" w:rsidRDefault="00045276">
            <w:pPr>
              <w:pStyle w:val="BasistekstSURF"/>
              <w:rPr>
                <w:b/>
                <w:bCs/>
              </w:rPr>
            </w:pPr>
            <w:r w:rsidRPr="00512DD9">
              <w:rPr>
                <w:b/>
                <w:bCs/>
              </w:rPr>
              <w:t>Auteur</w:t>
            </w:r>
          </w:p>
        </w:tc>
        <w:tc>
          <w:tcPr>
            <w:tcW w:w="2166" w:type="dxa"/>
          </w:tcPr>
          <w:p w14:paraId="11B60303" w14:textId="77777777" w:rsidR="00045276" w:rsidRPr="00512DD9" w:rsidRDefault="00045276">
            <w:pPr>
              <w:pStyle w:val="BasistekstSURF"/>
              <w:rPr>
                <w:b/>
                <w:bCs/>
              </w:rPr>
            </w:pPr>
            <w:r w:rsidRPr="00512DD9">
              <w:rPr>
                <w:b/>
                <w:bCs/>
              </w:rPr>
              <w:t>Verwerking</w:t>
            </w:r>
          </w:p>
        </w:tc>
      </w:tr>
      <w:tr w:rsidR="00045276" w14:paraId="367AB273" w14:textId="77777777">
        <w:tc>
          <w:tcPr>
            <w:tcW w:w="2166" w:type="dxa"/>
          </w:tcPr>
          <w:p w14:paraId="6AA67313" w14:textId="77777777" w:rsidR="00045276" w:rsidRDefault="00045276">
            <w:pPr>
              <w:pStyle w:val="BasistekstSURF"/>
            </w:pPr>
          </w:p>
        </w:tc>
        <w:tc>
          <w:tcPr>
            <w:tcW w:w="2166" w:type="dxa"/>
          </w:tcPr>
          <w:p w14:paraId="0E998DC0" w14:textId="77777777" w:rsidR="00045276" w:rsidRDefault="00045276">
            <w:pPr>
              <w:pStyle w:val="BasistekstSURF"/>
            </w:pPr>
          </w:p>
        </w:tc>
        <w:tc>
          <w:tcPr>
            <w:tcW w:w="2166" w:type="dxa"/>
          </w:tcPr>
          <w:p w14:paraId="33DFBD2B" w14:textId="77777777" w:rsidR="00045276" w:rsidRDefault="00045276">
            <w:pPr>
              <w:pStyle w:val="BasistekstSURF"/>
            </w:pPr>
          </w:p>
        </w:tc>
        <w:tc>
          <w:tcPr>
            <w:tcW w:w="2166" w:type="dxa"/>
          </w:tcPr>
          <w:p w14:paraId="2968D9DD" w14:textId="77777777" w:rsidR="00045276" w:rsidRDefault="00045276">
            <w:pPr>
              <w:pStyle w:val="BasistekstSURF"/>
            </w:pPr>
          </w:p>
        </w:tc>
      </w:tr>
      <w:tr w:rsidR="00045276" w14:paraId="593A50EF" w14:textId="77777777">
        <w:tc>
          <w:tcPr>
            <w:tcW w:w="2166" w:type="dxa"/>
          </w:tcPr>
          <w:p w14:paraId="1C1CC457" w14:textId="77777777" w:rsidR="00045276" w:rsidRDefault="00045276">
            <w:pPr>
              <w:pStyle w:val="BasistekstSURF"/>
            </w:pPr>
          </w:p>
        </w:tc>
        <w:tc>
          <w:tcPr>
            <w:tcW w:w="2166" w:type="dxa"/>
          </w:tcPr>
          <w:p w14:paraId="16A4F9ED" w14:textId="77777777" w:rsidR="00045276" w:rsidRDefault="00045276">
            <w:pPr>
              <w:pStyle w:val="BasistekstSURF"/>
            </w:pPr>
          </w:p>
        </w:tc>
        <w:tc>
          <w:tcPr>
            <w:tcW w:w="2166" w:type="dxa"/>
          </w:tcPr>
          <w:p w14:paraId="5214B50A" w14:textId="77777777" w:rsidR="00045276" w:rsidRDefault="00045276">
            <w:pPr>
              <w:pStyle w:val="BasistekstSURF"/>
            </w:pPr>
          </w:p>
        </w:tc>
        <w:tc>
          <w:tcPr>
            <w:tcW w:w="2166" w:type="dxa"/>
          </w:tcPr>
          <w:p w14:paraId="7F722675" w14:textId="77777777" w:rsidR="00045276" w:rsidRDefault="00045276">
            <w:pPr>
              <w:pStyle w:val="BasistekstSURF"/>
            </w:pPr>
          </w:p>
        </w:tc>
      </w:tr>
      <w:tr w:rsidR="00045276" w14:paraId="6D4F06C6" w14:textId="77777777">
        <w:tc>
          <w:tcPr>
            <w:tcW w:w="2166" w:type="dxa"/>
          </w:tcPr>
          <w:p w14:paraId="2D3FD963" w14:textId="77777777" w:rsidR="00045276" w:rsidRDefault="00045276">
            <w:pPr>
              <w:pStyle w:val="BasistekstSURF"/>
            </w:pPr>
          </w:p>
        </w:tc>
        <w:tc>
          <w:tcPr>
            <w:tcW w:w="2166" w:type="dxa"/>
          </w:tcPr>
          <w:p w14:paraId="05836869" w14:textId="77777777" w:rsidR="00045276" w:rsidRDefault="00045276">
            <w:pPr>
              <w:pStyle w:val="BasistekstSURF"/>
            </w:pPr>
          </w:p>
        </w:tc>
        <w:tc>
          <w:tcPr>
            <w:tcW w:w="2166" w:type="dxa"/>
          </w:tcPr>
          <w:p w14:paraId="1D493586" w14:textId="77777777" w:rsidR="00045276" w:rsidRDefault="00045276">
            <w:pPr>
              <w:pStyle w:val="BasistekstSURF"/>
            </w:pPr>
          </w:p>
        </w:tc>
        <w:tc>
          <w:tcPr>
            <w:tcW w:w="2166" w:type="dxa"/>
          </w:tcPr>
          <w:p w14:paraId="1C97240F" w14:textId="77777777" w:rsidR="00045276" w:rsidRDefault="00045276">
            <w:pPr>
              <w:pStyle w:val="BasistekstSURF"/>
            </w:pPr>
          </w:p>
        </w:tc>
      </w:tr>
    </w:tbl>
    <w:p w14:paraId="0BC3C408" w14:textId="77777777" w:rsidR="00045276" w:rsidRDefault="00045276" w:rsidP="00045276">
      <w:pPr>
        <w:pStyle w:val="BasistekstSURF"/>
      </w:pPr>
    </w:p>
    <w:p w14:paraId="7044222C" w14:textId="77777777" w:rsidR="00045276" w:rsidRPr="002C6FAA" w:rsidRDefault="00045276" w:rsidP="00045276">
      <w:pPr>
        <w:pStyle w:val="BasistekstSURF"/>
        <w:rPr>
          <w:b/>
          <w:bCs/>
        </w:rPr>
      </w:pPr>
      <w:r w:rsidRPr="002C6FAA">
        <w:rPr>
          <w:b/>
          <w:bCs/>
        </w:rPr>
        <w:t>Distributielijst</w:t>
      </w:r>
    </w:p>
    <w:tbl>
      <w:tblPr>
        <w:tblStyle w:val="TableGrid"/>
        <w:tblW w:w="0" w:type="auto"/>
        <w:tblLook w:val="04A0" w:firstRow="1" w:lastRow="0" w:firstColumn="1" w:lastColumn="0" w:noHBand="0" w:noVBand="1"/>
      </w:tblPr>
      <w:tblGrid>
        <w:gridCol w:w="2166"/>
        <w:gridCol w:w="2166"/>
        <w:gridCol w:w="2166"/>
        <w:gridCol w:w="2166"/>
      </w:tblGrid>
      <w:tr w:rsidR="00045276" w14:paraId="0BA8C431" w14:textId="77777777">
        <w:tc>
          <w:tcPr>
            <w:tcW w:w="2166" w:type="dxa"/>
          </w:tcPr>
          <w:p w14:paraId="00DFE5D4" w14:textId="77777777" w:rsidR="00045276" w:rsidRPr="00512DD9" w:rsidRDefault="00045276">
            <w:pPr>
              <w:pStyle w:val="BasistekstSURF"/>
              <w:rPr>
                <w:b/>
                <w:bCs/>
              </w:rPr>
            </w:pPr>
            <w:r w:rsidRPr="00512DD9">
              <w:rPr>
                <w:b/>
                <w:bCs/>
              </w:rPr>
              <w:t>Versie</w:t>
            </w:r>
          </w:p>
        </w:tc>
        <w:tc>
          <w:tcPr>
            <w:tcW w:w="2166" w:type="dxa"/>
          </w:tcPr>
          <w:p w14:paraId="2880A273" w14:textId="77777777" w:rsidR="00045276" w:rsidRPr="00512DD9" w:rsidRDefault="00045276">
            <w:pPr>
              <w:pStyle w:val="BasistekstSURF"/>
              <w:rPr>
                <w:b/>
                <w:bCs/>
              </w:rPr>
            </w:pPr>
            <w:r w:rsidRPr="00512DD9">
              <w:rPr>
                <w:b/>
                <w:bCs/>
              </w:rPr>
              <w:t>Datum</w:t>
            </w:r>
          </w:p>
        </w:tc>
        <w:tc>
          <w:tcPr>
            <w:tcW w:w="2166" w:type="dxa"/>
          </w:tcPr>
          <w:p w14:paraId="69E4E49A" w14:textId="77777777" w:rsidR="00045276" w:rsidRPr="00512DD9" w:rsidRDefault="00045276">
            <w:pPr>
              <w:pStyle w:val="BasistekstSURF"/>
              <w:rPr>
                <w:b/>
                <w:bCs/>
              </w:rPr>
            </w:pPr>
            <w:r w:rsidRPr="00512DD9">
              <w:rPr>
                <w:b/>
                <w:bCs/>
              </w:rPr>
              <w:t>Ontvanger</w:t>
            </w:r>
          </w:p>
        </w:tc>
        <w:tc>
          <w:tcPr>
            <w:tcW w:w="2166" w:type="dxa"/>
          </w:tcPr>
          <w:p w14:paraId="0D22D096" w14:textId="77777777" w:rsidR="00045276" w:rsidRPr="00512DD9" w:rsidRDefault="00045276">
            <w:pPr>
              <w:pStyle w:val="BasistekstSURF"/>
              <w:rPr>
                <w:b/>
                <w:bCs/>
              </w:rPr>
            </w:pPr>
            <w:r w:rsidRPr="00512DD9">
              <w:rPr>
                <w:b/>
                <w:bCs/>
              </w:rPr>
              <w:t>Doel</w:t>
            </w:r>
          </w:p>
        </w:tc>
      </w:tr>
      <w:tr w:rsidR="00045276" w14:paraId="23CDA4D6" w14:textId="77777777">
        <w:tc>
          <w:tcPr>
            <w:tcW w:w="2166" w:type="dxa"/>
          </w:tcPr>
          <w:p w14:paraId="647B3A08" w14:textId="77777777" w:rsidR="00045276" w:rsidRDefault="00045276">
            <w:pPr>
              <w:pStyle w:val="BasistekstSURF"/>
            </w:pPr>
          </w:p>
        </w:tc>
        <w:tc>
          <w:tcPr>
            <w:tcW w:w="2166" w:type="dxa"/>
          </w:tcPr>
          <w:p w14:paraId="666E2184" w14:textId="77777777" w:rsidR="00045276" w:rsidRDefault="00045276">
            <w:pPr>
              <w:pStyle w:val="BasistekstSURF"/>
            </w:pPr>
          </w:p>
        </w:tc>
        <w:tc>
          <w:tcPr>
            <w:tcW w:w="2166" w:type="dxa"/>
          </w:tcPr>
          <w:p w14:paraId="2A08B246" w14:textId="77777777" w:rsidR="00045276" w:rsidRDefault="00045276">
            <w:pPr>
              <w:pStyle w:val="BasistekstSURF"/>
            </w:pPr>
          </w:p>
        </w:tc>
        <w:tc>
          <w:tcPr>
            <w:tcW w:w="2166" w:type="dxa"/>
          </w:tcPr>
          <w:p w14:paraId="2AAC01CB" w14:textId="77777777" w:rsidR="00045276" w:rsidRDefault="00045276">
            <w:pPr>
              <w:pStyle w:val="BasistekstSURF"/>
            </w:pPr>
          </w:p>
        </w:tc>
      </w:tr>
      <w:tr w:rsidR="00045276" w14:paraId="1A117911" w14:textId="77777777">
        <w:tc>
          <w:tcPr>
            <w:tcW w:w="2166" w:type="dxa"/>
          </w:tcPr>
          <w:p w14:paraId="23396249" w14:textId="77777777" w:rsidR="00045276" w:rsidRDefault="00045276">
            <w:pPr>
              <w:pStyle w:val="BasistekstSURF"/>
            </w:pPr>
          </w:p>
        </w:tc>
        <w:tc>
          <w:tcPr>
            <w:tcW w:w="2166" w:type="dxa"/>
          </w:tcPr>
          <w:p w14:paraId="6B7C5B5D" w14:textId="77777777" w:rsidR="00045276" w:rsidRDefault="00045276">
            <w:pPr>
              <w:pStyle w:val="BasistekstSURF"/>
            </w:pPr>
          </w:p>
        </w:tc>
        <w:tc>
          <w:tcPr>
            <w:tcW w:w="2166" w:type="dxa"/>
          </w:tcPr>
          <w:p w14:paraId="1CC9FE9E" w14:textId="77777777" w:rsidR="00045276" w:rsidRDefault="00045276">
            <w:pPr>
              <w:pStyle w:val="BasistekstSURF"/>
            </w:pPr>
          </w:p>
        </w:tc>
        <w:tc>
          <w:tcPr>
            <w:tcW w:w="2166" w:type="dxa"/>
          </w:tcPr>
          <w:p w14:paraId="0C39A23B" w14:textId="77777777" w:rsidR="00045276" w:rsidRDefault="00045276">
            <w:pPr>
              <w:pStyle w:val="BasistekstSURF"/>
            </w:pPr>
          </w:p>
        </w:tc>
      </w:tr>
      <w:tr w:rsidR="00045276" w14:paraId="1863CA8C" w14:textId="77777777">
        <w:tc>
          <w:tcPr>
            <w:tcW w:w="2166" w:type="dxa"/>
          </w:tcPr>
          <w:p w14:paraId="2B5E4D88" w14:textId="77777777" w:rsidR="00045276" w:rsidRDefault="00045276">
            <w:pPr>
              <w:pStyle w:val="BasistekstSURF"/>
            </w:pPr>
          </w:p>
        </w:tc>
        <w:tc>
          <w:tcPr>
            <w:tcW w:w="2166" w:type="dxa"/>
          </w:tcPr>
          <w:p w14:paraId="5BD11167" w14:textId="77777777" w:rsidR="00045276" w:rsidRDefault="00045276">
            <w:pPr>
              <w:pStyle w:val="BasistekstSURF"/>
            </w:pPr>
          </w:p>
        </w:tc>
        <w:tc>
          <w:tcPr>
            <w:tcW w:w="2166" w:type="dxa"/>
          </w:tcPr>
          <w:p w14:paraId="7E9582B1" w14:textId="77777777" w:rsidR="00045276" w:rsidRDefault="00045276">
            <w:pPr>
              <w:pStyle w:val="BasistekstSURF"/>
            </w:pPr>
          </w:p>
        </w:tc>
        <w:tc>
          <w:tcPr>
            <w:tcW w:w="2166" w:type="dxa"/>
          </w:tcPr>
          <w:p w14:paraId="48C3BE2E" w14:textId="77777777" w:rsidR="00045276" w:rsidRDefault="00045276">
            <w:pPr>
              <w:pStyle w:val="BasistekstSURF"/>
            </w:pPr>
          </w:p>
        </w:tc>
      </w:tr>
    </w:tbl>
    <w:p w14:paraId="475E1C8C" w14:textId="77777777" w:rsidR="00045276" w:rsidRDefault="00045276" w:rsidP="00045276">
      <w:pPr>
        <w:pStyle w:val="BasistekstSURF"/>
      </w:pPr>
    </w:p>
    <w:p w14:paraId="007A0FD7" w14:textId="77777777" w:rsidR="00045276" w:rsidRPr="002C6FAA" w:rsidRDefault="00045276" w:rsidP="00045276">
      <w:pPr>
        <w:pStyle w:val="BasistekstSURF"/>
        <w:rPr>
          <w:b/>
          <w:bCs/>
        </w:rPr>
      </w:pPr>
      <w:r w:rsidRPr="002C6FAA">
        <w:rPr>
          <w:b/>
          <w:bCs/>
        </w:rPr>
        <w:t>Vaststelling</w:t>
      </w:r>
      <w:bookmarkStart w:id="0" w:name="Vaststellingtabel"/>
      <w:bookmarkEnd w:id="0"/>
    </w:p>
    <w:tbl>
      <w:tblPr>
        <w:tblStyle w:val="TableGrid"/>
        <w:tblW w:w="0" w:type="auto"/>
        <w:tblLook w:val="04A0" w:firstRow="1" w:lastRow="0" w:firstColumn="1" w:lastColumn="0" w:noHBand="0" w:noVBand="1"/>
      </w:tblPr>
      <w:tblGrid>
        <w:gridCol w:w="2166"/>
        <w:gridCol w:w="2166"/>
        <w:gridCol w:w="2166"/>
        <w:gridCol w:w="2166"/>
      </w:tblGrid>
      <w:tr w:rsidR="00045276" w14:paraId="5C422317" w14:textId="77777777">
        <w:tc>
          <w:tcPr>
            <w:tcW w:w="2166" w:type="dxa"/>
          </w:tcPr>
          <w:p w14:paraId="65BE4A93" w14:textId="77777777" w:rsidR="00045276" w:rsidRPr="00512DD9" w:rsidRDefault="00045276">
            <w:pPr>
              <w:pStyle w:val="BasistekstSURF"/>
              <w:rPr>
                <w:b/>
                <w:bCs/>
              </w:rPr>
            </w:pPr>
            <w:r w:rsidRPr="00512DD9">
              <w:rPr>
                <w:b/>
                <w:bCs/>
              </w:rPr>
              <w:t>Versie</w:t>
            </w:r>
          </w:p>
        </w:tc>
        <w:tc>
          <w:tcPr>
            <w:tcW w:w="2166" w:type="dxa"/>
          </w:tcPr>
          <w:p w14:paraId="503FCE55" w14:textId="77777777" w:rsidR="00045276" w:rsidRPr="00512DD9" w:rsidRDefault="00045276">
            <w:pPr>
              <w:pStyle w:val="BasistekstSURF"/>
              <w:rPr>
                <w:b/>
                <w:bCs/>
              </w:rPr>
            </w:pPr>
            <w:r w:rsidRPr="00512DD9">
              <w:rPr>
                <w:b/>
                <w:bCs/>
              </w:rPr>
              <w:t>Datum</w:t>
            </w:r>
          </w:p>
        </w:tc>
        <w:tc>
          <w:tcPr>
            <w:tcW w:w="2166" w:type="dxa"/>
          </w:tcPr>
          <w:p w14:paraId="3ADB6B85" w14:textId="77777777" w:rsidR="00045276" w:rsidRPr="00512DD9" w:rsidRDefault="00045276">
            <w:pPr>
              <w:pStyle w:val="BasistekstSURF"/>
              <w:rPr>
                <w:b/>
                <w:bCs/>
              </w:rPr>
            </w:pPr>
            <w:r w:rsidRPr="00512DD9">
              <w:rPr>
                <w:b/>
                <w:bCs/>
              </w:rPr>
              <w:t>Vastgesteld door</w:t>
            </w:r>
          </w:p>
        </w:tc>
        <w:tc>
          <w:tcPr>
            <w:tcW w:w="2166" w:type="dxa"/>
          </w:tcPr>
          <w:p w14:paraId="0EB8A297" w14:textId="77777777" w:rsidR="00045276" w:rsidRPr="00512DD9" w:rsidRDefault="00045276">
            <w:pPr>
              <w:pStyle w:val="BasistekstSURF"/>
              <w:rPr>
                <w:b/>
                <w:bCs/>
              </w:rPr>
            </w:pPr>
            <w:r w:rsidRPr="00512DD9">
              <w:rPr>
                <w:b/>
                <w:bCs/>
              </w:rPr>
              <w:t>Vastgesteld op</w:t>
            </w:r>
          </w:p>
        </w:tc>
      </w:tr>
      <w:tr w:rsidR="00045276" w14:paraId="75C87B9E" w14:textId="77777777">
        <w:tc>
          <w:tcPr>
            <w:tcW w:w="2166" w:type="dxa"/>
          </w:tcPr>
          <w:p w14:paraId="704917F2" w14:textId="77777777" w:rsidR="00045276" w:rsidRDefault="00045276">
            <w:pPr>
              <w:pStyle w:val="BasistekstSURF"/>
            </w:pPr>
          </w:p>
        </w:tc>
        <w:tc>
          <w:tcPr>
            <w:tcW w:w="2166" w:type="dxa"/>
          </w:tcPr>
          <w:p w14:paraId="3F28A303" w14:textId="77777777" w:rsidR="00045276" w:rsidRDefault="00045276">
            <w:pPr>
              <w:pStyle w:val="BasistekstSURF"/>
            </w:pPr>
          </w:p>
        </w:tc>
        <w:tc>
          <w:tcPr>
            <w:tcW w:w="2166" w:type="dxa"/>
          </w:tcPr>
          <w:p w14:paraId="15028CEC" w14:textId="77777777" w:rsidR="00045276" w:rsidRDefault="00045276">
            <w:pPr>
              <w:pStyle w:val="BasistekstSURF"/>
            </w:pPr>
          </w:p>
        </w:tc>
        <w:tc>
          <w:tcPr>
            <w:tcW w:w="2166" w:type="dxa"/>
          </w:tcPr>
          <w:p w14:paraId="1DE5039E" w14:textId="77777777" w:rsidR="00045276" w:rsidRDefault="00045276">
            <w:pPr>
              <w:pStyle w:val="BasistekstSURF"/>
            </w:pPr>
          </w:p>
        </w:tc>
      </w:tr>
      <w:tr w:rsidR="00045276" w14:paraId="1E3480B4" w14:textId="77777777">
        <w:tc>
          <w:tcPr>
            <w:tcW w:w="2166" w:type="dxa"/>
          </w:tcPr>
          <w:p w14:paraId="273B5795" w14:textId="77777777" w:rsidR="00045276" w:rsidRDefault="00045276">
            <w:pPr>
              <w:pStyle w:val="BasistekstSURF"/>
            </w:pPr>
          </w:p>
        </w:tc>
        <w:tc>
          <w:tcPr>
            <w:tcW w:w="2166" w:type="dxa"/>
          </w:tcPr>
          <w:p w14:paraId="2A9BBA49" w14:textId="77777777" w:rsidR="00045276" w:rsidRDefault="00045276">
            <w:pPr>
              <w:pStyle w:val="BasistekstSURF"/>
            </w:pPr>
          </w:p>
        </w:tc>
        <w:tc>
          <w:tcPr>
            <w:tcW w:w="2166" w:type="dxa"/>
          </w:tcPr>
          <w:p w14:paraId="33463D1D" w14:textId="77777777" w:rsidR="00045276" w:rsidRDefault="00045276">
            <w:pPr>
              <w:pStyle w:val="BasistekstSURF"/>
            </w:pPr>
          </w:p>
        </w:tc>
        <w:tc>
          <w:tcPr>
            <w:tcW w:w="2166" w:type="dxa"/>
          </w:tcPr>
          <w:p w14:paraId="28A35D06" w14:textId="77777777" w:rsidR="00045276" w:rsidRDefault="00045276">
            <w:pPr>
              <w:pStyle w:val="BasistekstSURF"/>
            </w:pPr>
          </w:p>
        </w:tc>
      </w:tr>
      <w:tr w:rsidR="00045276" w14:paraId="6AAD7804" w14:textId="77777777">
        <w:tc>
          <w:tcPr>
            <w:tcW w:w="2166" w:type="dxa"/>
          </w:tcPr>
          <w:p w14:paraId="5F3A44D8" w14:textId="77777777" w:rsidR="00045276" w:rsidRDefault="00045276">
            <w:pPr>
              <w:pStyle w:val="BasistekstSURF"/>
            </w:pPr>
          </w:p>
        </w:tc>
        <w:tc>
          <w:tcPr>
            <w:tcW w:w="2166" w:type="dxa"/>
          </w:tcPr>
          <w:p w14:paraId="596FE8EF" w14:textId="77777777" w:rsidR="00045276" w:rsidRDefault="00045276">
            <w:pPr>
              <w:pStyle w:val="BasistekstSURF"/>
            </w:pPr>
          </w:p>
        </w:tc>
        <w:tc>
          <w:tcPr>
            <w:tcW w:w="2166" w:type="dxa"/>
          </w:tcPr>
          <w:p w14:paraId="35480A31" w14:textId="77777777" w:rsidR="00045276" w:rsidRDefault="00045276">
            <w:pPr>
              <w:pStyle w:val="BasistekstSURF"/>
            </w:pPr>
          </w:p>
        </w:tc>
        <w:tc>
          <w:tcPr>
            <w:tcW w:w="2166" w:type="dxa"/>
          </w:tcPr>
          <w:p w14:paraId="27BBCCD3" w14:textId="77777777" w:rsidR="00045276" w:rsidRDefault="00045276">
            <w:pPr>
              <w:pStyle w:val="BasistekstSURF"/>
            </w:pPr>
          </w:p>
        </w:tc>
      </w:tr>
    </w:tbl>
    <w:p w14:paraId="1BE22897" w14:textId="77777777" w:rsidR="00045276" w:rsidRDefault="00045276" w:rsidP="00045276">
      <w:pPr>
        <w:pStyle w:val="BasistekstSURF"/>
      </w:pPr>
    </w:p>
    <w:p w14:paraId="1022C10D" w14:textId="77777777" w:rsidR="00BC0637" w:rsidRPr="000E74FE" w:rsidRDefault="00BC0637" w:rsidP="00BC0637">
      <w:pPr>
        <w:pStyle w:val="BasistekstSURF"/>
        <w:rPr>
          <w:b/>
          <w:bCs/>
        </w:rPr>
      </w:pPr>
      <w:r>
        <w:rPr>
          <w:b/>
          <w:bCs/>
        </w:rPr>
        <w:t>Samenhang met andere documenten</w:t>
      </w:r>
    </w:p>
    <w:tbl>
      <w:tblPr>
        <w:tblStyle w:val="TableGrid"/>
        <w:tblW w:w="0" w:type="auto"/>
        <w:tblLook w:val="04A0" w:firstRow="1" w:lastRow="0" w:firstColumn="1" w:lastColumn="0" w:noHBand="0" w:noVBand="1"/>
      </w:tblPr>
      <w:tblGrid>
        <w:gridCol w:w="3539"/>
        <w:gridCol w:w="1701"/>
        <w:gridCol w:w="1701"/>
        <w:gridCol w:w="1701"/>
      </w:tblGrid>
      <w:tr w:rsidR="00BC0637" w14:paraId="0AB77DA4" w14:textId="77777777">
        <w:tc>
          <w:tcPr>
            <w:tcW w:w="3539" w:type="dxa"/>
          </w:tcPr>
          <w:p w14:paraId="2054BDCE" w14:textId="77777777" w:rsidR="00BC0637" w:rsidRPr="00512DD9" w:rsidRDefault="00BC0637">
            <w:pPr>
              <w:pStyle w:val="BasistekstSURF"/>
              <w:rPr>
                <w:b/>
                <w:bCs/>
              </w:rPr>
            </w:pPr>
            <w:r>
              <w:rPr>
                <w:b/>
                <w:bCs/>
              </w:rPr>
              <w:t>Naam</w:t>
            </w:r>
          </w:p>
        </w:tc>
        <w:tc>
          <w:tcPr>
            <w:tcW w:w="1701" w:type="dxa"/>
          </w:tcPr>
          <w:p w14:paraId="6E025682" w14:textId="77777777" w:rsidR="00BC0637" w:rsidRPr="00512DD9" w:rsidRDefault="00BC0637">
            <w:pPr>
              <w:pStyle w:val="BasistekstSURF"/>
              <w:rPr>
                <w:b/>
                <w:bCs/>
              </w:rPr>
            </w:pPr>
            <w:r>
              <w:rPr>
                <w:b/>
                <w:bCs/>
              </w:rPr>
              <w:t>Bovenliggend</w:t>
            </w:r>
          </w:p>
        </w:tc>
        <w:tc>
          <w:tcPr>
            <w:tcW w:w="1701" w:type="dxa"/>
          </w:tcPr>
          <w:p w14:paraId="6ABDAEC9" w14:textId="77777777" w:rsidR="00BC0637" w:rsidRPr="00512DD9" w:rsidRDefault="00BC0637">
            <w:pPr>
              <w:pStyle w:val="BasistekstSURF"/>
              <w:rPr>
                <w:b/>
                <w:bCs/>
              </w:rPr>
            </w:pPr>
            <w:r>
              <w:rPr>
                <w:b/>
                <w:bCs/>
              </w:rPr>
              <w:t>Gelijk niveau</w:t>
            </w:r>
          </w:p>
        </w:tc>
        <w:tc>
          <w:tcPr>
            <w:tcW w:w="1701" w:type="dxa"/>
          </w:tcPr>
          <w:p w14:paraId="09E75513" w14:textId="77777777" w:rsidR="00BC0637" w:rsidRPr="00512DD9" w:rsidRDefault="00BC0637">
            <w:pPr>
              <w:pStyle w:val="BasistekstSURF"/>
              <w:rPr>
                <w:b/>
                <w:bCs/>
              </w:rPr>
            </w:pPr>
            <w:r>
              <w:rPr>
                <w:b/>
                <w:bCs/>
              </w:rPr>
              <w:t>Onderliggend</w:t>
            </w:r>
          </w:p>
        </w:tc>
      </w:tr>
      <w:tr w:rsidR="00BC0637" w14:paraId="551C2A81" w14:textId="77777777">
        <w:tc>
          <w:tcPr>
            <w:tcW w:w="3539" w:type="dxa"/>
          </w:tcPr>
          <w:p w14:paraId="3C5BB7D9" w14:textId="77777777" w:rsidR="00BC0637" w:rsidRPr="000A1B96" w:rsidRDefault="00BC0637">
            <w:pPr>
              <w:pStyle w:val="BasistekstSURF"/>
              <w:rPr>
                <w:highlight w:val="yellow"/>
              </w:rPr>
            </w:pPr>
            <w:r>
              <w:rPr>
                <w:highlight w:val="yellow"/>
              </w:rPr>
              <w:t>[INFORMATIEBEVEILIGINGSBELEID]</w:t>
            </w:r>
          </w:p>
        </w:tc>
        <w:tc>
          <w:tcPr>
            <w:tcW w:w="1701" w:type="dxa"/>
          </w:tcPr>
          <w:p w14:paraId="25A8CD4F" w14:textId="77777777" w:rsidR="00BC0637" w:rsidRDefault="00BC0637">
            <w:pPr>
              <w:pStyle w:val="BasistekstSURF"/>
              <w:jc w:val="center"/>
            </w:pPr>
            <w:proofErr w:type="gramStart"/>
            <w:r>
              <w:t>x</w:t>
            </w:r>
            <w:proofErr w:type="gramEnd"/>
          </w:p>
        </w:tc>
        <w:tc>
          <w:tcPr>
            <w:tcW w:w="1701" w:type="dxa"/>
          </w:tcPr>
          <w:p w14:paraId="57D9227E" w14:textId="77777777" w:rsidR="00BC0637" w:rsidRDefault="00BC0637">
            <w:pPr>
              <w:pStyle w:val="BasistekstSURF"/>
              <w:jc w:val="center"/>
            </w:pPr>
          </w:p>
        </w:tc>
        <w:tc>
          <w:tcPr>
            <w:tcW w:w="1701" w:type="dxa"/>
          </w:tcPr>
          <w:p w14:paraId="400D30F6" w14:textId="77777777" w:rsidR="00BC0637" w:rsidRDefault="00BC0637">
            <w:pPr>
              <w:pStyle w:val="BasistekstSURF"/>
              <w:jc w:val="center"/>
            </w:pPr>
          </w:p>
        </w:tc>
      </w:tr>
      <w:tr w:rsidR="00BC0637" w14:paraId="61D0ACF4" w14:textId="77777777">
        <w:tc>
          <w:tcPr>
            <w:tcW w:w="3539" w:type="dxa"/>
          </w:tcPr>
          <w:p w14:paraId="3497683D" w14:textId="7D253B4A" w:rsidR="00BC0637" w:rsidRPr="000A1B96" w:rsidRDefault="274770A9">
            <w:pPr>
              <w:pStyle w:val="BasistekstSURF"/>
              <w:rPr>
                <w:highlight w:val="yellow"/>
              </w:rPr>
            </w:pPr>
            <w:r w:rsidRPr="32388A52">
              <w:rPr>
                <w:highlight w:val="yellow"/>
              </w:rPr>
              <w:t xml:space="preserve">[HR </w:t>
            </w:r>
            <w:r w:rsidRPr="366323BE">
              <w:rPr>
                <w:highlight w:val="yellow"/>
              </w:rPr>
              <w:t>BELEID</w:t>
            </w:r>
            <w:r w:rsidRPr="74C656C0">
              <w:rPr>
                <w:highlight w:val="yellow"/>
              </w:rPr>
              <w:t xml:space="preserve"> </w:t>
            </w:r>
            <w:r w:rsidRPr="50908AA8">
              <w:rPr>
                <w:highlight w:val="yellow"/>
              </w:rPr>
              <w:t>–</w:t>
            </w:r>
            <w:r w:rsidRPr="44D39163">
              <w:rPr>
                <w:highlight w:val="yellow"/>
              </w:rPr>
              <w:t xml:space="preserve"> </w:t>
            </w:r>
            <w:r w:rsidRPr="4DF0B89C">
              <w:rPr>
                <w:highlight w:val="yellow"/>
              </w:rPr>
              <w:t>GENERIEK</w:t>
            </w:r>
            <w:r w:rsidRPr="50908AA8">
              <w:rPr>
                <w:highlight w:val="yellow"/>
              </w:rPr>
              <w:t>]</w:t>
            </w:r>
          </w:p>
        </w:tc>
        <w:tc>
          <w:tcPr>
            <w:tcW w:w="1701" w:type="dxa"/>
          </w:tcPr>
          <w:p w14:paraId="2F86A9AD" w14:textId="10CE3AF9" w:rsidR="00BC0637" w:rsidRDefault="001A227E">
            <w:pPr>
              <w:pStyle w:val="BasistekstSURF"/>
              <w:jc w:val="center"/>
            </w:pPr>
            <w:proofErr w:type="gramStart"/>
            <w:r>
              <w:t>x</w:t>
            </w:r>
            <w:proofErr w:type="gramEnd"/>
          </w:p>
        </w:tc>
        <w:tc>
          <w:tcPr>
            <w:tcW w:w="1701" w:type="dxa"/>
          </w:tcPr>
          <w:p w14:paraId="5C28308E" w14:textId="77777777" w:rsidR="00BC0637" w:rsidRDefault="00BC0637">
            <w:pPr>
              <w:pStyle w:val="BasistekstSURF"/>
              <w:jc w:val="center"/>
            </w:pPr>
          </w:p>
        </w:tc>
        <w:tc>
          <w:tcPr>
            <w:tcW w:w="1701" w:type="dxa"/>
          </w:tcPr>
          <w:p w14:paraId="0CDBA835" w14:textId="77777777" w:rsidR="00BC0637" w:rsidRDefault="00BC0637">
            <w:pPr>
              <w:pStyle w:val="BasistekstSURF"/>
              <w:jc w:val="center"/>
            </w:pPr>
          </w:p>
        </w:tc>
      </w:tr>
      <w:tr w:rsidR="00BC0637" w14:paraId="65B1FAD8" w14:textId="77777777">
        <w:tc>
          <w:tcPr>
            <w:tcW w:w="3539" w:type="dxa"/>
          </w:tcPr>
          <w:p w14:paraId="1D87F338" w14:textId="77777777" w:rsidR="00BC0637" w:rsidRPr="000A1B96" w:rsidRDefault="00BC0637">
            <w:pPr>
              <w:pStyle w:val="BasistekstSURF"/>
              <w:rPr>
                <w:highlight w:val="yellow"/>
              </w:rPr>
            </w:pPr>
          </w:p>
        </w:tc>
        <w:tc>
          <w:tcPr>
            <w:tcW w:w="1701" w:type="dxa"/>
          </w:tcPr>
          <w:p w14:paraId="038A7860" w14:textId="77777777" w:rsidR="00BC0637" w:rsidRDefault="00BC0637">
            <w:pPr>
              <w:pStyle w:val="BasistekstSURF"/>
              <w:jc w:val="center"/>
            </w:pPr>
          </w:p>
        </w:tc>
        <w:tc>
          <w:tcPr>
            <w:tcW w:w="1701" w:type="dxa"/>
          </w:tcPr>
          <w:p w14:paraId="7238A3DC" w14:textId="77777777" w:rsidR="00BC0637" w:rsidRDefault="00BC0637">
            <w:pPr>
              <w:pStyle w:val="BasistekstSURF"/>
              <w:jc w:val="center"/>
            </w:pPr>
          </w:p>
        </w:tc>
        <w:tc>
          <w:tcPr>
            <w:tcW w:w="1701" w:type="dxa"/>
          </w:tcPr>
          <w:p w14:paraId="01F3167A" w14:textId="77777777" w:rsidR="00BC0637" w:rsidRDefault="00BC0637">
            <w:pPr>
              <w:pStyle w:val="BasistekstSURF"/>
              <w:jc w:val="center"/>
            </w:pPr>
          </w:p>
        </w:tc>
      </w:tr>
      <w:tr w:rsidR="00BC0637" w14:paraId="3558BDAD" w14:textId="77777777">
        <w:tc>
          <w:tcPr>
            <w:tcW w:w="3539" w:type="dxa"/>
          </w:tcPr>
          <w:p w14:paraId="77F116F8" w14:textId="77777777" w:rsidR="00BC0637" w:rsidRPr="000A1B96" w:rsidRDefault="00BC0637">
            <w:pPr>
              <w:pStyle w:val="BasistekstSURF"/>
              <w:rPr>
                <w:highlight w:val="yellow"/>
              </w:rPr>
            </w:pPr>
          </w:p>
        </w:tc>
        <w:tc>
          <w:tcPr>
            <w:tcW w:w="1701" w:type="dxa"/>
          </w:tcPr>
          <w:p w14:paraId="770B2B84" w14:textId="77777777" w:rsidR="00BC0637" w:rsidRDefault="00BC0637">
            <w:pPr>
              <w:pStyle w:val="BasistekstSURF"/>
              <w:jc w:val="center"/>
            </w:pPr>
          </w:p>
        </w:tc>
        <w:tc>
          <w:tcPr>
            <w:tcW w:w="1701" w:type="dxa"/>
          </w:tcPr>
          <w:p w14:paraId="029157B9" w14:textId="77777777" w:rsidR="00BC0637" w:rsidRDefault="00BC0637">
            <w:pPr>
              <w:pStyle w:val="BasistekstSURF"/>
              <w:jc w:val="center"/>
            </w:pPr>
          </w:p>
        </w:tc>
        <w:tc>
          <w:tcPr>
            <w:tcW w:w="1701" w:type="dxa"/>
          </w:tcPr>
          <w:p w14:paraId="1CDF15EC" w14:textId="77777777" w:rsidR="00BC0637" w:rsidRDefault="00BC0637">
            <w:pPr>
              <w:pStyle w:val="BasistekstSURF"/>
              <w:jc w:val="center"/>
            </w:pPr>
          </w:p>
        </w:tc>
      </w:tr>
      <w:tr w:rsidR="00BC0637" w14:paraId="720CDBF6" w14:textId="77777777">
        <w:tc>
          <w:tcPr>
            <w:tcW w:w="3539" w:type="dxa"/>
          </w:tcPr>
          <w:p w14:paraId="28717682" w14:textId="77777777" w:rsidR="00BC0637" w:rsidRPr="000A1B96" w:rsidRDefault="00BC0637">
            <w:pPr>
              <w:pStyle w:val="BasistekstSURF"/>
              <w:rPr>
                <w:highlight w:val="yellow"/>
              </w:rPr>
            </w:pPr>
          </w:p>
        </w:tc>
        <w:tc>
          <w:tcPr>
            <w:tcW w:w="1701" w:type="dxa"/>
          </w:tcPr>
          <w:p w14:paraId="23DC18D8" w14:textId="77777777" w:rsidR="00BC0637" w:rsidRDefault="00BC0637">
            <w:pPr>
              <w:pStyle w:val="BasistekstSURF"/>
              <w:jc w:val="center"/>
            </w:pPr>
          </w:p>
        </w:tc>
        <w:tc>
          <w:tcPr>
            <w:tcW w:w="1701" w:type="dxa"/>
          </w:tcPr>
          <w:p w14:paraId="4DB1D21C" w14:textId="77777777" w:rsidR="00BC0637" w:rsidRDefault="00BC0637">
            <w:pPr>
              <w:pStyle w:val="BasistekstSURF"/>
              <w:jc w:val="center"/>
            </w:pPr>
          </w:p>
        </w:tc>
        <w:tc>
          <w:tcPr>
            <w:tcW w:w="1701" w:type="dxa"/>
          </w:tcPr>
          <w:p w14:paraId="39D66C7D" w14:textId="77777777" w:rsidR="00BC0637" w:rsidRDefault="00BC0637">
            <w:pPr>
              <w:pStyle w:val="BasistekstSURF"/>
              <w:jc w:val="center"/>
            </w:pPr>
          </w:p>
        </w:tc>
      </w:tr>
    </w:tbl>
    <w:p w14:paraId="4CDE31F5" w14:textId="77777777" w:rsidR="00045276" w:rsidRDefault="00045276" w:rsidP="00045276">
      <w:pPr>
        <w:pStyle w:val="BasistekstSURF"/>
      </w:pPr>
    </w:p>
    <w:p w14:paraId="032F5CCC" w14:textId="77777777" w:rsidR="00045276" w:rsidRPr="002C6FAA" w:rsidRDefault="00045276" w:rsidP="00045276">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leGrid"/>
        <w:tblW w:w="8642" w:type="dxa"/>
        <w:tblLook w:val="04A0" w:firstRow="1" w:lastRow="0" w:firstColumn="1" w:lastColumn="0" w:noHBand="0" w:noVBand="1"/>
      </w:tblPr>
      <w:tblGrid>
        <w:gridCol w:w="2621"/>
        <w:gridCol w:w="6021"/>
      </w:tblGrid>
      <w:tr w:rsidR="00045276" w14:paraId="324684FC" w14:textId="77777777" w:rsidTr="646CDE5B">
        <w:tc>
          <w:tcPr>
            <w:tcW w:w="2621" w:type="dxa"/>
          </w:tcPr>
          <w:p w14:paraId="4B07BAF3" w14:textId="77777777" w:rsidR="00045276" w:rsidRPr="00512DD9" w:rsidRDefault="00045276">
            <w:pPr>
              <w:pStyle w:val="BasistekstSURF"/>
              <w:rPr>
                <w:b/>
                <w:bCs/>
              </w:rPr>
            </w:pPr>
            <w:r>
              <w:rPr>
                <w:b/>
                <w:bCs/>
              </w:rPr>
              <w:t>Kader</w:t>
            </w:r>
          </w:p>
        </w:tc>
        <w:tc>
          <w:tcPr>
            <w:tcW w:w="6021" w:type="dxa"/>
          </w:tcPr>
          <w:p w14:paraId="029BE901" w14:textId="77777777" w:rsidR="00045276" w:rsidRPr="00512DD9" w:rsidRDefault="00045276">
            <w:pPr>
              <w:pStyle w:val="BasistekstSURF"/>
              <w:rPr>
                <w:b/>
                <w:bCs/>
              </w:rPr>
            </w:pPr>
            <w:r>
              <w:rPr>
                <w:b/>
                <w:bCs/>
              </w:rPr>
              <w:t>Verwijzing (tags)</w:t>
            </w:r>
          </w:p>
        </w:tc>
      </w:tr>
      <w:tr w:rsidR="00045276" w14:paraId="15BED6BA" w14:textId="77777777" w:rsidTr="646CDE5B">
        <w:tc>
          <w:tcPr>
            <w:tcW w:w="2621" w:type="dxa"/>
          </w:tcPr>
          <w:p w14:paraId="5668852D" w14:textId="77777777" w:rsidR="00045276" w:rsidRDefault="00045276">
            <w:pPr>
              <w:pStyle w:val="BasistekstSURF"/>
            </w:pPr>
            <w:proofErr w:type="spellStart"/>
            <w:r>
              <w:t>SURFaudit</w:t>
            </w:r>
            <w:proofErr w:type="spellEnd"/>
            <w:r>
              <w:t xml:space="preserve"> Toetsingskader</w:t>
            </w:r>
          </w:p>
        </w:tc>
        <w:tc>
          <w:tcPr>
            <w:tcW w:w="6021" w:type="dxa"/>
          </w:tcPr>
          <w:p w14:paraId="02C9E0B9" w14:textId="273C8A77" w:rsidR="00045276" w:rsidRDefault="3A62B7EB">
            <w:pPr>
              <w:pStyle w:val="BasistekstSURF"/>
            </w:pPr>
            <w:r>
              <w:t>HR.01; HR.02; HR.03; HR.04; HR05; HR.06</w:t>
            </w:r>
          </w:p>
        </w:tc>
      </w:tr>
      <w:tr w:rsidR="00045276" w14:paraId="7871667C" w14:textId="77777777" w:rsidTr="646CDE5B">
        <w:tc>
          <w:tcPr>
            <w:tcW w:w="2621" w:type="dxa"/>
          </w:tcPr>
          <w:p w14:paraId="554055EB" w14:textId="77777777" w:rsidR="00045276" w:rsidRDefault="00045276">
            <w:pPr>
              <w:pStyle w:val="BasistekstSURF"/>
            </w:pPr>
            <w:r>
              <w:t>ISO27001</w:t>
            </w:r>
          </w:p>
        </w:tc>
        <w:tc>
          <w:tcPr>
            <w:tcW w:w="6021" w:type="dxa"/>
          </w:tcPr>
          <w:p w14:paraId="202CF9A1" w14:textId="21C11AAE" w:rsidR="00045276" w:rsidRDefault="348053A9">
            <w:pPr>
              <w:pStyle w:val="BasistekstSURF"/>
            </w:pPr>
            <w:r>
              <w:t>A.6</w:t>
            </w:r>
          </w:p>
        </w:tc>
      </w:tr>
    </w:tbl>
    <w:p w14:paraId="31758A73" w14:textId="77777777" w:rsidR="00045276" w:rsidRDefault="00045276" w:rsidP="00045276">
      <w:pPr>
        <w:pStyle w:val="BasistekstSURF"/>
      </w:pPr>
    </w:p>
    <w:p w14:paraId="054D2ABC" w14:textId="77777777" w:rsidR="00045276" w:rsidRPr="00A121B0" w:rsidRDefault="00045276" w:rsidP="00045276">
      <w:pPr>
        <w:pStyle w:val="BasistekstSURF"/>
        <w:rPr>
          <w:b/>
          <w:bCs/>
        </w:rPr>
      </w:pPr>
      <w:r w:rsidRPr="00A121B0">
        <w:rPr>
          <w:b/>
          <w:bCs/>
        </w:rPr>
        <w:t xml:space="preserve">Creative </w:t>
      </w:r>
      <w:proofErr w:type="spellStart"/>
      <w:r w:rsidRPr="00A121B0">
        <w:rPr>
          <w:b/>
          <w:bCs/>
        </w:rPr>
        <w:t>Commons</w:t>
      </w:r>
      <w:proofErr w:type="spellEnd"/>
    </w:p>
    <w:p w14:paraId="7C6D1050" w14:textId="77777777" w:rsidR="00045276" w:rsidRDefault="00045276" w:rsidP="00045276">
      <w:pPr>
        <w:pStyle w:val="BasistekstSURF"/>
      </w:pPr>
      <w:r>
        <w:rPr>
          <w:noProof/>
        </w:rPr>
        <w:drawing>
          <wp:anchor distT="0" distB="0" distL="114300" distR="114300" simplePos="0" relativeHeight="251658242" behindDoc="0" locked="0" layoutInCell="1" allowOverlap="1" wp14:anchorId="2FA8D022" wp14:editId="7A457633">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7F17B8BB" w14:textId="77777777" w:rsidR="00045276" w:rsidRDefault="00045276" w:rsidP="00045276">
      <w:pPr>
        <w:pStyle w:val="BasistekstSURF"/>
      </w:pPr>
    </w:p>
    <w:p w14:paraId="28CC1728" w14:textId="45AE8E84" w:rsidR="00633AAC" w:rsidRDefault="00633AAC">
      <w:pPr>
        <w:spacing w:line="240" w:lineRule="atLeast"/>
        <w:rPr>
          <w:b/>
          <w:sz w:val="32"/>
        </w:rPr>
      </w:pPr>
      <w:r>
        <w:br w:type="page"/>
      </w:r>
    </w:p>
    <w:p w14:paraId="11967891" w14:textId="08DD31CC" w:rsidR="00FE119B" w:rsidRDefault="001509C8" w:rsidP="001509C8">
      <w:pPr>
        <w:pStyle w:val="KopinhoudsopgaveSURF"/>
      </w:pPr>
      <w:r>
        <w:t>Inhoudsopgave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3CF7CD97" w14:textId="32595E0D" w:rsidR="00552B8E" w:rsidRDefault="008E335E">
            <w:pPr>
              <w:pStyle w:val="TOC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60692289" w:history="1">
              <w:r w:rsidR="00552B8E" w:rsidRPr="00290083">
                <w:rPr>
                  <w:rStyle w:val="Hyperlink"/>
                  <w:noProof/>
                </w:rPr>
                <w:t>Samenvatting</w:t>
              </w:r>
              <w:r w:rsidR="00552B8E">
                <w:rPr>
                  <w:noProof/>
                  <w:webHidden/>
                </w:rPr>
                <w:tab/>
              </w:r>
              <w:r w:rsidR="00552B8E">
                <w:rPr>
                  <w:noProof/>
                  <w:webHidden/>
                </w:rPr>
                <w:fldChar w:fldCharType="begin"/>
              </w:r>
              <w:r w:rsidR="00552B8E">
                <w:rPr>
                  <w:noProof/>
                  <w:webHidden/>
                </w:rPr>
                <w:instrText xml:space="preserve"> PAGEREF _Toc160692289 \h </w:instrText>
              </w:r>
              <w:r w:rsidR="00552B8E">
                <w:rPr>
                  <w:noProof/>
                  <w:webHidden/>
                </w:rPr>
              </w:r>
              <w:r w:rsidR="00552B8E">
                <w:rPr>
                  <w:noProof/>
                  <w:webHidden/>
                </w:rPr>
                <w:fldChar w:fldCharType="separate"/>
              </w:r>
              <w:r w:rsidR="00552B8E">
                <w:rPr>
                  <w:noProof/>
                  <w:webHidden/>
                </w:rPr>
                <w:t>4</w:t>
              </w:r>
              <w:r w:rsidR="00552B8E">
                <w:rPr>
                  <w:noProof/>
                  <w:webHidden/>
                </w:rPr>
                <w:fldChar w:fldCharType="end"/>
              </w:r>
            </w:hyperlink>
          </w:p>
          <w:p w14:paraId="0996E0AB" w14:textId="71ECA623" w:rsidR="00552B8E" w:rsidRDefault="00552B8E">
            <w:pPr>
              <w:pStyle w:val="TOC1"/>
              <w:rPr>
                <w:rFonts w:asciiTheme="minorHAnsi" w:eastAsiaTheme="minorEastAsia" w:hAnsiTheme="minorHAnsi" w:cstheme="minorBidi"/>
                <w:b w:val="0"/>
                <w:noProof/>
                <w:kern w:val="2"/>
                <w:sz w:val="24"/>
                <w:szCs w:val="24"/>
                <w14:ligatures w14:val="standardContextual"/>
              </w:rPr>
            </w:pPr>
            <w:hyperlink w:anchor="_Toc160692290" w:history="1">
              <w:r w:rsidRPr="00290083">
                <w:rPr>
                  <w:rStyle w:val="Hyperlink"/>
                  <w:noProof/>
                </w:rPr>
                <w:t>1</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Inleiding</w:t>
              </w:r>
              <w:r>
                <w:rPr>
                  <w:noProof/>
                  <w:webHidden/>
                </w:rPr>
                <w:tab/>
              </w:r>
              <w:r>
                <w:rPr>
                  <w:noProof/>
                  <w:webHidden/>
                </w:rPr>
                <w:fldChar w:fldCharType="begin"/>
              </w:r>
              <w:r>
                <w:rPr>
                  <w:noProof/>
                  <w:webHidden/>
                </w:rPr>
                <w:instrText xml:space="preserve"> PAGEREF _Toc160692290 \h </w:instrText>
              </w:r>
              <w:r>
                <w:rPr>
                  <w:noProof/>
                  <w:webHidden/>
                </w:rPr>
              </w:r>
              <w:r>
                <w:rPr>
                  <w:noProof/>
                  <w:webHidden/>
                </w:rPr>
                <w:fldChar w:fldCharType="separate"/>
              </w:r>
              <w:r>
                <w:rPr>
                  <w:noProof/>
                  <w:webHidden/>
                </w:rPr>
                <w:t>5</w:t>
              </w:r>
              <w:r>
                <w:rPr>
                  <w:noProof/>
                  <w:webHidden/>
                </w:rPr>
                <w:fldChar w:fldCharType="end"/>
              </w:r>
            </w:hyperlink>
          </w:p>
          <w:p w14:paraId="7C35A62E" w14:textId="1512626F" w:rsidR="00552B8E" w:rsidRDefault="00552B8E">
            <w:pPr>
              <w:pStyle w:val="TOC1"/>
              <w:rPr>
                <w:rFonts w:asciiTheme="minorHAnsi" w:eastAsiaTheme="minorEastAsia" w:hAnsiTheme="minorHAnsi" w:cstheme="minorBidi"/>
                <w:b w:val="0"/>
                <w:noProof/>
                <w:kern w:val="2"/>
                <w:sz w:val="24"/>
                <w:szCs w:val="24"/>
                <w14:ligatures w14:val="standardContextual"/>
              </w:rPr>
            </w:pPr>
            <w:hyperlink w:anchor="_Toc160692291" w:history="1">
              <w:r w:rsidRPr="00290083">
                <w:rPr>
                  <w:rStyle w:val="Hyperlink"/>
                  <w:noProof/>
                </w:rPr>
                <w:t>2</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Instroom</w:t>
              </w:r>
              <w:r>
                <w:rPr>
                  <w:noProof/>
                  <w:webHidden/>
                </w:rPr>
                <w:tab/>
              </w:r>
              <w:r>
                <w:rPr>
                  <w:noProof/>
                  <w:webHidden/>
                </w:rPr>
                <w:fldChar w:fldCharType="begin"/>
              </w:r>
              <w:r>
                <w:rPr>
                  <w:noProof/>
                  <w:webHidden/>
                </w:rPr>
                <w:instrText xml:space="preserve"> PAGEREF _Toc160692291 \h </w:instrText>
              </w:r>
              <w:r>
                <w:rPr>
                  <w:noProof/>
                  <w:webHidden/>
                </w:rPr>
              </w:r>
              <w:r>
                <w:rPr>
                  <w:noProof/>
                  <w:webHidden/>
                </w:rPr>
                <w:fldChar w:fldCharType="separate"/>
              </w:r>
              <w:r>
                <w:rPr>
                  <w:noProof/>
                  <w:webHidden/>
                </w:rPr>
                <w:t>6</w:t>
              </w:r>
              <w:r>
                <w:rPr>
                  <w:noProof/>
                  <w:webHidden/>
                </w:rPr>
                <w:fldChar w:fldCharType="end"/>
              </w:r>
            </w:hyperlink>
          </w:p>
          <w:p w14:paraId="31353D68" w14:textId="70635306" w:rsidR="00552B8E" w:rsidRDefault="00552B8E">
            <w:pPr>
              <w:pStyle w:val="TOC1"/>
              <w:rPr>
                <w:rFonts w:asciiTheme="minorHAnsi" w:eastAsiaTheme="minorEastAsia" w:hAnsiTheme="minorHAnsi" w:cstheme="minorBidi"/>
                <w:b w:val="0"/>
                <w:noProof/>
                <w:kern w:val="2"/>
                <w:sz w:val="24"/>
                <w:szCs w:val="24"/>
                <w14:ligatures w14:val="standardContextual"/>
              </w:rPr>
            </w:pPr>
            <w:hyperlink w:anchor="_Toc160692292" w:history="1">
              <w:r w:rsidRPr="00290083">
                <w:rPr>
                  <w:rStyle w:val="Hyperlink"/>
                  <w:noProof/>
                </w:rPr>
                <w:t>3</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Training, certificering en opleiding</w:t>
              </w:r>
              <w:r>
                <w:rPr>
                  <w:noProof/>
                  <w:webHidden/>
                </w:rPr>
                <w:tab/>
              </w:r>
              <w:r>
                <w:rPr>
                  <w:noProof/>
                  <w:webHidden/>
                </w:rPr>
                <w:fldChar w:fldCharType="begin"/>
              </w:r>
              <w:r>
                <w:rPr>
                  <w:noProof/>
                  <w:webHidden/>
                </w:rPr>
                <w:instrText xml:space="preserve"> PAGEREF _Toc160692292 \h </w:instrText>
              </w:r>
              <w:r>
                <w:rPr>
                  <w:noProof/>
                  <w:webHidden/>
                </w:rPr>
              </w:r>
              <w:r>
                <w:rPr>
                  <w:noProof/>
                  <w:webHidden/>
                </w:rPr>
                <w:fldChar w:fldCharType="separate"/>
              </w:r>
              <w:r>
                <w:rPr>
                  <w:noProof/>
                  <w:webHidden/>
                </w:rPr>
                <w:t>7</w:t>
              </w:r>
              <w:r>
                <w:rPr>
                  <w:noProof/>
                  <w:webHidden/>
                </w:rPr>
                <w:fldChar w:fldCharType="end"/>
              </w:r>
            </w:hyperlink>
          </w:p>
          <w:p w14:paraId="62817AA6" w14:textId="6DFD75B2" w:rsidR="00552B8E" w:rsidRDefault="00552B8E">
            <w:pPr>
              <w:pStyle w:val="TOC1"/>
              <w:rPr>
                <w:rFonts w:asciiTheme="minorHAnsi" w:eastAsiaTheme="minorEastAsia" w:hAnsiTheme="minorHAnsi" w:cstheme="minorBidi"/>
                <w:b w:val="0"/>
                <w:noProof/>
                <w:kern w:val="2"/>
                <w:sz w:val="24"/>
                <w:szCs w:val="24"/>
                <w14:ligatures w14:val="standardContextual"/>
              </w:rPr>
            </w:pPr>
            <w:hyperlink w:anchor="_Toc160692293" w:history="1">
              <w:r w:rsidRPr="00290083">
                <w:rPr>
                  <w:rStyle w:val="Hyperlink"/>
                  <w:noProof/>
                </w:rPr>
                <w:t>4</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Afhankelijkheid van individuele medewerkers</w:t>
              </w:r>
              <w:r>
                <w:rPr>
                  <w:noProof/>
                  <w:webHidden/>
                </w:rPr>
                <w:tab/>
              </w:r>
              <w:r>
                <w:rPr>
                  <w:noProof/>
                  <w:webHidden/>
                </w:rPr>
                <w:fldChar w:fldCharType="begin"/>
              </w:r>
              <w:r>
                <w:rPr>
                  <w:noProof/>
                  <w:webHidden/>
                </w:rPr>
                <w:instrText xml:space="preserve"> PAGEREF _Toc160692293 \h </w:instrText>
              </w:r>
              <w:r>
                <w:rPr>
                  <w:noProof/>
                  <w:webHidden/>
                </w:rPr>
              </w:r>
              <w:r>
                <w:rPr>
                  <w:noProof/>
                  <w:webHidden/>
                </w:rPr>
                <w:fldChar w:fldCharType="separate"/>
              </w:r>
              <w:r>
                <w:rPr>
                  <w:noProof/>
                  <w:webHidden/>
                </w:rPr>
                <w:t>8</w:t>
              </w:r>
              <w:r>
                <w:rPr>
                  <w:noProof/>
                  <w:webHidden/>
                </w:rPr>
                <w:fldChar w:fldCharType="end"/>
              </w:r>
            </w:hyperlink>
          </w:p>
          <w:p w14:paraId="1C4B112B" w14:textId="2BBED173" w:rsidR="00552B8E" w:rsidRDefault="00552B8E">
            <w:pPr>
              <w:pStyle w:val="TOC1"/>
              <w:rPr>
                <w:rFonts w:asciiTheme="minorHAnsi" w:eastAsiaTheme="minorEastAsia" w:hAnsiTheme="minorHAnsi" w:cstheme="minorBidi"/>
                <w:b w:val="0"/>
                <w:noProof/>
                <w:kern w:val="2"/>
                <w:sz w:val="24"/>
                <w:szCs w:val="24"/>
                <w14:ligatures w14:val="standardContextual"/>
              </w:rPr>
            </w:pPr>
            <w:hyperlink w:anchor="_Toc160692294" w:history="1">
              <w:r w:rsidRPr="00290083">
                <w:rPr>
                  <w:rStyle w:val="Hyperlink"/>
                  <w:noProof/>
                </w:rPr>
                <w:t>5</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Doorstroom en Uitstroom</w:t>
              </w:r>
              <w:r>
                <w:rPr>
                  <w:noProof/>
                  <w:webHidden/>
                </w:rPr>
                <w:tab/>
              </w:r>
              <w:r>
                <w:rPr>
                  <w:noProof/>
                  <w:webHidden/>
                </w:rPr>
                <w:fldChar w:fldCharType="begin"/>
              </w:r>
              <w:r>
                <w:rPr>
                  <w:noProof/>
                  <w:webHidden/>
                </w:rPr>
                <w:instrText xml:space="preserve"> PAGEREF _Toc160692294 \h </w:instrText>
              </w:r>
              <w:r>
                <w:rPr>
                  <w:noProof/>
                  <w:webHidden/>
                </w:rPr>
              </w:r>
              <w:r>
                <w:rPr>
                  <w:noProof/>
                  <w:webHidden/>
                </w:rPr>
                <w:fldChar w:fldCharType="separate"/>
              </w:r>
              <w:r>
                <w:rPr>
                  <w:noProof/>
                  <w:webHidden/>
                </w:rPr>
                <w:t>9</w:t>
              </w:r>
              <w:r>
                <w:rPr>
                  <w:noProof/>
                  <w:webHidden/>
                </w:rPr>
                <w:fldChar w:fldCharType="end"/>
              </w:r>
            </w:hyperlink>
          </w:p>
          <w:p w14:paraId="06DE5074" w14:textId="77E35CEA" w:rsidR="00552B8E" w:rsidRDefault="00552B8E">
            <w:pPr>
              <w:pStyle w:val="TOC1"/>
              <w:rPr>
                <w:rFonts w:asciiTheme="minorHAnsi" w:eastAsiaTheme="minorEastAsia" w:hAnsiTheme="minorHAnsi" w:cstheme="minorBidi"/>
                <w:b w:val="0"/>
                <w:noProof/>
                <w:kern w:val="2"/>
                <w:sz w:val="24"/>
                <w:szCs w:val="24"/>
                <w14:ligatures w14:val="standardContextual"/>
              </w:rPr>
            </w:pPr>
            <w:hyperlink w:anchor="_Toc160692295" w:history="1">
              <w:r w:rsidRPr="00290083">
                <w:rPr>
                  <w:rStyle w:val="Hyperlink"/>
                  <w:noProof/>
                </w:rPr>
                <w:t>6</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Kennisdelen</w:t>
              </w:r>
              <w:r>
                <w:rPr>
                  <w:noProof/>
                  <w:webHidden/>
                </w:rPr>
                <w:tab/>
              </w:r>
              <w:r>
                <w:rPr>
                  <w:noProof/>
                  <w:webHidden/>
                </w:rPr>
                <w:fldChar w:fldCharType="begin"/>
              </w:r>
              <w:r>
                <w:rPr>
                  <w:noProof/>
                  <w:webHidden/>
                </w:rPr>
                <w:instrText xml:space="preserve"> PAGEREF _Toc160692295 \h </w:instrText>
              </w:r>
              <w:r>
                <w:rPr>
                  <w:noProof/>
                  <w:webHidden/>
                </w:rPr>
              </w:r>
              <w:r>
                <w:rPr>
                  <w:noProof/>
                  <w:webHidden/>
                </w:rPr>
                <w:fldChar w:fldCharType="separate"/>
              </w:r>
              <w:r>
                <w:rPr>
                  <w:noProof/>
                  <w:webHidden/>
                </w:rPr>
                <w:t>10</w:t>
              </w:r>
              <w:r>
                <w:rPr>
                  <w:noProof/>
                  <w:webHidden/>
                </w:rPr>
                <w:fldChar w:fldCharType="end"/>
              </w:r>
            </w:hyperlink>
          </w:p>
          <w:p w14:paraId="19C11D9A" w14:textId="5DA9813A" w:rsidR="00552B8E" w:rsidRDefault="00552B8E">
            <w:pPr>
              <w:pStyle w:val="TOC1"/>
              <w:rPr>
                <w:rFonts w:asciiTheme="minorHAnsi" w:eastAsiaTheme="minorEastAsia" w:hAnsiTheme="minorHAnsi" w:cstheme="minorBidi"/>
                <w:b w:val="0"/>
                <w:noProof/>
                <w:kern w:val="2"/>
                <w:sz w:val="24"/>
                <w:szCs w:val="24"/>
                <w14:ligatures w14:val="standardContextual"/>
              </w:rPr>
            </w:pPr>
            <w:hyperlink w:anchor="_Toc160692296" w:history="1">
              <w:r w:rsidRPr="00290083">
                <w:rPr>
                  <w:rStyle w:val="Hyperlink"/>
                  <w:noProof/>
                </w:rPr>
                <w:t>7</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Awareness</w:t>
              </w:r>
              <w:r>
                <w:rPr>
                  <w:noProof/>
                  <w:webHidden/>
                </w:rPr>
                <w:tab/>
              </w:r>
              <w:r>
                <w:rPr>
                  <w:noProof/>
                  <w:webHidden/>
                </w:rPr>
                <w:fldChar w:fldCharType="begin"/>
              </w:r>
              <w:r>
                <w:rPr>
                  <w:noProof/>
                  <w:webHidden/>
                </w:rPr>
                <w:instrText xml:space="preserve"> PAGEREF _Toc160692296 \h </w:instrText>
              </w:r>
              <w:r>
                <w:rPr>
                  <w:noProof/>
                  <w:webHidden/>
                </w:rPr>
              </w:r>
              <w:r>
                <w:rPr>
                  <w:noProof/>
                  <w:webHidden/>
                </w:rPr>
                <w:fldChar w:fldCharType="separate"/>
              </w:r>
              <w:r>
                <w:rPr>
                  <w:noProof/>
                  <w:webHidden/>
                </w:rPr>
                <w:t>11</w:t>
              </w:r>
              <w:r>
                <w:rPr>
                  <w:noProof/>
                  <w:webHidden/>
                </w:rPr>
                <w:fldChar w:fldCharType="end"/>
              </w:r>
            </w:hyperlink>
          </w:p>
          <w:p w14:paraId="20995DE9" w14:textId="0A7FED8D" w:rsidR="00552B8E" w:rsidRDefault="00552B8E">
            <w:pPr>
              <w:pStyle w:val="TOC1"/>
              <w:rPr>
                <w:rFonts w:asciiTheme="minorHAnsi" w:eastAsiaTheme="minorEastAsia" w:hAnsiTheme="minorHAnsi" w:cstheme="minorBidi"/>
                <w:b w:val="0"/>
                <w:noProof/>
                <w:kern w:val="2"/>
                <w:sz w:val="24"/>
                <w:szCs w:val="24"/>
                <w14:ligatures w14:val="standardContextual"/>
              </w:rPr>
            </w:pPr>
            <w:hyperlink w:anchor="_Toc160692297" w:history="1">
              <w:r w:rsidRPr="00290083">
                <w:rPr>
                  <w:rStyle w:val="Hyperlink"/>
                  <w:noProof/>
                </w:rPr>
                <w:t>Vaststelling</w:t>
              </w:r>
              <w:r>
                <w:rPr>
                  <w:noProof/>
                  <w:webHidden/>
                </w:rPr>
                <w:tab/>
              </w:r>
              <w:r>
                <w:rPr>
                  <w:noProof/>
                  <w:webHidden/>
                </w:rPr>
                <w:fldChar w:fldCharType="begin"/>
              </w:r>
              <w:r>
                <w:rPr>
                  <w:noProof/>
                  <w:webHidden/>
                </w:rPr>
                <w:instrText xml:space="preserve"> PAGEREF _Toc160692297 \h </w:instrText>
              </w:r>
              <w:r>
                <w:rPr>
                  <w:noProof/>
                  <w:webHidden/>
                </w:rPr>
              </w:r>
              <w:r>
                <w:rPr>
                  <w:noProof/>
                  <w:webHidden/>
                </w:rPr>
                <w:fldChar w:fldCharType="separate"/>
              </w:r>
              <w:r>
                <w:rPr>
                  <w:noProof/>
                  <w:webHidden/>
                </w:rPr>
                <w:t>12</w:t>
              </w:r>
              <w:r>
                <w:rPr>
                  <w:noProof/>
                  <w:webHidden/>
                </w:rPr>
                <w:fldChar w:fldCharType="end"/>
              </w:r>
            </w:hyperlink>
          </w:p>
          <w:p w14:paraId="36B479A1" w14:textId="34DBBCF8" w:rsidR="00552B8E" w:rsidRDefault="00552B8E">
            <w:pPr>
              <w:pStyle w:val="TOC8"/>
              <w:rPr>
                <w:rFonts w:asciiTheme="minorHAnsi" w:eastAsiaTheme="minorEastAsia" w:hAnsiTheme="minorHAnsi" w:cstheme="minorBidi"/>
                <w:b w:val="0"/>
                <w:noProof/>
                <w:kern w:val="2"/>
                <w:sz w:val="24"/>
                <w:szCs w:val="24"/>
                <w14:ligatures w14:val="standardContextual"/>
              </w:rPr>
            </w:pPr>
            <w:hyperlink w:anchor="_Toc160692298" w:history="1">
              <w:r w:rsidRPr="00290083">
                <w:rPr>
                  <w:rStyle w:val="Hyperlink"/>
                  <w:noProof/>
                </w:rPr>
                <w:t>Bijlage 1 Achtergrondscontrole- en doorlichtingscriteria per functieniveau</w:t>
              </w:r>
              <w:r>
                <w:rPr>
                  <w:noProof/>
                  <w:webHidden/>
                </w:rPr>
                <w:tab/>
              </w:r>
              <w:r>
                <w:rPr>
                  <w:noProof/>
                  <w:webHidden/>
                </w:rPr>
                <w:fldChar w:fldCharType="begin"/>
              </w:r>
              <w:r>
                <w:rPr>
                  <w:noProof/>
                  <w:webHidden/>
                </w:rPr>
                <w:instrText xml:space="preserve"> PAGEREF _Toc160692298 \h </w:instrText>
              </w:r>
              <w:r>
                <w:rPr>
                  <w:noProof/>
                  <w:webHidden/>
                </w:rPr>
              </w:r>
              <w:r>
                <w:rPr>
                  <w:noProof/>
                  <w:webHidden/>
                </w:rPr>
                <w:fldChar w:fldCharType="separate"/>
              </w:r>
              <w:r>
                <w:rPr>
                  <w:noProof/>
                  <w:webHidden/>
                </w:rPr>
                <w:t>13</w:t>
              </w:r>
              <w:r>
                <w:rPr>
                  <w:noProof/>
                  <w:webHidden/>
                </w:rPr>
                <w:fldChar w:fldCharType="end"/>
              </w:r>
            </w:hyperlink>
          </w:p>
          <w:p w14:paraId="44AAE1FD" w14:textId="202AE334" w:rsidR="00552B8E" w:rsidRDefault="00552B8E">
            <w:pPr>
              <w:pStyle w:val="TOC9"/>
              <w:tabs>
                <w:tab w:val="left" w:pos="1531"/>
              </w:tabs>
              <w:rPr>
                <w:rFonts w:asciiTheme="minorHAnsi" w:eastAsiaTheme="minorEastAsia" w:hAnsiTheme="minorHAnsi" w:cstheme="minorBidi"/>
                <w:b w:val="0"/>
                <w:noProof/>
                <w:kern w:val="2"/>
                <w:sz w:val="24"/>
                <w:szCs w:val="24"/>
                <w14:ligatures w14:val="standardContextual"/>
              </w:rPr>
            </w:pPr>
            <w:hyperlink w:anchor="_Toc160692299" w:history="1">
              <w:r w:rsidRPr="00290083">
                <w:rPr>
                  <w:rStyle w:val="Hyperlink"/>
                  <w:noProof/>
                </w:rPr>
                <w:t>1.1</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Operationeel niveau</w:t>
              </w:r>
              <w:r>
                <w:rPr>
                  <w:noProof/>
                  <w:webHidden/>
                </w:rPr>
                <w:tab/>
              </w:r>
              <w:r>
                <w:rPr>
                  <w:noProof/>
                  <w:webHidden/>
                </w:rPr>
                <w:fldChar w:fldCharType="begin"/>
              </w:r>
              <w:r>
                <w:rPr>
                  <w:noProof/>
                  <w:webHidden/>
                </w:rPr>
                <w:instrText xml:space="preserve"> PAGEREF _Toc160692299 \h </w:instrText>
              </w:r>
              <w:r>
                <w:rPr>
                  <w:noProof/>
                  <w:webHidden/>
                </w:rPr>
              </w:r>
              <w:r>
                <w:rPr>
                  <w:noProof/>
                  <w:webHidden/>
                </w:rPr>
                <w:fldChar w:fldCharType="separate"/>
              </w:r>
              <w:r>
                <w:rPr>
                  <w:noProof/>
                  <w:webHidden/>
                </w:rPr>
                <w:t>13</w:t>
              </w:r>
              <w:r>
                <w:rPr>
                  <w:noProof/>
                  <w:webHidden/>
                </w:rPr>
                <w:fldChar w:fldCharType="end"/>
              </w:r>
            </w:hyperlink>
          </w:p>
          <w:p w14:paraId="6AAC9235" w14:textId="4A9B4012" w:rsidR="00552B8E" w:rsidRDefault="00552B8E">
            <w:pPr>
              <w:pStyle w:val="TOC9"/>
              <w:tabs>
                <w:tab w:val="left" w:pos="1531"/>
              </w:tabs>
              <w:rPr>
                <w:rFonts w:asciiTheme="minorHAnsi" w:eastAsiaTheme="minorEastAsia" w:hAnsiTheme="minorHAnsi" w:cstheme="minorBidi"/>
                <w:b w:val="0"/>
                <w:noProof/>
                <w:kern w:val="2"/>
                <w:sz w:val="24"/>
                <w:szCs w:val="24"/>
                <w14:ligatures w14:val="standardContextual"/>
              </w:rPr>
            </w:pPr>
            <w:hyperlink w:anchor="_Toc160692300" w:history="1">
              <w:r w:rsidRPr="00290083">
                <w:rPr>
                  <w:rStyle w:val="Hyperlink"/>
                  <w:noProof/>
                </w:rPr>
                <w:t>1.2</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Technisch niveau</w:t>
              </w:r>
              <w:r>
                <w:rPr>
                  <w:noProof/>
                  <w:webHidden/>
                </w:rPr>
                <w:tab/>
              </w:r>
              <w:r>
                <w:rPr>
                  <w:noProof/>
                  <w:webHidden/>
                </w:rPr>
                <w:fldChar w:fldCharType="begin"/>
              </w:r>
              <w:r>
                <w:rPr>
                  <w:noProof/>
                  <w:webHidden/>
                </w:rPr>
                <w:instrText xml:space="preserve"> PAGEREF _Toc160692300 \h </w:instrText>
              </w:r>
              <w:r>
                <w:rPr>
                  <w:noProof/>
                  <w:webHidden/>
                </w:rPr>
              </w:r>
              <w:r>
                <w:rPr>
                  <w:noProof/>
                  <w:webHidden/>
                </w:rPr>
                <w:fldChar w:fldCharType="separate"/>
              </w:r>
              <w:r>
                <w:rPr>
                  <w:noProof/>
                  <w:webHidden/>
                </w:rPr>
                <w:t>13</w:t>
              </w:r>
              <w:r>
                <w:rPr>
                  <w:noProof/>
                  <w:webHidden/>
                </w:rPr>
                <w:fldChar w:fldCharType="end"/>
              </w:r>
            </w:hyperlink>
          </w:p>
          <w:p w14:paraId="7971D949" w14:textId="7ED4C4F0" w:rsidR="00552B8E" w:rsidRDefault="00552B8E">
            <w:pPr>
              <w:pStyle w:val="TOC9"/>
              <w:tabs>
                <w:tab w:val="left" w:pos="1531"/>
              </w:tabs>
              <w:rPr>
                <w:rFonts w:asciiTheme="minorHAnsi" w:eastAsiaTheme="minorEastAsia" w:hAnsiTheme="minorHAnsi" w:cstheme="minorBidi"/>
                <w:b w:val="0"/>
                <w:noProof/>
                <w:kern w:val="2"/>
                <w:sz w:val="24"/>
                <w:szCs w:val="24"/>
                <w14:ligatures w14:val="standardContextual"/>
              </w:rPr>
            </w:pPr>
            <w:hyperlink w:anchor="_Toc160692301" w:history="1">
              <w:r w:rsidRPr="00290083">
                <w:rPr>
                  <w:rStyle w:val="Hyperlink"/>
                  <w:noProof/>
                </w:rPr>
                <w:t>1.3</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Leidinggevend niveau</w:t>
              </w:r>
              <w:r>
                <w:rPr>
                  <w:noProof/>
                  <w:webHidden/>
                </w:rPr>
                <w:tab/>
              </w:r>
              <w:r>
                <w:rPr>
                  <w:noProof/>
                  <w:webHidden/>
                </w:rPr>
                <w:fldChar w:fldCharType="begin"/>
              </w:r>
              <w:r>
                <w:rPr>
                  <w:noProof/>
                  <w:webHidden/>
                </w:rPr>
                <w:instrText xml:space="preserve"> PAGEREF _Toc160692301 \h </w:instrText>
              </w:r>
              <w:r>
                <w:rPr>
                  <w:noProof/>
                  <w:webHidden/>
                </w:rPr>
              </w:r>
              <w:r>
                <w:rPr>
                  <w:noProof/>
                  <w:webHidden/>
                </w:rPr>
                <w:fldChar w:fldCharType="separate"/>
              </w:r>
              <w:r>
                <w:rPr>
                  <w:noProof/>
                  <w:webHidden/>
                </w:rPr>
                <w:t>13</w:t>
              </w:r>
              <w:r>
                <w:rPr>
                  <w:noProof/>
                  <w:webHidden/>
                </w:rPr>
                <w:fldChar w:fldCharType="end"/>
              </w:r>
            </w:hyperlink>
          </w:p>
          <w:p w14:paraId="1FA9C427" w14:textId="61EE03DE" w:rsidR="00552B8E" w:rsidRDefault="00552B8E">
            <w:pPr>
              <w:pStyle w:val="TOC9"/>
              <w:tabs>
                <w:tab w:val="left" w:pos="1531"/>
              </w:tabs>
              <w:rPr>
                <w:rFonts w:asciiTheme="minorHAnsi" w:eastAsiaTheme="minorEastAsia" w:hAnsiTheme="minorHAnsi" w:cstheme="minorBidi"/>
                <w:b w:val="0"/>
                <w:noProof/>
                <w:kern w:val="2"/>
                <w:sz w:val="24"/>
                <w:szCs w:val="24"/>
                <w14:ligatures w14:val="standardContextual"/>
              </w:rPr>
            </w:pPr>
            <w:hyperlink w:anchor="_Toc160692302" w:history="1">
              <w:r w:rsidRPr="00290083">
                <w:rPr>
                  <w:rStyle w:val="Hyperlink"/>
                  <w:noProof/>
                </w:rPr>
                <w:t>1.4</w:t>
              </w:r>
              <w:r>
                <w:rPr>
                  <w:rFonts w:asciiTheme="minorHAnsi" w:eastAsiaTheme="minorEastAsia" w:hAnsiTheme="minorHAnsi" w:cstheme="minorBidi"/>
                  <w:b w:val="0"/>
                  <w:noProof/>
                  <w:kern w:val="2"/>
                  <w:sz w:val="24"/>
                  <w:szCs w:val="24"/>
                  <w14:ligatures w14:val="standardContextual"/>
                </w:rPr>
                <w:tab/>
              </w:r>
              <w:r w:rsidRPr="00290083">
                <w:rPr>
                  <w:rStyle w:val="Hyperlink"/>
                  <w:noProof/>
                </w:rPr>
                <w:t>Strategisch niveau</w:t>
              </w:r>
              <w:r>
                <w:rPr>
                  <w:noProof/>
                  <w:webHidden/>
                </w:rPr>
                <w:tab/>
              </w:r>
              <w:r>
                <w:rPr>
                  <w:noProof/>
                  <w:webHidden/>
                </w:rPr>
                <w:fldChar w:fldCharType="begin"/>
              </w:r>
              <w:r>
                <w:rPr>
                  <w:noProof/>
                  <w:webHidden/>
                </w:rPr>
                <w:instrText xml:space="preserve"> PAGEREF _Toc160692302 \h </w:instrText>
              </w:r>
              <w:r>
                <w:rPr>
                  <w:noProof/>
                  <w:webHidden/>
                </w:rPr>
              </w:r>
              <w:r>
                <w:rPr>
                  <w:noProof/>
                  <w:webHidden/>
                </w:rPr>
                <w:fldChar w:fldCharType="separate"/>
              </w:r>
              <w:r>
                <w:rPr>
                  <w:noProof/>
                  <w:webHidden/>
                </w:rPr>
                <w:t>13</w:t>
              </w:r>
              <w:r>
                <w:rPr>
                  <w:noProof/>
                  <w:webHidden/>
                </w:rPr>
                <w:fldChar w:fldCharType="end"/>
              </w:r>
            </w:hyperlink>
          </w:p>
          <w:p w14:paraId="341A0FF2" w14:textId="4ED6BE98" w:rsidR="008E335E" w:rsidRDefault="008E335E" w:rsidP="008E335E">
            <w:pPr>
              <w:pStyle w:val="BasistekstSURF"/>
            </w:pPr>
            <w:r>
              <w:fldChar w:fldCharType="end"/>
            </w:r>
          </w:p>
        </w:tc>
      </w:tr>
    </w:tbl>
    <w:p w14:paraId="1A096E1F" w14:textId="07568975" w:rsidR="008E335E" w:rsidRPr="008E335E" w:rsidRDefault="008E335E" w:rsidP="00FB52EE">
      <w:pPr>
        <w:pStyle w:val="LicentietekstSURF"/>
      </w:pPr>
    </w:p>
    <w:p w14:paraId="37701AF4" w14:textId="03626E7E" w:rsidR="00633AAC" w:rsidRDefault="00C4398A" w:rsidP="00C4398A">
      <w:pPr>
        <w:pStyle w:val="Kop1zondernummerSURF"/>
      </w:pPr>
      <w:bookmarkStart w:id="1" w:name="_Toc160692289"/>
      <w:r>
        <w:t>Samenvatting</w:t>
      </w:r>
      <w:bookmarkEnd w:id="1"/>
    </w:p>
    <w:p w14:paraId="415F5862" w14:textId="2A454C1E" w:rsidR="006C455A" w:rsidRPr="00CF6615" w:rsidRDefault="000375DC" w:rsidP="000375DC">
      <w:pPr>
        <w:pStyle w:val="BasistekstSURF"/>
        <w:rPr>
          <w:highlight w:val="yellow"/>
        </w:rPr>
      </w:pPr>
      <w:r w:rsidRPr="00F85DB3">
        <w:rPr>
          <w:highlight w:val="yellow"/>
        </w:rPr>
        <w:t>Hier komt een samenvatting, op zichzelf leesbaar, van de inhoud van dit document in max. 1 A4.</w:t>
      </w:r>
    </w:p>
    <w:p w14:paraId="7B049809" w14:textId="77777777" w:rsidR="00FC7B42" w:rsidRDefault="00FC7B42" w:rsidP="000375DC">
      <w:pPr>
        <w:pStyle w:val="BasistekstSURF"/>
      </w:pPr>
    </w:p>
    <w:p w14:paraId="25D17F5A" w14:textId="04CD717E" w:rsidR="00422CAA" w:rsidRPr="00E750AB" w:rsidRDefault="00422CAA" w:rsidP="00422CAA">
      <w:pPr>
        <w:pStyle w:val="BasistekstSURF"/>
      </w:pPr>
    </w:p>
    <w:p w14:paraId="03524392" w14:textId="77777777" w:rsidR="00D32F4F" w:rsidRPr="00E750AB" w:rsidRDefault="00D32F4F" w:rsidP="00422CAA">
      <w:pPr>
        <w:pStyle w:val="BasistekstSURF"/>
      </w:pPr>
    </w:p>
    <w:p w14:paraId="6C48BD8A" w14:textId="4F3CC573" w:rsidR="00D32F4F" w:rsidRPr="002876C9" w:rsidRDefault="00D32F4F" w:rsidP="00422CAA">
      <w:pPr>
        <w:pStyle w:val="BasistekstSURF"/>
      </w:pPr>
    </w:p>
    <w:p w14:paraId="1192F235" w14:textId="74936512" w:rsidR="00633AAC" w:rsidRDefault="00F859CF" w:rsidP="005B56AC">
      <w:pPr>
        <w:pStyle w:val="Heading1"/>
      </w:pPr>
      <w:bookmarkStart w:id="2" w:name="_Toc160692290"/>
      <w:r>
        <w:t>Inleiding</w:t>
      </w:r>
      <w:bookmarkEnd w:id="2"/>
    </w:p>
    <w:p w14:paraId="7EBC1E0B" w14:textId="618A3B98" w:rsidR="00564162" w:rsidRDefault="00DA3993" w:rsidP="00564162">
      <w:r>
        <w:t>Dit document geeft een overzicht van de processen en procedures</w:t>
      </w:r>
      <w:r w:rsidR="00BE6970">
        <w:t xml:space="preserve"> voor informatiebeveiliging waar </w:t>
      </w:r>
      <w:r w:rsidR="007474B9">
        <w:t>de [</w:t>
      </w:r>
      <w:r w:rsidR="007474B9" w:rsidRPr="171A4D91">
        <w:rPr>
          <w:highlight w:val="yellow"/>
        </w:rPr>
        <w:t>HR-</w:t>
      </w:r>
      <w:r w:rsidR="001218A1" w:rsidRPr="171A4D91">
        <w:rPr>
          <w:highlight w:val="yellow"/>
        </w:rPr>
        <w:t>AFDELING</w:t>
      </w:r>
      <w:r w:rsidR="007474B9">
        <w:t xml:space="preserve">] een of meer taken </w:t>
      </w:r>
      <w:r w:rsidR="001218A1">
        <w:t>in heeft.</w:t>
      </w:r>
    </w:p>
    <w:p w14:paraId="4E262D36" w14:textId="5A1405FB" w:rsidR="171A4D91" w:rsidRDefault="171A4D91" w:rsidP="171A4D91"/>
    <w:p w14:paraId="4161174D" w14:textId="7A27C9F3" w:rsidR="710D2932" w:rsidRDefault="710D2932" w:rsidP="171A4D91">
      <w:r>
        <w:t>Er zijn heldere procedures voor instroom, doorstroom en uitstroom van personeel. Bij werving en selectie van person</w:t>
      </w:r>
      <w:r w:rsidR="3BFB090A">
        <w:t xml:space="preserve">eel is aandacht voor het screenen van het personeel. Nieuw personeel wordt getraind op het gebied van informatiebeveiliging en privacy. Er is aandacht voor bewustzijn </w:t>
      </w:r>
      <w:r w:rsidR="21B41207">
        <w:t xml:space="preserve">op het gebied van informatiebeveiliging en privacy </w:t>
      </w:r>
      <w:r w:rsidR="3BFB090A">
        <w:t xml:space="preserve">gedurende </w:t>
      </w:r>
      <w:r w:rsidR="27967649">
        <w:t>het gehele dienstverband</w:t>
      </w:r>
      <w:r w:rsidR="3F04E6D0">
        <w:t>.</w:t>
      </w:r>
    </w:p>
    <w:p w14:paraId="717FF1C7" w14:textId="77777777" w:rsidR="00E52E17" w:rsidRDefault="00E52E17">
      <w:pPr>
        <w:spacing w:line="240" w:lineRule="atLeast"/>
        <w:rPr>
          <w:b/>
          <w:bCs/>
          <w:sz w:val="32"/>
          <w:szCs w:val="32"/>
        </w:rPr>
      </w:pPr>
      <w:r>
        <w:br w:type="page"/>
      </w:r>
    </w:p>
    <w:p w14:paraId="009E134F" w14:textId="2E3E2C6E" w:rsidR="00FF7213" w:rsidRPr="006D3277" w:rsidRDefault="00763B42" w:rsidP="006D3277">
      <w:pPr>
        <w:pStyle w:val="Heading1"/>
      </w:pPr>
      <w:bookmarkStart w:id="3" w:name="_Toc160692291"/>
      <w:r>
        <w:t>Instroom</w:t>
      </w:r>
      <w:bookmarkEnd w:id="3"/>
    </w:p>
    <w:p w14:paraId="3056DF7B" w14:textId="26BBAFE4" w:rsidR="00A24C91" w:rsidRDefault="00763B42" w:rsidP="00763B42">
      <w:pPr>
        <w:pStyle w:val="BasistekstSURF"/>
      </w:pPr>
      <w:r>
        <w:t>Bij het aannemen van</w:t>
      </w:r>
      <w:r w:rsidR="00A23624">
        <w:t xml:space="preserve"> vaste en tijdelijke</w:t>
      </w:r>
      <w:r>
        <w:t xml:space="preserve"> medewerkers </w:t>
      </w:r>
      <w:r w:rsidR="00B6526B">
        <w:t>worden vastgelegde procedures gevolgd</w:t>
      </w:r>
      <w:r w:rsidR="00751457">
        <w:t xml:space="preserve"> die passen binnen de algemene instroomprocedures. </w:t>
      </w:r>
      <w:r w:rsidR="00B66012">
        <w:t>Deze betreffen het indienst</w:t>
      </w:r>
      <w:r w:rsidR="008B5C81">
        <w:softHyphen/>
      </w:r>
      <w:r w:rsidR="00B66012">
        <w:t xml:space="preserve">tredingsproces, de zorg voor een positieve werksfeer en de introductie </w:t>
      </w:r>
      <w:r w:rsidR="006241C1">
        <w:t>tot de werkplek en functie.</w:t>
      </w:r>
    </w:p>
    <w:p w14:paraId="1590E8CE" w14:textId="77777777" w:rsidR="006241C1" w:rsidRDefault="006241C1" w:rsidP="00763B42">
      <w:pPr>
        <w:pStyle w:val="BasistekstSURF"/>
      </w:pPr>
    </w:p>
    <w:p w14:paraId="773ED759" w14:textId="54BD7855" w:rsidR="006241C1" w:rsidRDefault="006241C1" w:rsidP="00763B42">
      <w:pPr>
        <w:pStyle w:val="BasistekstSURF"/>
      </w:pPr>
      <w:r>
        <w:t>[</w:t>
      </w:r>
      <w:r w:rsidRPr="006241C1">
        <w:rPr>
          <w:highlight w:val="yellow"/>
        </w:rPr>
        <w:t>INSTELLING</w:t>
      </w:r>
      <w:r>
        <w:t xml:space="preserve">] zorgt voor </w:t>
      </w:r>
      <w:r w:rsidR="00C74674">
        <w:t>het in dienst hebben en houden van voldoende gekwalificeerde medewerkers</w:t>
      </w:r>
      <w:r w:rsidR="00AE3E0F">
        <w:t xml:space="preserve"> die in staat zijn en worden gesteld hun respectievelijke vereiste en gewenste bijdragen te leveren aan de informatiebeveiliging </w:t>
      </w:r>
      <w:r w:rsidR="000712CE">
        <w:t>van [</w:t>
      </w:r>
      <w:r w:rsidR="000712CE" w:rsidRPr="000712CE">
        <w:rPr>
          <w:highlight w:val="yellow"/>
        </w:rPr>
        <w:t>INSTELLING</w:t>
      </w:r>
      <w:r w:rsidR="000712CE">
        <w:t>].</w:t>
      </w:r>
    </w:p>
    <w:p w14:paraId="565E4C1B" w14:textId="31889E7D" w:rsidR="000F7EC5" w:rsidRDefault="000F7EC5" w:rsidP="00763B42">
      <w:pPr>
        <w:pStyle w:val="BasistekstSURF"/>
      </w:pPr>
      <w:r>
        <w:t>[</w:t>
      </w:r>
      <w:r w:rsidRPr="646CDE5B">
        <w:rPr>
          <w:i/>
          <w:iCs/>
          <w:highlight w:val="yellow"/>
        </w:rPr>
        <w:t xml:space="preserve">Aan deze alinea kun je een aantal details toevoegen, als die zo zijn afgesproken. Denk bijvoorbeeld aan het bijhouden van overzichten van gevolgde cursussen en dergelijke. Dan weet je wat je in huis hebt, of mist.  Of, als dat niet ergens anders is geregeld, vul dan </w:t>
      </w:r>
      <w:proofErr w:type="gramStart"/>
      <w:r w:rsidRPr="646CDE5B">
        <w:rPr>
          <w:i/>
          <w:iCs/>
          <w:highlight w:val="yellow"/>
        </w:rPr>
        <w:t>hier aan</w:t>
      </w:r>
      <w:proofErr w:type="gramEnd"/>
      <w:r w:rsidRPr="646CDE5B">
        <w:rPr>
          <w:i/>
          <w:iCs/>
          <w:highlight w:val="yellow"/>
        </w:rPr>
        <w:t xml:space="preserve"> met een paar regels over functieprofielen en minimumvereisten voor kandidaten. (Let wel op dat dit geen afvink-lijstje wordt, dat leidt in de praktijk vaak tot collega’s die wel de juiste vinkjes hebben, maar waarmee bijvoorbeeld niet goed valt samen te werken.)</w:t>
      </w:r>
      <w:r w:rsidR="00572F82">
        <w:rPr>
          <w:i/>
          <w:iCs/>
          <w:highlight w:val="yellow"/>
        </w:rPr>
        <w:t xml:space="preserve">. </w:t>
      </w:r>
      <w:r w:rsidRPr="646CDE5B">
        <w:rPr>
          <w:i/>
          <w:iCs/>
          <w:highlight w:val="yellow"/>
        </w:rPr>
        <w:t>Kijk wel goed wie waarvoor verantwoordelijk is, je wilt niet in andermans vaarwater zitten.]</w:t>
      </w:r>
    </w:p>
    <w:p w14:paraId="64514886" w14:textId="77777777" w:rsidR="000712CE" w:rsidRDefault="000712CE" w:rsidP="00763B42">
      <w:pPr>
        <w:pStyle w:val="BasistekstSURF"/>
      </w:pPr>
    </w:p>
    <w:p w14:paraId="00D88DFF" w14:textId="0002CD4C" w:rsidR="00C12F87" w:rsidRDefault="000712CE" w:rsidP="00763B42">
      <w:pPr>
        <w:pStyle w:val="BasistekstSURF"/>
      </w:pPr>
      <w:r>
        <w:t>In het aannameproces</w:t>
      </w:r>
      <w:r w:rsidR="00C32825">
        <w:t xml:space="preserve"> zijn doorlichtingen </w:t>
      </w:r>
      <w:r w:rsidR="00C12F87">
        <w:t>en achtergrondcontroles</w:t>
      </w:r>
      <w:r w:rsidR="002A6ADF">
        <w:t xml:space="preserve"> (screening)</w:t>
      </w:r>
      <w:r w:rsidR="00C12F87">
        <w:t xml:space="preserve"> </w:t>
      </w:r>
      <w:r w:rsidR="00C32825">
        <w:t>van kandidaten onderdeel van het proces.</w:t>
      </w:r>
      <w:r w:rsidR="00C12F87">
        <w:t xml:space="preserve"> </w:t>
      </w:r>
    </w:p>
    <w:p w14:paraId="65520221" w14:textId="77777777" w:rsidR="00D4799D" w:rsidRDefault="00D4799D" w:rsidP="00763B42">
      <w:pPr>
        <w:pStyle w:val="BasistekstSURF"/>
      </w:pPr>
    </w:p>
    <w:p w14:paraId="3DBF3C9F" w14:textId="6E5E5A0B" w:rsidR="008B5C81" w:rsidRDefault="00C12F87" w:rsidP="00763B42">
      <w:pPr>
        <w:pStyle w:val="BasistekstSURF"/>
      </w:pPr>
      <w:r>
        <w:t>De reikwijdte en diepgang van de (periodiek herhaalde) doorlichtingen en achtergrondcontroles</w:t>
      </w:r>
      <w:r w:rsidR="004444A7">
        <w:t xml:space="preserve"> is afhankelijk van de gevoeligheid en het kritieke gehalte van de respectievelijke functies</w:t>
      </w:r>
      <w:r w:rsidR="001953E5">
        <w:t xml:space="preserve"> voor de informatiebeveiliging van [</w:t>
      </w:r>
      <w:r w:rsidR="001953E5" w:rsidRPr="646CDE5B">
        <w:rPr>
          <w:highlight w:val="yellow"/>
        </w:rPr>
        <w:t>INSTELLING</w:t>
      </w:r>
      <w:r w:rsidR="001953E5">
        <w:t xml:space="preserve">]. </w:t>
      </w:r>
      <w:r w:rsidR="002A20FE">
        <w:t xml:space="preserve">In </w:t>
      </w:r>
      <w:r w:rsidR="009D2E36">
        <w:t>B</w:t>
      </w:r>
      <w:r w:rsidR="002A20FE">
        <w:t xml:space="preserve">ijlage 1 </w:t>
      </w:r>
      <w:r w:rsidR="009E1F89">
        <w:t>is een nadere specificatie opgenomen.</w:t>
      </w:r>
    </w:p>
    <w:p w14:paraId="24A2FD0A" w14:textId="77777777" w:rsidR="00B47821" w:rsidRDefault="00B47821" w:rsidP="00763B42">
      <w:pPr>
        <w:pStyle w:val="BasistekstSURF"/>
      </w:pPr>
    </w:p>
    <w:p w14:paraId="5872F1D5" w14:textId="7CC8C875" w:rsidR="000712CE" w:rsidRDefault="001953E5" w:rsidP="00763B42">
      <w:pPr>
        <w:pStyle w:val="BasistekstSURF"/>
      </w:pPr>
      <w:r>
        <w:t xml:space="preserve">De doorlichtingen en achtergrondchecks gelden voor </w:t>
      </w:r>
      <w:r w:rsidR="001D3107">
        <w:t>eigen medewerkers, ingehuurde krachten en (diensten)leveranciers.</w:t>
      </w:r>
    </w:p>
    <w:p w14:paraId="1AC62F12" w14:textId="77777777" w:rsidR="00763B42" w:rsidRDefault="00763B42" w:rsidP="00763B42">
      <w:pPr>
        <w:pStyle w:val="BasistekstSURF"/>
      </w:pPr>
    </w:p>
    <w:p w14:paraId="214DD229" w14:textId="4DA88974" w:rsidR="00763B42" w:rsidRDefault="00763B42" w:rsidP="00763B42">
      <w:pPr>
        <w:pStyle w:val="BasistekstSURF"/>
      </w:pPr>
      <w:r>
        <w:t xml:space="preserve">Studenten </w:t>
      </w:r>
      <w:r w:rsidR="000815B7">
        <w:t>zullen bij instroom worden gewezen op hun bijdrage aan de informatiebeveiliging</w:t>
      </w:r>
      <w:r w:rsidR="00D9658C">
        <w:t xml:space="preserve"> van [</w:t>
      </w:r>
      <w:r w:rsidR="00D9658C" w:rsidRPr="00D9658C">
        <w:rPr>
          <w:highlight w:val="yellow"/>
        </w:rPr>
        <w:t>INSTELLING</w:t>
      </w:r>
      <w:r w:rsidR="00D9658C">
        <w:t>].</w:t>
      </w:r>
    </w:p>
    <w:p w14:paraId="7E2D46DE" w14:textId="77777777" w:rsidR="00A23624" w:rsidRDefault="00A23624" w:rsidP="00763B42">
      <w:pPr>
        <w:pStyle w:val="BasistekstSURF"/>
      </w:pPr>
    </w:p>
    <w:p w14:paraId="115F662B" w14:textId="0E4A7C68" w:rsidR="00A23624" w:rsidRDefault="00A23624" w:rsidP="00763B42">
      <w:pPr>
        <w:pStyle w:val="BasistekstSURF"/>
      </w:pPr>
      <w:r>
        <w:t>Alle aannameprocessen en -procedures zijn goedgekeurd door [</w:t>
      </w:r>
      <w:r w:rsidRPr="00A23624">
        <w:rPr>
          <w:highlight w:val="yellow"/>
        </w:rPr>
        <w:t xml:space="preserve">HET </w:t>
      </w:r>
      <w:proofErr w:type="gramStart"/>
      <w:r w:rsidRPr="00A23624">
        <w:rPr>
          <w:highlight w:val="yellow"/>
        </w:rPr>
        <w:t xml:space="preserve">COLLEGE </w:t>
      </w:r>
      <w:r w:rsidR="00D51F2C">
        <w:rPr>
          <w:highlight w:val="yellow"/>
        </w:rPr>
        <w:t>/</w:t>
      </w:r>
      <w:proofErr w:type="gramEnd"/>
      <w:r w:rsidR="00D51F2C">
        <w:rPr>
          <w:highlight w:val="yellow"/>
        </w:rPr>
        <w:t xml:space="preserve"> DE RAAD </w:t>
      </w:r>
      <w:r w:rsidRPr="00A23624">
        <w:rPr>
          <w:highlight w:val="yellow"/>
        </w:rPr>
        <w:t>VAN BESTUUR</w:t>
      </w:r>
      <w:r>
        <w:t>].</w:t>
      </w:r>
    </w:p>
    <w:p w14:paraId="4B576E2D" w14:textId="026C7DC0" w:rsidR="00FF7213" w:rsidRDefault="00030F99" w:rsidP="00FF7213">
      <w:r>
        <w:t>[</w:t>
      </w:r>
      <w:r w:rsidRPr="00030F99">
        <w:rPr>
          <w:i/>
          <w:iCs/>
          <w:highlight w:val="yellow"/>
        </w:rPr>
        <w:t xml:space="preserve">De hier genoemde punten zijn vereisten voor Volwassenheid 3. Zorg er dus beter voor dat je weet wie of waar (bij HR en/of de leidinggevenden?) dit op het bordje ligt, in de RACI-tabel én tussen de oren bij die collega’s. Auditors zullen ook </w:t>
      </w:r>
      <w:proofErr w:type="spellStart"/>
      <w:r w:rsidRPr="00030F99">
        <w:rPr>
          <w:i/>
          <w:iCs/>
          <w:highlight w:val="yellow"/>
        </w:rPr>
        <w:t>evidence</w:t>
      </w:r>
      <w:proofErr w:type="spellEnd"/>
      <w:r w:rsidRPr="00030F99">
        <w:rPr>
          <w:i/>
          <w:iCs/>
          <w:highlight w:val="yellow"/>
        </w:rPr>
        <w:t xml:space="preserve"> vragen, dus een mondelinge check zal niet genoeg zijn...]</w:t>
      </w:r>
    </w:p>
    <w:p w14:paraId="01D3351F" w14:textId="49019662" w:rsidR="00904A8E" w:rsidRPr="006D3277" w:rsidRDefault="00AB5BF9" w:rsidP="00904A8E">
      <w:pPr>
        <w:pStyle w:val="Heading1"/>
      </w:pPr>
      <w:bookmarkStart w:id="4" w:name="_Toc160692292"/>
      <w:r>
        <w:t>Training, certificering en opleiding</w:t>
      </w:r>
      <w:bookmarkEnd w:id="4"/>
    </w:p>
    <w:p w14:paraId="435CB624" w14:textId="5315D827" w:rsidR="008B344D" w:rsidRDefault="00D5641B" w:rsidP="00904A8E">
      <w:r>
        <w:t>[</w:t>
      </w:r>
      <w:r w:rsidRPr="0F6E6992">
        <w:rPr>
          <w:highlight w:val="yellow"/>
        </w:rPr>
        <w:t>INSTELLING</w:t>
      </w:r>
      <w:r>
        <w:t xml:space="preserve">] </w:t>
      </w:r>
      <w:r w:rsidR="00E1105A" w:rsidRPr="00680671">
        <w:t>heeft</w:t>
      </w:r>
      <w:r w:rsidR="0036363F" w:rsidRPr="00680671">
        <w:t xml:space="preserve"> processen die ervoor zorgen dat medewerkers</w:t>
      </w:r>
      <w:r w:rsidR="006A5E5E" w:rsidRPr="00680671">
        <w:t xml:space="preserve"> zijn getraind en opgeleid voor </w:t>
      </w:r>
      <w:r w:rsidR="00B41A6B" w:rsidRPr="00680671">
        <w:t xml:space="preserve">de informatiebeveiligingsaspecten in </w:t>
      </w:r>
      <w:r w:rsidR="006A5E5E" w:rsidRPr="00680671">
        <w:t>hun respectievelijke functies.</w:t>
      </w:r>
      <w:r w:rsidR="0080056A">
        <w:t xml:space="preserve"> Hierbij moet specifiek aandacht</w:t>
      </w:r>
      <w:r w:rsidR="001D1AA7">
        <w:t xml:space="preserve"> zijn </w:t>
      </w:r>
      <w:r w:rsidR="00325E95">
        <w:t xml:space="preserve">voor </w:t>
      </w:r>
      <w:r w:rsidR="003F6517">
        <w:t>medewerkers in ICT</w:t>
      </w:r>
      <w:r w:rsidR="00A46D0D">
        <w:t>, Security, Privacy en functioneel</w:t>
      </w:r>
      <w:r w:rsidR="00E825A8">
        <w:t>-</w:t>
      </w:r>
      <w:r w:rsidR="00A46D0D">
        <w:t>beheer functies of rollen.</w:t>
      </w:r>
    </w:p>
    <w:p w14:paraId="5823FE38" w14:textId="77777777" w:rsidR="00E02D11" w:rsidRDefault="00E02D11" w:rsidP="00904A8E"/>
    <w:p w14:paraId="031913A1" w14:textId="5FCE7C28" w:rsidR="5FF96797" w:rsidRPr="000A2B52" w:rsidRDefault="5FF96797" w:rsidP="0F6E6992">
      <w:r w:rsidRPr="00676D35">
        <w:rPr>
          <w:highlight w:val="yellow"/>
        </w:rPr>
        <w:t>[INSTELLING]</w:t>
      </w:r>
      <w:r w:rsidRPr="000A2B52">
        <w:t xml:space="preserve"> stelt in elk geval verplicht aan nieuwe medewerkers dat zij binnen </w:t>
      </w:r>
      <w:r w:rsidR="00E739D7" w:rsidRPr="000A2B52">
        <w:t>[</w:t>
      </w:r>
      <w:r w:rsidR="00E739D7" w:rsidRPr="0069594F">
        <w:rPr>
          <w:highlight w:val="yellow"/>
        </w:rPr>
        <w:t>één</w:t>
      </w:r>
      <w:r w:rsidR="00E739D7" w:rsidRPr="000A2B52">
        <w:t>]</w:t>
      </w:r>
      <w:r w:rsidR="001941AA" w:rsidRPr="000A2B52">
        <w:t xml:space="preserve"> </w:t>
      </w:r>
      <w:r w:rsidRPr="000A2B52">
        <w:t xml:space="preserve">maand na indiensttreding de verplichte opleidingen succesvol </w:t>
      </w:r>
      <w:r w:rsidR="03D323A4" w:rsidRPr="000A2B52">
        <w:t>hebben doorlopen en waar nodig met afleggen van een kennistoets:</w:t>
      </w:r>
    </w:p>
    <w:p w14:paraId="4EAD487C" w14:textId="08972141" w:rsidR="34EA4737" w:rsidRPr="000A2B52" w:rsidRDefault="34EA4737" w:rsidP="004051F2">
      <w:pPr>
        <w:pStyle w:val="ListParagraph"/>
        <w:numPr>
          <w:ilvl w:val="0"/>
          <w:numId w:val="39"/>
        </w:numPr>
        <w:rPr>
          <w:color w:val="000000" w:themeColor="text2"/>
          <w:szCs w:val="22"/>
        </w:rPr>
      </w:pPr>
      <w:proofErr w:type="spellStart"/>
      <w:r w:rsidRPr="000A2B52">
        <w:t>Elearning</w:t>
      </w:r>
      <w:proofErr w:type="spellEnd"/>
      <w:r w:rsidRPr="000A2B52">
        <w:t xml:space="preserve"> Informatiebeveiliging binnen [</w:t>
      </w:r>
      <w:r w:rsidRPr="000A2B52">
        <w:rPr>
          <w:highlight w:val="yellow"/>
        </w:rPr>
        <w:t>INSTELLING</w:t>
      </w:r>
      <w:r w:rsidRPr="000A2B52">
        <w:t xml:space="preserve">] </w:t>
      </w:r>
    </w:p>
    <w:p w14:paraId="2D248E5D" w14:textId="52B0BEA7" w:rsidR="34EA4737" w:rsidRPr="000A2B52" w:rsidRDefault="34EA4737" w:rsidP="004051F2">
      <w:pPr>
        <w:pStyle w:val="BasistekstSURF"/>
        <w:numPr>
          <w:ilvl w:val="0"/>
          <w:numId w:val="39"/>
        </w:numPr>
      </w:pPr>
      <w:proofErr w:type="spellStart"/>
      <w:r w:rsidRPr="000A2B52">
        <w:t>Elearning</w:t>
      </w:r>
      <w:proofErr w:type="spellEnd"/>
      <w:r w:rsidRPr="000A2B52">
        <w:t xml:space="preserve"> privacy binnen [</w:t>
      </w:r>
      <w:r w:rsidRPr="003E60F9">
        <w:rPr>
          <w:highlight w:val="yellow"/>
        </w:rPr>
        <w:t>INSTELLING</w:t>
      </w:r>
      <w:r w:rsidRPr="000A2B52">
        <w:t>]</w:t>
      </w:r>
    </w:p>
    <w:p w14:paraId="4AB550F8" w14:textId="5617AB98" w:rsidR="34EA4737" w:rsidRPr="000A2B52" w:rsidRDefault="34EA4737" w:rsidP="004051F2">
      <w:pPr>
        <w:pStyle w:val="BasistekstSURF"/>
        <w:numPr>
          <w:ilvl w:val="0"/>
          <w:numId w:val="39"/>
        </w:numPr>
      </w:pPr>
      <w:proofErr w:type="spellStart"/>
      <w:r w:rsidRPr="000A2B52">
        <w:t>Elearning</w:t>
      </w:r>
      <w:proofErr w:type="spellEnd"/>
      <w:r w:rsidRPr="000A2B52">
        <w:t xml:space="preserve"> Gedragsregels ICT binnen [</w:t>
      </w:r>
      <w:r w:rsidRPr="003E60F9">
        <w:rPr>
          <w:highlight w:val="yellow"/>
        </w:rPr>
        <w:t>INSTELLING</w:t>
      </w:r>
      <w:r w:rsidRPr="000A2B52">
        <w:t>]</w:t>
      </w:r>
    </w:p>
    <w:p w14:paraId="4DF77EE9" w14:textId="77777777" w:rsidR="009243DA" w:rsidRPr="000A2B52" w:rsidRDefault="009243DA" w:rsidP="0F6E6992">
      <w:pPr>
        <w:pStyle w:val="BasistekstSURF"/>
      </w:pPr>
    </w:p>
    <w:p w14:paraId="1D250860" w14:textId="11D34CD4" w:rsidR="34EA4737" w:rsidRPr="000A2B52" w:rsidRDefault="34EA4737" w:rsidP="0F6E6992">
      <w:pPr>
        <w:pStyle w:val="BasistekstSURF"/>
      </w:pPr>
      <w:r w:rsidRPr="000A2B52">
        <w:t xml:space="preserve">Bestaande medewerkers worden geacht verplicht </w:t>
      </w:r>
      <w:proofErr w:type="gramStart"/>
      <w:r w:rsidRPr="000A2B52">
        <w:t>nieuwe /</w:t>
      </w:r>
      <w:proofErr w:type="gramEnd"/>
      <w:r w:rsidRPr="000A2B52">
        <w:t xml:space="preserve"> opfris modules over deze thema's te volgen en af</w:t>
      </w:r>
      <w:r w:rsidR="004051F2" w:rsidRPr="000A2B52">
        <w:t xml:space="preserve"> </w:t>
      </w:r>
      <w:r w:rsidRPr="000A2B52">
        <w:t>te ronden.</w:t>
      </w:r>
    </w:p>
    <w:p w14:paraId="0E53EC50" w14:textId="77777777" w:rsidR="009D089E" w:rsidRDefault="009D089E" w:rsidP="00904A8E"/>
    <w:p w14:paraId="38B57257" w14:textId="3CBEDC4B" w:rsidR="001A1C82" w:rsidRDefault="0075665D" w:rsidP="00904A8E">
      <w:r>
        <w:t xml:space="preserve">Medewerkers hebben individuele </w:t>
      </w:r>
      <w:r w:rsidR="0042065A">
        <w:t>ontwikkelplannen</w:t>
      </w:r>
      <w:r w:rsidR="00B824E0">
        <w:t xml:space="preserve"> </w:t>
      </w:r>
      <w:r w:rsidR="0B91CFFA">
        <w:t xml:space="preserve">(POP) </w:t>
      </w:r>
      <w:r w:rsidR="00B824E0">
        <w:t>waar</w:t>
      </w:r>
      <w:r w:rsidR="009D089E">
        <w:t>mee</w:t>
      </w:r>
      <w:r w:rsidR="00B824E0">
        <w:t xml:space="preserve"> </w:t>
      </w:r>
      <w:r w:rsidR="00B41A6B">
        <w:t>hun kennis en kunde</w:t>
      </w:r>
      <w:r w:rsidR="00E85569">
        <w:t xml:space="preserve"> over</w:t>
      </w:r>
      <w:r w:rsidR="26C7B59C">
        <w:t xml:space="preserve"> o.a. </w:t>
      </w:r>
      <w:r w:rsidR="00E85569">
        <w:t xml:space="preserve">informatiebeveiliging wordt </w:t>
      </w:r>
      <w:r w:rsidR="10857724">
        <w:t xml:space="preserve">geactualiseerd en/of </w:t>
      </w:r>
      <w:r w:rsidR="00E85569">
        <w:t>uitgebreid</w:t>
      </w:r>
      <w:r w:rsidR="009D089E">
        <w:t>, en voeren die aantoonbaar uit.</w:t>
      </w:r>
    </w:p>
    <w:p w14:paraId="6540087A" w14:textId="77777777" w:rsidR="009D089E" w:rsidRDefault="009D089E" w:rsidP="00904A8E"/>
    <w:p w14:paraId="77DE0272" w14:textId="449D6532" w:rsidR="00E85569" w:rsidRDefault="00F0061E" w:rsidP="00904A8E">
      <w:r>
        <w:t xml:space="preserve">Periodiek wordt geverifieerd of medewerkers door middel van opleiding, training en/of </w:t>
      </w:r>
      <w:r w:rsidR="008B47CC">
        <w:t xml:space="preserve">opgedane ervaring (nog) de </w:t>
      </w:r>
      <w:r w:rsidR="006D5766">
        <w:t>informatiebeveiligings</w:t>
      </w:r>
      <w:r w:rsidR="008B47CC">
        <w:t xml:space="preserve">competenties hebben die nodig zijn voor </w:t>
      </w:r>
      <w:r w:rsidR="006D5766">
        <w:t>hun respectievelijke functies.</w:t>
      </w:r>
    </w:p>
    <w:p w14:paraId="38E17EC9" w14:textId="77777777" w:rsidR="006D5766" w:rsidRDefault="006D5766" w:rsidP="00904A8E"/>
    <w:p w14:paraId="176C987F" w14:textId="5F08CC1B" w:rsidR="00947A8F" w:rsidRPr="00947A8F" w:rsidRDefault="00772D70" w:rsidP="646CDE5B">
      <w:pPr>
        <w:rPr>
          <w:rFonts w:ascii="Tahoma" w:hAnsi="Tahoma" w:cs="Tahoma"/>
          <w:color w:val="000000"/>
        </w:rPr>
      </w:pPr>
      <w:r>
        <w:t xml:space="preserve">De processen voor training, certificering en opleiding </w:t>
      </w:r>
      <w:r w:rsidR="000D4666">
        <w:t xml:space="preserve">van medewerkers </w:t>
      </w:r>
      <w:r w:rsidR="006345D5">
        <w:t xml:space="preserve">in de informatiebeveiligingsaspecten van hun respectievelijke functies </w:t>
      </w:r>
      <w:r>
        <w:t xml:space="preserve">zijn goedgekeurd door </w:t>
      </w:r>
      <w:r w:rsidR="000D06B0">
        <w:t>[</w:t>
      </w:r>
      <w:proofErr w:type="gramStart"/>
      <w:r w:rsidR="000D06B0" w:rsidRPr="006A029D">
        <w:rPr>
          <w:highlight w:val="yellow"/>
        </w:rPr>
        <w:t>HR /</w:t>
      </w:r>
      <w:proofErr w:type="gramEnd"/>
      <w:r w:rsidR="000D06B0" w:rsidRPr="006A029D">
        <w:rPr>
          <w:highlight w:val="yellow"/>
        </w:rPr>
        <w:t xml:space="preserve"> DIRECTIE / MANAGEMENT</w:t>
      </w:r>
      <w:r w:rsidR="0090430C" w:rsidRPr="006A029D">
        <w:rPr>
          <w:highlight w:val="yellow"/>
        </w:rPr>
        <w:t xml:space="preserve"> </w:t>
      </w:r>
      <w:r w:rsidR="002753D3" w:rsidRPr="006A029D">
        <w:rPr>
          <w:highlight w:val="yellow"/>
        </w:rPr>
        <w:t>/ OF</w:t>
      </w:r>
      <w:r w:rsidR="002753D3">
        <w:t>]</w:t>
      </w:r>
      <w:r w:rsidR="006A029D">
        <w:t xml:space="preserve"> </w:t>
      </w:r>
      <w:r w:rsidR="000D4666">
        <w:t>de</w:t>
      </w:r>
      <w:r>
        <w:t xml:space="preserve"> leidinggevenden</w:t>
      </w:r>
      <w:r w:rsidR="000D4666">
        <w:t xml:space="preserve"> van betreffende afdelingen</w:t>
      </w:r>
      <w:r>
        <w:t>.</w:t>
      </w:r>
    </w:p>
    <w:p w14:paraId="67C16882" w14:textId="77777777" w:rsidR="00904A8E" w:rsidRDefault="00904A8E" w:rsidP="00FF7213"/>
    <w:p w14:paraId="2497A3ED" w14:textId="789F90C1" w:rsidR="00F0677F" w:rsidRPr="004330D6" w:rsidRDefault="00DD7A71" w:rsidP="00FF7213">
      <w:r>
        <w:t>[</w:t>
      </w:r>
      <w:r w:rsidRPr="00DD7A71">
        <w:rPr>
          <w:i/>
          <w:iCs/>
          <w:highlight w:val="yellow"/>
        </w:rPr>
        <w:t>De</w:t>
      </w:r>
      <w:r w:rsidR="004656BC">
        <w:rPr>
          <w:i/>
          <w:iCs/>
          <w:highlight w:val="yellow"/>
        </w:rPr>
        <w:t xml:space="preserve"> hiervoor beschreven</w:t>
      </w:r>
      <w:r w:rsidRPr="00DD7A71">
        <w:rPr>
          <w:i/>
          <w:iCs/>
          <w:highlight w:val="yellow"/>
        </w:rPr>
        <w:t xml:space="preserve"> punten zijn (ook) </w:t>
      </w:r>
      <w:proofErr w:type="spellStart"/>
      <w:r w:rsidRPr="00DD7A71">
        <w:rPr>
          <w:i/>
          <w:iCs/>
          <w:highlight w:val="yellow"/>
        </w:rPr>
        <w:t>toetspunten</w:t>
      </w:r>
      <w:proofErr w:type="spellEnd"/>
      <w:r w:rsidRPr="00DD7A71">
        <w:rPr>
          <w:i/>
          <w:iCs/>
          <w:highlight w:val="yellow"/>
        </w:rPr>
        <w:t xml:space="preserve"> voor Volwassenheidsniveau 3. Zorg er dus beter voor dat je a. weet wie of waar (bij HR en/of de leidinggevenden?) dit op het bordje ligt, b. dat er daadwerkelijk </w:t>
      </w:r>
      <w:proofErr w:type="spellStart"/>
      <w:r w:rsidRPr="00DD7A71">
        <w:rPr>
          <w:i/>
          <w:iCs/>
          <w:highlight w:val="yellow"/>
        </w:rPr>
        <w:t>POPs</w:t>
      </w:r>
      <w:proofErr w:type="spellEnd"/>
      <w:r w:rsidRPr="00DD7A71">
        <w:rPr>
          <w:i/>
          <w:iCs/>
          <w:highlight w:val="yellow"/>
        </w:rPr>
        <w:t xml:space="preserve"> en kennis/ervaringsoverzichten zijn.]</w:t>
      </w:r>
    </w:p>
    <w:p w14:paraId="245A31B1" w14:textId="1A560C5A" w:rsidR="00FF7213" w:rsidRPr="006D3277" w:rsidRDefault="00AB5BF9" w:rsidP="005B56AC">
      <w:pPr>
        <w:pStyle w:val="Heading1"/>
      </w:pPr>
      <w:bookmarkStart w:id="5" w:name="_Toc160692293"/>
      <w:r>
        <w:t>Afhankelijkheid van individuele medewerk</w:t>
      </w:r>
      <w:r w:rsidR="00F8712B">
        <w:t>ers</w:t>
      </w:r>
      <w:bookmarkEnd w:id="5"/>
    </w:p>
    <w:p w14:paraId="6AA649DF" w14:textId="015F26E2" w:rsidR="0024336B" w:rsidRDefault="0024336B" w:rsidP="00FF7213">
      <w:r>
        <w:t xml:space="preserve">Door </w:t>
      </w:r>
      <w:r w:rsidR="00AA7BD9">
        <w:t xml:space="preserve">planning van opvolging in de bezetting van functies, proefdraaien met het vervangen van </w:t>
      </w:r>
      <w:r w:rsidR="00B0783E">
        <w:t>collega</w:t>
      </w:r>
      <w:r w:rsidR="001E6490">
        <w:t>’</w:t>
      </w:r>
      <w:r w:rsidR="00B0783E">
        <w:t>s</w:t>
      </w:r>
      <w:r w:rsidR="001E6490">
        <w:t xml:space="preserve"> en het voorbereid hebben van collega’s </w:t>
      </w:r>
      <w:r w:rsidR="00D360AC">
        <w:t>op</w:t>
      </w:r>
      <w:r w:rsidR="001E6490">
        <w:t xml:space="preserve"> onderling</w:t>
      </w:r>
      <w:r w:rsidR="00D360AC">
        <w:t xml:space="preserve"> elkaar </w:t>
      </w:r>
      <w:r w:rsidR="001E152D">
        <w:t xml:space="preserve">tijdelijk of permanent </w:t>
      </w:r>
      <w:r w:rsidR="00D360AC">
        <w:t>moeten</w:t>
      </w:r>
      <w:r w:rsidR="001E6490">
        <w:t xml:space="preserve"> </w:t>
      </w:r>
      <w:r w:rsidR="00D360AC">
        <w:t>vervangen</w:t>
      </w:r>
      <w:r w:rsidR="001E152D">
        <w:t>,</w:t>
      </w:r>
      <w:r w:rsidR="00B0783E">
        <w:t xml:space="preserve"> voorkomt </w:t>
      </w:r>
      <w:r>
        <w:t>[</w:t>
      </w:r>
      <w:r w:rsidRPr="0024336B">
        <w:rPr>
          <w:highlight w:val="yellow"/>
        </w:rPr>
        <w:t>INSTELLING</w:t>
      </w:r>
      <w:r>
        <w:t xml:space="preserve">] </w:t>
      </w:r>
      <w:r w:rsidR="00B0783E">
        <w:t>afhankelijkheid van individuele medewerkers</w:t>
      </w:r>
      <w:r w:rsidR="001E6490">
        <w:t xml:space="preserve"> voor de uitvoering van informatiebeveiligingstaken.</w:t>
      </w:r>
    </w:p>
    <w:p w14:paraId="4DDFAAD6" w14:textId="77777777" w:rsidR="00E45176" w:rsidRDefault="00E45176" w:rsidP="00FF7213"/>
    <w:p w14:paraId="4650D8DB" w14:textId="2446A45C" w:rsidR="007C0981" w:rsidRDefault="00BC6C5B" w:rsidP="00FF7213">
      <w:r>
        <w:t xml:space="preserve">Deze drie </w:t>
      </w:r>
      <w:r w:rsidR="007C7B4F">
        <w:t>aspecten</w:t>
      </w:r>
      <w:r>
        <w:t xml:space="preserve"> zijn vast onderdeel van het trainingsprogramma voor alle </w:t>
      </w:r>
      <w:r w:rsidR="0064069D">
        <w:t>[</w:t>
      </w:r>
      <w:r w:rsidR="0064069D" w:rsidRPr="001C5B7C">
        <w:rPr>
          <w:highlight w:val="yellow"/>
        </w:rPr>
        <w:t xml:space="preserve">of benoem hier de specifieke </w:t>
      </w:r>
      <w:r w:rsidR="001C5B7C" w:rsidRPr="001C5B7C">
        <w:rPr>
          <w:highlight w:val="yellow"/>
        </w:rPr>
        <w:t>sleutelposities</w:t>
      </w:r>
      <w:r w:rsidR="001C5B7C">
        <w:t xml:space="preserve">] </w:t>
      </w:r>
      <w:r>
        <w:t>medewerkers.</w:t>
      </w:r>
    </w:p>
    <w:p w14:paraId="491DAC0A" w14:textId="5271D13E" w:rsidR="00BC6C5B" w:rsidRDefault="004045A9" w:rsidP="00FF7213">
      <w:r>
        <w:t xml:space="preserve">Alle sleutelposities voor informatiebeveiliging zijn specifiek als zodanig benoemd en erkend </w:t>
      </w:r>
      <w:r w:rsidR="00DE398C">
        <w:t>door leidinggevenden.</w:t>
      </w:r>
    </w:p>
    <w:p w14:paraId="55B2C660" w14:textId="77777777" w:rsidR="0024336B" w:rsidRDefault="0024336B" w:rsidP="00FF7213"/>
    <w:p w14:paraId="26579DAF" w14:textId="45437A0B" w:rsidR="009A6732" w:rsidRPr="00B60332" w:rsidRDefault="00B60332" w:rsidP="00FF7213">
      <w:pPr>
        <w:rPr>
          <w:i/>
          <w:iCs/>
        </w:rPr>
      </w:pPr>
      <w:r>
        <w:t>[</w:t>
      </w:r>
      <w:r w:rsidRPr="00B60332">
        <w:rPr>
          <w:i/>
          <w:iCs/>
          <w:highlight w:val="yellow"/>
        </w:rPr>
        <w:t xml:space="preserve">Deze punten zijn (ook) </w:t>
      </w:r>
      <w:proofErr w:type="spellStart"/>
      <w:r w:rsidRPr="00B60332">
        <w:rPr>
          <w:i/>
          <w:iCs/>
          <w:highlight w:val="yellow"/>
        </w:rPr>
        <w:t>toetspunten</w:t>
      </w:r>
      <w:proofErr w:type="spellEnd"/>
      <w:r w:rsidRPr="00B60332">
        <w:rPr>
          <w:i/>
          <w:iCs/>
          <w:highlight w:val="yellow"/>
        </w:rPr>
        <w:t xml:space="preserve"> voor Volwassenheidsniveau 3. Zorg er dus voor dat je a. weet wie of waar (bij HR en/of de leidinggevenden?) dit op het bordje ligt, b. dit kan aantonen bijvoorbeeld door een lijstje van belangrijke functies met namen en de namen van </w:t>
      </w:r>
      <w:proofErr w:type="spellStart"/>
      <w:r w:rsidRPr="00B60332">
        <w:rPr>
          <w:i/>
          <w:iCs/>
          <w:highlight w:val="yellow"/>
        </w:rPr>
        <w:t>back-ups</w:t>
      </w:r>
      <w:proofErr w:type="spellEnd"/>
      <w:r w:rsidR="004B7B42">
        <w:rPr>
          <w:i/>
          <w:iCs/>
          <w:highlight w:val="yellow"/>
        </w:rPr>
        <w:t>, een overzicht van het trainingsprogramma</w:t>
      </w:r>
      <w:r w:rsidRPr="00B60332">
        <w:rPr>
          <w:i/>
          <w:iCs/>
          <w:highlight w:val="yellow"/>
        </w:rPr>
        <w:t>.]</w:t>
      </w:r>
    </w:p>
    <w:p w14:paraId="29B998D9" w14:textId="3A7CB6EC" w:rsidR="00065BAA" w:rsidRPr="006D3277" w:rsidRDefault="008A70DB" w:rsidP="005B56AC">
      <w:pPr>
        <w:pStyle w:val="Heading1"/>
      </w:pPr>
      <w:bookmarkStart w:id="6" w:name="_Toc160692294"/>
      <w:r>
        <w:t>Doorstroom en Uitstroom</w:t>
      </w:r>
      <w:bookmarkEnd w:id="6"/>
    </w:p>
    <w:p w14:paraId="11B0CA54" w14:textId="23FCCC1A" w:rsidR="00D764C1" w:rsidRDefault="002E1FB7" w:rsidP="00065BAA">
      <w:r>
        <w:t>[</w:t>
      </w:r>
      <w:r w:rsidRPr="646CDE5B">
        <w:rPr>
          <w:highlight w:val="yellow"/>
        </w:rPr>
        <w:t>INSTELLING</w:t>
      </w:r>
      <w:r>
        <w:t xml:space="preserve">] hanteert vaste procedures </w:t>
      </w:r>
      <w:r w:rsidR="00DB0EBA">
        <w:t xml:space="preserve">om de kennis van medewerkers die van functie veranderen of </w:t>
      </w:r>
      <w:r w:rsidR="00B86D3F">
        <w:t>[</w:t>
      </w:r>
      <w:r w:rsidR="00DB0EBA" w:rsidRPr="646CDE5B">
        <w:rPr>
          <w:highlight w:val="yellow"/>
        </w:rPr>
        <w:t>INSTELLING</w:t>
      </w:r>
      <w:r w:rsidR="00DB0EBA">
        <w:t>] verlaten</w:t>
      </w:r>
      <w:r w:rsidR="00B86D3F">
        <w:t>, over te dragen op opvolgende medewerkers</w:t>
      </w:r>
      <w:r w:rsidR="00191713">
        <w:t>.</w:t>
      </w:r>
    </w:p>
    <w:p w14:paraId="7F2A7390" w14:textId="77777777" w:rsidR="009A4D2F" w:rsidRDefault="009A4D2F" w:rsidP="00065BAA"/>
    <w:p w14:paraId="0691FB6E" w14:textId="4BE4E740" w:rsidR="00CD6787" w:rsidRDefault="00D764C1" w:rsidP="00065BAA">
      <w:r>
        <w:t>[</w:t>
      </w:r>
      <w:r w:rsidRPr="002E1FB7">
        <w:rPr>
          <w:highlight w:val="yellow"/>
        </w:rPr>
        <w:t>INSTELLING</w:t>
      </w:r>
      <w:r>
        <w:t>] hanteert vaste procedures om de toegangsrechten van medewerkers die van functie veranderen of [</w:t>
      </w:r>
      <w:r w:rsidRPr="00B86D3F">
        <w:rPr>
          <w:highlight w:val="yellow"/>
        </w:rPr>
        <w:t>INSTELLING</w:t>
      </w:r>
      <w:r>
        <w:t xml:space="preserve">] verlaten, </w:t>
      </w:r>
      <w:r w:rsidR="00960DF1">
        <w:t>in te trekken en opnieuw uit te geven.</w:t>
      </w:r>
    </w:p>
    <w:p w14:paraId="35E588A8" w14:textId="77777777" w:rsidR="00960DF1" w:rsidRDefault="00960DF1" w:rsidP="00065BAA"/>
    <w:p w14:paraId="5ABBDB9B" w14:textId="7E707F8E" w:rsidR="00960DF1" w:rsidRDefault="00C67910" w:rsidP="00065BAA">
      <w:r>
        <w:t xml:space="preserve">De kennisoverdracht en aanpassing van toegangsrechten gebeurt </w:t>
      </w:r>
      <w:r w:rsidR="001075D9">
        <w:t>gelijk opgaand</w:t>
      </w:r>
      <w:r>
        <w:t xml:space="preserve"> met</w:t>
      </w:r>
      <w:r w:rsidR="00B304A7">
        <w:t xml:space="preserve"> de overdracht van de functie zodat informatiebeveiligingsrisico’s en continuïteitsrisico</w:t>
      </w:r>
      <w:r w:rsidR="0013082E">
        <w:t>’</w:t>
      </w:r>
      <w:r w:rsidR="00B304A7">
        <w:t>s</w:t>
      </w:r>
      <w:r w:rsidR="0013082E">
        <w:t xml:space="preserve"> voor de functie-uitoefening </w:t>
      </w:r>
      <w:r w:rsidR="00BA3F14">
        <w:t>minimaal zijn</w:t>
      </w:r>
      <w:r w:rsidR="0013082E">
        <w:t>.</w:t>
      </w:r>
    </w:p>
    <w:p w14:paraId="6615FB33" w14:textId="77777777" w:rsidR="00065BAA" w:rsidRDefault="00065BAA" w:rsidP="00065BAA"/>
    <w:p w14:paraId="626B0BBB" w14:textId="2A3DD488" w:rsidR="00593F7B" w:rsidRDefault="00593F7B" w:rsidP="00065BAA">
      <w:r>
        <w:t xml:space="preserve">De procedures voor </w:t>
      </w:r>
      <w:r w:rsidR="00330862">
        <w:t>kennisoverdracht en wijzigingen in toegangsrechten zijn vastgelegd.</w:t>
      </w:r>
    </w:p>
    <w:p w14:paraId="0E02CFB0" w14:textId="77777777" w:rsidR="00593F7B" w:rsidRDefault="00593F7B" w:rsidP="00065BAA"/>
    <w:p w14:paraId="1EA03277" w14:textId="2C888D4E" w:rsidR="00D9658C" w:rsidRPr="004330D6" w:rsidRDefault="00BA3F14" w:rsidP="00FF7213">
      <w:r>
        <w:t>[</w:t>
      </w:r>
      <w:r w:rsidRPr="00BA3F14">
        <w:rPr>
          <w:i/>
          <w:iCs/>
          <w:highlight w:val="yellow"/>
        </w:rPr>
        <w:t xml:space="preserve">Deze punten zijn (ook) </w:t>
      </w:r>
      <w:proofErr w:type="spellStart"/>
      <w:r w:rsidRPr="00BA3F14">
        <w:rPr>
          <w:i/>
          <w:iCs/>
          <w:highlight w:val="yellow"/>
        </w:rPr>
        <w:t>toetspunten</w:t>
      </w:r>
      <w:proofErr w:type="spellEnd"/>
      <w:r w:rsidRPr="00BA3F14">
        <w:rPr>
          <w:i/>
          <w:iCs/>
          <w:highlight w:val="yellow"/>
        </w:rPr>
        <w:t xml:space="preserve"> voor Volwassenheidsniveau 3. Zorg er dus voor dat je a. weet wie of waar (bij HR en/of de leidinggevenden?) dit op het bordje ligt, b. dit kan aantonen.]</w:t>
      </w:r>
    </w:p>
    <w:p w14:paraId="692F3BBE" w14:textId="67F995C5" w:rsidR="00FF7213" w:rsidRPr="006D3277" w:rsidRDefault="00DC6793" w:rsidP="005B56AC">
      <w:pPr>
        <w:pStyle w:val="Heading1"/>
      </w:pPr>
      <w:bookmarkStart w:id="7" w:name="_Toc160692295"/>
      <w:r>
        <w:t>Kennisdelen</w:t>
      </w:r>
      <w:bookmarkEnd w:id="7"/>
    </w:p>
    <w:p w14:paraId="07E69366" w14:textId="6199E4A3" w:rsidR="00C20CF6" w:rsidRDefault="00D47A0F" w:rsidP="00FF7213">
      <w:r>
        <w:t>[</w:t>
      </w:r>
      <w:r w:rsidRPr="0F6E6992">
        <w:rPr>
          <w:highlight w:val="yellow"/>
        </w:rPr>
        <w:t>INSTELLING</w:t>
      </w:r>
      <w:r>
        <w:t xml:space="preserve">] hanteert </w:t>
      </w:r>
      <w:r w:rsidR="0008215A">
        <w:t>organisatie brede</w:t>
      </w:r>
      <w:r>
        <w:t xml:space="preserve"> procedures voor kennisoverdracht </w:t>
      </w:r>
      <w:r w:rsidR="00853C1E">
        <w:t xml:space="preserve">en </w:t>
      </w:r>
      <w:r w:rsidR="00EA11C8">
        <w:t xml:space="preserve">onderhoudt documentatie van systemen </w:t>
      </w:r>
      <w:r w:rsidR="00187420">
        <w:t xml:space="preserve">(waaronder </w:t>
      </w:r>
      <w:r w:rsidR="003D4BAC">
        <w:t xml:space="preserve">training- en implementatiebeschrijvingen) </w:t>
      </w:r>
      <w:r w:rsidR="00EA11C8">
        <w:t xml:space="preserve">op een niveau dat adequate ondersteuning van </w:t>
      </w:r>
      <w:r w:rsidR="00187420">
        <w:t>de organisatieprocessen mogelijk maakt.</w:t>
      </w:r>
      <w:r w:rsidR="003D4BAC">
        <w:t xml:space="preserve"> Dit betreft </w:t>
      </w:r>
      <w:r w:rsidR="00C829CC">
        <w:t xml:space="preserve">kennis en documentatie </w:t>
      </w:r>
      <w:r w:rsidR="003D4BAC">
        <w:t xml:space="preserve">zowel </w:t>
      </w:r>
      <w:r w:rsidR="00C829CC">
        <w:t xml:space="preserve">voor eindgebruikers als voor operationele en technische </w:t>
      </w:r>
      <w:r w:rsidR="00EB1606">
        <w:t>ondersteuning.</w:t>
      </w:r>
    </w:p>
    <w:p w14:paraId="33A149A3" w14:textId="77777777" w:rsidR="00C20CF6" w:rsidRDefault="00C20CF6" w:rsidP="00FF7213"/>
    <w:p w14:paraId="033BBB34" w14:textId="00027011" w:rsidR="00A83B11" w:rsidRDefault="00A83B11" w:rsidP="00FF7213">
      <w:r>
        <w:t>[</w:t>
      </w:r>
      <w:r w:rsidRPr="00A83B11">
        <w:rPr>
          <w:i/>
          <w:iCs/>
          <w:highlight w:val="yellow"/>
        </w:rPr>
        <w:t xml:space="preserve">Deze punten zijn (ook) </w:t>
      </w:r>
      <w:proofErr w:type="spellStart"/>
      <w:r w:rsidRPr="00A83B11">
        <w:rPr>
          <w:i/>
          <w:iCs/>
          <w:highlight w:val="yellow"/>
        </w:rPr>
        <w:t>toetspunten</w:t>
      </w:r>
      <w:proofErr w:type="spellEnd"/>
      <w:r w:rsidRPr="00A83B11">
        <w:rPr>
          <w:i/>
          <w:iCs/>
          <w:highlight w:val="yellow"/>
        </w:rPr>
        <w:t xml:space="preserve"> voor Volwassenheidsniveau 3. Zorg er dus voor dat je a. weet wie of waar (bij HR en/of de leidinggevenden?) dit op het bordje ligt, b. dit kan aantonen. Let op dat auditors misschien niet tevreden zijn met ‘een paar voorbeelden’ maar willen weten hoe je weet/aantoont dat de </w:t>
      </w:r>
      <w:proofErr w:type="spellStart"/>
      <w:r w:rsidRPr="00A83B11">
        <w:rPr>
          <w:i/>
          <w:iCs/>
          <w:highlight w:val="yellow"/>
        </w:rPr>
        <w:t>docu</w:t>
      </w:r>
      <w:proofErr w:type="spellEnd"/>
      <w:r w:rsidRPr="00A83B11">
        <w:rPr>
          <w:i/>
          <w:iCs/>
          <w:highlight w:val="yellow"/>
        </w:rPr>
        <w:t xml:space="preserve"> een beetje volledig is.]</w:t>
      </w:r>
    </w:p>
    <w:p w14:paraId="19289D1C" w14:textId="3F4AD2B3" w:rsidR="00FF7213" w:rsidRDefault="006D3D6D" w:rsidP="006D3D6D">
      <w:pPr>
        <w:pStyle w:val="Heading1"/>
      </w:pPr>
      <w:bookmarkStart w:id="8" w:name="_Toc160692296"/>
      <w:r>
        <w:t>Awareness</w:t>
      </w:r>
      <w:bookmarkEnd w:id="8"/>
    </w:p>
    <w:p w14:paraId="1FE16F28" w14:textId="77777777" w:rsidR="002E3C25" w:rsidRDefault="002E3C25" w:rsidP="002E3C25">
      <w:r>
        <w:t>Door awareness-verhogende activiteiten wordt eenieder herinnerd aan hun rol in het grotere geheel van informatiebeveiliging. Om die goed te kunnen vervullen, is het nodig dat de awareness-verhogende activiteiten:</w:t>
      </w:r>
    </w:p>
    <w:p w14:paraId="267212CC" w14:textId="77777777" w:rsidR="002E3C25" w:rsidRDefault="002E3C25" w:rsidP="002E3C25">
      <w:pPr>
        <w:pStyle w:val="ListParagraph"/>
        <w:numPr>
          <w:ilvl w:val="0"/>
          <w:numId w:val="30"/>
        </w:numPr>
      </w:pPr>
      <w:r>
        <w:t>Aansluiten bij de respectievelijke functies van medewerkers, studenten en andere betrokkenen;</w:t>
      </w:r>
    </w:p>
    <w:p w14:paraId="0147D79B" w14:textId="77777777" w:rsidR="002E3C25" w:rsidRDefault="002E3C25" w:rsidP="002E3C25">
      <w:pPr>
        <w:pStyle w:val="BasistekstSURF"/>
        <w:numPr>
          <w:ilvl w:val="0"/>
          <w:numId w:val="30"/>
        </w:numPr>
      </w:pPr>
      <w:r>
        <w:t>Aandacht geven aan kennis, houding en gedrag ten aanzien van informatiebeveiliging en de door ons gehanteerde regels en afspraken.</w:t>
      </w:r>
    </w:p>
    <w:p w14:paraId="09E86A66" w14:textId="77777777" w:rsidR="007106DA" w:rsidRDefault="007106DA" w:rsidP="007106DA">
      <w:pPr>
        <w:pStyle w:val="BasistekstSURF"/>
      </w:pPr>
    </w:p>
    <w:p w14:paraId="2576461D" w14:textId="0A3BE38D" w:rsidR="00FC193C" w:rsidRPr="004330D6" w:rsidRDefault="00FC193C" w:rsidP="00FC193C">
      <w:r>
        <w:t>Omdat awareness-activiteiten betrekking hebben op medewerkers en andere personen, overlegt de [</w:t>
      </w:r>
      <w:r w:rsidRPr="646CDE5B">
        <w:rPr>
          <w:highlight w:val="yellow"/>
        </w:rPr>
        <w:t>VOOR AWARENESS VERANTWOORDELIJKE FUNCTIONARIS</w:t>
      </w:r>
      <w:r>
        <w:t>] met [</w:t>
      </w:r>
      <w:r w:rsidRPr="646CDE5B">
        <w:rPr>
          <w:highlight w:val="yellow"/>
        </w:rPr>
        <w:t>HR</w:t>
      </w:r>
      <w:r>
        <w:t>] over de planning, vorm en inhoud van de awareness</w:t>
      </w:r>
      <w:r w:rsidR="00E47B60">
        <w:t>-</w:t>
      </w:r>
      <w:r>
        <w:t>verhogende activiteiten.</w:t>
      </w:r>
    </w:p>
    <w:p w14:paraId="65C3FC5E" w14:textId="77777777" w:rsidR="00FC193C" w:rsidRDefault="00FC193C" w:rsidP="007106DA">
      <w:pPr>
        <w:pStyle w:val="BasistekstSURF"/>
      </w:pPr>
    </w:p>
    <w:p w14:paraId="62A76448" w14:textId="797BC677" w:rsidR="00DC7E28" w:rsidRPr="00A24C91" w:rsidRDefault="00DC7E28" w:rsidP="00DC7E28">
      <w:pPr>
        <w:pStyle w:val="BasistekstSURF"/>
      </w:pPr>
      <w:r>
        <w:t xml:space="preserve">Voor de </w:t>
      </w:r>
      <w:r w:rsidR="004B6EA3">
        <w:t>awareness</w:t>
      </w:r>
      <w:r>
        <w:t xml:space="preserve">-verhogende activiteiten wordt gebruik gemaakt van diverse middelen. </w:t>
      </w:r>
      <w:r w:rsidR="00746F7A">
        <w:t>De [</w:t>
      </w:r>
      <w:r w:rsidR="00746F7A" w:rsidRPr="00DA7BA5">
        <w:rPr>
          <w:highlight w:val="yellow"/>
        </w:rPr>
        <w:t>V</w:t>
      </w:r>
      <w:r w:rsidR="00746F7A">
        <w:rPr>
          <w:highlight w:val="yellow"/>
        </w:rPr>
        <w:t>OOR AWARENESS V</w:t>
      </w:r>
      <w:r w:rsidR="00746F7A" w:rsidRPr="00DA7BA5">
        <w:rPr>
          <w:highlight w:val="yellow"/>
        </w:rPr>
        <w:t>ERANTWOORDELIJK</w:t>
      </w:r>
      <w:r w:rsidR="00746F7A">
        <w:rPr>
          <w:highlight w:val="yellow"/>
        </w:rPr>
        <w:t>E</w:t>
      </w:r>
      <w:r w:rsidR="00746F7A" w:rsidRPr="00DA7BA5">
        <w:rPr>
          <w:highlight w:val="yellow"/>
        </w:rPr>
        <w:t xml:space="preserve"> FUNCTIONARIS</w:t>
      </w:r>
      <w:r w:rsidR="00746F7A">
        <w:t>] overlegt met [</w:t>
      </w:r>
      <w:r w:rsidR="00746F7A" w:rsidRPr="00746F7A">
        <w:rPr>
          <w:highlight w:val="yellow"/>
        </w:rPr>
        <w:t>HR</w:t>
      </w:r>
      <w:r w:rsidR="00746F7A">
        <w:t>] over de optimale inzet van deze middelen.</w:t>
      </w:r>
    </w:p>
    <w:p w14:paraId="3921D9A5" w14:textId="77777777" w:rsidR="00DC7E28" w:rsidRDefault="00DC7E28" w:rsidP="007106DA">
      <w:pPr>
        <w:pStyle w:val="BasistekstSURF"/>
      </w:pPr>
    </w:p>
    <w:p w14:paraId="603E449C" w14:textId="2747FA59" w:rsidR="000A149F" w:rsidRDefault="000A149F" w:rsidP="007106DA">
      <w:pPr>
        <w:pStyle w:val="BasistekstSURF"/>
      </w:pPr>
      <w:r>
        <w:t xml:space="preserve">Voor de activiteiten wordt gebruik gemaakt van een (jaar)planning, </w:t>
      </w:r>
      <w:r w:rsidR="006B03B4">
        <w:t>waarin de</w:t>
      </w:r>
      <w:r>
        <w:t xml:space="preserve"> doelgroepen</w:t>
      </w:r>
      <w:r w:rsidR="006B03B4">
        <w:t>,</w:t>
      </w:r>
      <w:r>
        <w:t xml:space="preserve"> onderwerpen en middelen</w:t>
      </w:r>
      <w:r w:rsidR="00DC7E28">
        <w:t xml:space="preserve"> afwisselend worden benaderd, aandacht gegeven c.q. ingezet.</w:t>
      </w:r>
    </w:p>
    <w:p w14:paraId="7DD70A2F" w14:textId="403909C7" w:rsidR="00994BDE" w:rsidRDefault="00896160" w:rsidP="000B42A0">
      <w:pPr>
        <w:pStyle w:val="Heading1"/>
        <w:numPr>
          <w:ilvl w:val="0"/>
          <w:numId w:val="0"/>
        </w:numPr>
        <w:ind w:left="567" w:hanging="567"/>
      </w:pPr>
      <w:bookmarkStart w:id="9" w:name="_Toc160692297"/>
      <w:r>
        <w:t>Vaststelling</w:t>
      </w:r>
      <w:bookmarkEnd w:id="9"/>
    </w:p>
    <w:p w14:paraId="0C97DDBD" w14:textId="77777777" w:rsidR="00621179" w:rsidRDefault="00621179" w:rsidP="00621179">
      <w:pPr>
        <w:pStyle w:val="BasistekstSURF"/>
      </w:pPr>
      <w:r w:rsidRPr="00844401">
        <w:t xml:space="preserve">Dit beleid is </w:t>
      </w:r>
      <w:r>
        <w:t xml:space="preserve">aldus </w:t>
      </w:r>
      <w:r w:rsidRPr="00844401">
        <w:t>vastgesteld</w:t>
      </w:r>
      <w:r>
        <w:t>.</w:t>
      </w:r>
    </w:p>
    <w:p w14:paraId="392257E7" w14:textId="77777777" w:rsidR="00621179" w:rsidRDefault="00621179" w:rsidP="00621179">
      <w:pPr>
        <w:pStyle w:val="BasistekstSURF"/>
      </w:pPr>
    </w:p>
    <w:p w14:paraId="75931441" w14:textId="0B33B7EF" w:rsidR="00621179" w:rsidRDefault="00621179" w:rsidP="00621179">
      <w:pPr>
        <w:pStyle w:val="BasistekstSURF"/>
      </w:pPr>
      <w:r>
        <w:t>[</w:t>
      </w:r>
      <w:r w:rsidR="008E7D3C" w:rsidRPr="008E7D3C">
        <w:rPr>
          <w:highlight w:val="yellow"/>
        </w:rPr>
        <w:t>PLAATS</w:t>
      </w:r>
      <w:r>
        <w:t xml:space="preserve">], </w:t>
      </w:r>
      <w:r w:rsidRPr="00844401">
        <w:t>[</w:t>
      </w:r>
      <w:r w:rsidRPr="008E7D3C">
        <w:rPr>
          <w:highlight w:val="yellow"/>
        </w:rPr>
        <w:t>D</w:t>
      </w:r>
      <w:r w:rsidR="008E7D3C" w:rsidRPr="008E7D3C">
        <w:rPr>
          <w:highlight w:val="yellow"/>
        </w:rPr>
        <w:t>ATUM</w:t>
      </w:r>
      <w:r w:rsidRPr="00844401">
        <w:t>]</w:t>
      </w:r>
      <w:r>
        <w:t>.</w:t>
      </w:r>
    </w:p>
    <w:p w14:paraId="267CEB90" w14:textId="77777777" w:rsidR="00621179" w:rsidRDefault="00621179" w:rsidP="00621179">
      <w:pPr>
        <w:pStyle w:val="BasistekstSURF"/>
      </w:pPr>
    </w:p>
    <w:p w14:paraId="2165C729" w14:textId="77777777" w:rsidR="00621179" w:rsidRDefault="00621179" w:rsidP="00621179">
      <w:pPr>
        <w:pStyle w:val="BasistekstSURF"/>
        <w:rPr>
          <w:highlight w:val="yellow"/>
        </w:rPr>
      </w:pPr>
    </w:p>
    <w:p w14:paraId="58962D2F" w14:textId="77777777" w:rsidR="00621179" w:rsidRDefault="00621179" w:rsidP="00621179">
      <w:pPr>
        <w:pStyle w:val="BasistekstSURF"/>
        <w:rPr>
          <w:highlight w:val="yellow"/>
        </w:rPr>
      </w:pPr>
    </w:p>
    <w:p w14:paraId="1450543F" w14:textId="77777777" w:rsidR="00621179" w:rsidRDefault="00621179" w:rsidP="00621179">
      <w:pPr>
        <w:pStyle w:val="BasistekstSURF"/>
        <w:rPr>
          <w:highlight w:val="yellow"/>
        </w:rPr>
      </w:pPr>
    </w:p>
    <w:p w14:paraId="68BCA523" w14:textId="77777777" w:rsidR="00621179" w:rsidRDefault="00621179" w:rsidP="00621179">
      <w:pPr>
        <w:pStyle w:val="BasistekstSURF"/>
        <w:rPr>
          <w:highlight w:val="yellow"/>
        </w:rPr>
      </w:pPr>
    </w:p>
    <w:p w14:paraId="1A0EEFED" w14:textId="77777777" w:rsidR="00FD5C4C" w:rsidRDefault="00FD5C4C" w:rsidP="00FD5C4C">
      <w:pPr>
        <w:pStyle w:val="BasistekstSURF"/>
        <w:rPr>
          <w:highlight w:val="yellow"/>
        </w:rPr>
      </w:pPr>
      <w:r>
        <w:t>[</w:t>
      </w:r>
      <w:proofErr w:type="gramStart"/>
      <w:r w:rsidRPr="00F35565">
        <w:rPr>
          <w:highlight w:val="yellow"/>
        </w:rPr>
        <w:t>CISO /</w:t>
      </w:r>
      <w:proofErr w:type="gramEnd"/>
      <w:r w:rsidRPr="00F35565">
        <w:rPr>
          <w:highlight w:val="yellow"/>
        </w:rPr>
        <w:t xml:space="preserve"> DIR IT / CIO</w:t>
      </w:r>
      <w:r>
        <w:t>].</w:t>
      </w:r>
    </w:p>
    <w:p w14:paraId="42D09D98" w14:textId="77777777" w:rsidR="00621179" w:rsidRDefault="00621179" w:rsidP="00621179">
      <w:pPr>
        <w:pStyle w:val="BasistekstSURF"/>
      </w:pPr>
    </w:p>
    <w:p w14:paraId="583AB4B2" w14:textId="77777777" w:rsidR="00621179" w:rsidRDefault="00621179" w:rsidP="00621179">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70264933" w14:textId="62B31E22" w:rsidR="00007EA2" w:rsidRDefault="00007EA2" w:rsidP="00621179">
      <w:pPr>
        <w:pStyle w:val="BasistekstSURF"/>
      </w:pPr>
    </w:p>
    <w:p w14:paraId="25325604" w14:textId="77777777" w:rsidR="001A5DEA" w:rsidRDefault="001A5DEA" w:rsidP="00621179">
      <w:pPr>
        <w:pStyle w:val="BasistekstSURF"/>
      </w:pPr>
    </w:p>
    <w:p w14:paraId="72A9631A" w14:textId="14BCD7B7" w:rsidR="001A5DEA" w:rsidRDefault="004B66CB" w:rsidP="001A5DEA">
      <w:pPr>
        <w:pStyle w:val="Bijlagekop1SURF"/>
      </w:pPr>
      <w:bookmarkStart w:id="10" w:name="_Toc160692298"/>
      <w:proofErr w:type="spellStart"/>
      <w:r>
        <w:t>Achtergrondscontrole</w:t>
      </w:r>
      <w:proofErr w:type="spellEnd"/>
      <w:r>
        <w:t>- en doorlichtingscriteria per functieniveau</w:t>
      </w:r>
      <w:bookmarkEnd w:id="10"/>
    </w:p>
    <w:p w14:paraId="75D0BF6F" w14:textId="77777777" w:rsidR="00445891" w:rsidRPr="00445891" w:rsidRDefault="00445891" w:rsidP="00445891">
      <w:pPr>
        <w:pStyle w:val="BasistekstSURF"/>
      </w:pPr>
      <w:r w:rsidRPr="00445891">
        <w:t>Achtergrondcontroles en doorlichtingen zijn cruciale elementen van het personeelsbeleid met betrekking tot informatiebeveiliging binnen [</w:t>
      </w:r>
      <w:r w:rsidRPr="00D900AE">
        <w:rPr>
          <w:highlight w:val="yellow"/>
        </w:rPr>
        <w:t>INSTELLING</w:t>
      </w:r>
      <w:r w:rsidRPr="00445891">
        <w:t>]. Het niveau van de controle en doorlichting kan variëren afhankelijk van de gevoeligheid en het kritieke gehalte van de functie voor de informatiebeveiliging van de organisatie.</w:t>
      </w:r>
    </w:p>
    <w:p w14:paraId="543065F3" w14:textId="77777777" w:rsidR="00445891" w:rsidRDefault="00445891" w:rsidP="00445891">
      <w:pPr>
        <w:pStyle w:val="BasistekstSURF"/>
      </w:pPr>
    </w:p>
    <w:p w14:paraId="397A3CDD" w14:textId="50746370" w:rsidR="00445891" w:rsidRDefault="00445891" w:rsidP="00445891">
      <w:pPr>
        <w:pStyle w:val="BasistekstSURF"/>
      </w:pPr>
      <w:r w:rsidRPr="00445891">
        <w:t>Hieronder volgen de specifieke criteria per functieniveau</w:t>
      </w:r>
      <w:r>
        <w:t>.</w:t>
      </w:r>
    </w:p>
    <w:p w14:paraId="0BFFD0BA" w14:textId="456EBCD2" w:rsidR="00445891" w:rsidRDefault="00D900AE" w:rsidP="000C308C">
      <w:pPr>
        <w:pStyle w:val="Bijlagekop2SURF"/>
      </w:pPr>
      <w:bookmarkStart w:id="11" w:name="_Toc160692299"/>
      <w:r>
        <w:t>Operationeel niveau</w:t>
      </w:r>
      <w:bookmarkEnd w:id="11"/>
    </w:p>
    <w:p w14:paraId="05478FCC" w14:textId="0BE1BCB7" w:rsidR="00D900AE" w:rsidRDefault="00433093" w:rsidP="00D900AE">
      <w:pPr>
        <w:pStyle w:val="BasistekstSURF"/>
      </w:pPr>
      <w:proofErr w:type="gramStart"/>
      <w:r>
        <w:t>Voorbeeld functies</w:t>
      </w:r>
      <w:proofErr w:type="gramEnd"/>
      <w:r>
        <w:t xml:space="preserve"> op dit niveau zijn:</w:t>
      </w:r>
    </w:p>
    <w:p w14:paraId="2169BBA9" w14:textId="7F52536C" w:rsidR="00433093" w:rsidRDefault="00433093" w:rsidP="003A0106">
      <w:pPr>
        <w:pStyle w:val="BasistekstSURF"/>
        <w:numPr>
          <w:ilvl w:val="0"/>
          <w:numId w:val="33"/>
        </w:numPr>
      </w:pPr>
      <w:r>
        <w:t>Helpdeskmedewerker</w:t>
      </w:r>
    </w:p>
    <w:p w14:paraId="7453AF74" w14:textId="1FB8A310" w:rsidR="00433093" w:rsidRDefault="00433093" w:rsidP="003A0106">
      <w:pPr>
        <w:pStyle w:val="BasistekstSURF"/>
        <w:numPr>
          <w:ilvl w:val="0"/>
          <w:numId w:val="33"/>
        </w:numPr>
      </w:pPr>
      <w:r>
        <w:t>Systeembeheerder (niet-kritieke systemen)</w:t>
      </w:r>
    </w:p>
    <w:p w14:paraId="3AC33F82" w14:textId="151AB255" w:rsidR="00433093" w:rsidRDefault="00433093" w:rsidP="003A0106">
      <w:pPr>
        <w:pStyle w:val="BasistekstSURF"/>
        <w:numPr>
          <w:ilvl w:val="0"/>
          <w:numId w:val="33"/>
        </w:numPr>
      </w:pPr>
      <w:r>
        <w:t>Administratief medewerkers</w:t>
      </w:r>
    </w:p>
    <w:p w14:paraId="03A8A6BB" w14:textId="77777777" w:rsidR="00433093" w:rsidRDefault="00433093" w:rsidP="00D900AE">
      <w:pPr>
        <w:pStyle w:val="BasistekstSURF"/>
      </w:pPr>
    </w:p>
    <w:p w14:paraId="4D8E3848" w14:textId="5526D5CE" w:rsidR="005F3EDF" w:rsidRDefault="005F3EDF" w:rsidP="00D900AE">
      <w:pPr>
        <w:pStyle w:val="BasistekstSURF"/>
      </w:pPr>
      <w:r>
        <w:t>Criteria:</w:t>
      </w:r>
    </w:p>
    <w:p w14:paraId="2F15D7C5" w14:textId="7D95BD42" w:rsidR="00D900AE" w:rsidRDefault="00426AD6" w:rsidP="003A0106">
      <w:pPr>
        <w:pStyle w:val="BasistekstSURF"/>
        <w:numPr>
          <w:ilvl w:val="0"/>
          <w:numId w:val="34"/>
        </w:numPr>
      </w:pPr>
      <w:r>
        <w:t>Standaard achtergrondcontrole, inclusief controle van identiteit en referenties.</w:t>
      </w:r>
    </w:p>
    <w:p w14:paraId="37BF1182" w14:textId="09AF3099" w:rsidR="00D900AE" w:rsidRDefault="00D900AE" w:rsidP="00D900AE">
      <w:pPr>
        <w:pStyle w:val="Bijlagekop2SURF"/>
      </w:pPr>
      <w:bookmarkStart w:id="12" w:name="_Toc160692300"/>
      <w:r>
        <w:t>T</w:t>
      </w:r>
      <w:r w:rsidR="002F1DD3">
        <w:t>echnisch</w:t>
      </w:r>
      <w:r>
        <w:t xml:space="preserve"> niveau</w:t>
      </w:r>
      <w:bookmarkEnd w:id="12"/>
    </w:p>
    <w:p w14:paraId="646D2C0C" w14:textId="4BFC8DDC" w:rsidR="00D900AE" w:rsidRDefault="00343F22" w:rsidP="00D900AE">
      <w:pPr>
        <w:pStyle w:val="BasistekstSURF"/>
      </w:pPr>
      <w:proofErr w:type="gramStart"/>
      <w:r>
        <w:t>Voorbeeld functies</w:t>
      </w:r>
      <w:proofErr w:type="gramEnd"/>
      <w:r>
        <w:t xml:space="preserve"> op dit niveau zijn:</w:t>
      </w:r>
    </w:p>
    <w:p w14:paraId="78AC68F5" w14:textId="10BF75BB" w:rsidR="00343F22" w:rsidRDefault="007A4FC0" w:rsidP="003A0106">
      <w:pPr>
        <w:pStyle w:val="BasistekstSURF"/>
        <w:numPr>
          <w:ilvl w:val="0"/>
          <w:numId w:val="34"/>
        </w:numPr>
      </w:pPr>
      <w:r>
        <w:t>Netwerkbeheerder</w:t>
      </w:r>
    </w:p>
    <w:p w14:paraId="1E26B85B" w14:textId="291B92E9" w:rsidR="007A4FC0" w:rsidRDefault="007A4FC0" w:rsidP="003A0106">
      <w:pPr>
        <w:pStyle w:val="BasistekstSURF"/>
        <w:numPr>
          <w:ilvl w:val="0"/>
          <w:numId w:val="34"/>
        </w:numPr>
      </w:pPr>
      <w:r>
        <w:t>Applicatieontwikkelaar</w:t>
      </w:r>
    </w:p>
    <w:p w14:paraId="62BBC0E2" w14:textId="1F1683A6" w:rsidR="007A4FC0" w:rsidRDefault="007A4FC0" w:rsidP="003A0106">
      <w:pPr>
        <w:pStyle w:val="BasistekstSURF"/>
        <w:numPr>
          <w:ilvl w:val="0"/>
          <w:numId w:val="34"/>
        </w:numPr>
      </w:pPr>
      <w:r>
        <w:t>Databasebeheerder</w:t>
      </w:r>
    </w:p>
    <w:p w14:paraId="1CDCCD6A" w14:textId="77777777" w:rsidR="007A4FC0" w:rsidRDefault="007A4FC0" w:rsidP="00D900AE">
      <w:pPr>
        <w:pStyle w:val="BasistekstSURF"/>
      </w:pPr>
    </w:p>
    <w:p w14:paraId="403D1E57" w14:textId="1F909A47" w:rsidR="007A4FC0" w:rsidRDefault="007A4FC0" w:rsidP="00D900AE">
      <w:pPr>
        <w:pStyle w:val="BasistekstSURF"/>
      </w:pPr>
      <w:r>
        <w:t>Criteria:</w:t>
      </w:r>
    </w:p>
    <w:p w14:paraId="5BA3611B" w14:textId="409FF751" w:rsidR="007A4FC0" w:rsidRDefault="007A4FC0" w:rsidP="003A0106">
      <w:pPr>
        <w:pStyle w:val="BasistekstSURF"/>
        <w:numPr>
          <w:ilvl w:val="0"/>
          <w:numId w:val="34"/>
        </w:numPr>
      </w:pPr>
      <w:r>
        <w:t xml:space="preserve">Uitgebreide </w:t>
      </w:r>
      <w:r w:rsidR="00632ADD">
        <w:t>achtergrondcontrole</w:t>
      </w:r>
      <w:r>
        <w:t>, inclusief controle van identiteit, referenties en werkverleden</w:t>
      </w:r>
      <w:r w:rsidR="000C0AF5">
        <w:t>.</w:t>
      </w:r>
    </w:p>
    <w:p w14:paraId="52E9F882" w14:textId="3273B938" w:rsidR="00D900AE" w:rsidRDefault="000C0AF5" w:rsidP="003A0106">
      <w:pPr>
        <w:pStyle w:val="BasistekstSURF"/>
        <w:numPr>
          <w:ilvl w:val="0"/>
          <w:numId w:val="34"/>
        </w:numPr>
      </w:pPr>
      <w:r>
        <w:t xml:space="preserve">Controle van eventuele </w:t>
      </w:r>
      <w:r w:rsidR="00632ADD">
        <w:t>certificeringen</w:t>
      </w:r>
      <w:r>
        <w:t xml:space="preserve"> en opleidingen relevant voor de functie.</w:t>
      </w:r>
    </w:p>
    <w:p w14:paraId="4E3686D6" w14:textId="2CA8DED6" w:rsidR="00D900AE" w:rsidRDefault="008B7232" w:rsidP="00D900AE">
      <w:pPr>
        <w:pStyle w:val="Bijlagekop2SURF"/>
      </w:pPr>
      <w:bookmarkStart w:id="13" w:name="_Toc160692301"/>
      <w:r>
        <w:t>L</w:t>
      </w:r>
      <w:r w:rsidR="002F1DD3">
        <w:t xml:space="preserve">eidinggevend </w:t>
      </w:r>
      <w:r w:rsidR="00D900AE">
        <w:t>niveau</w:t>
      </w:r>
      <w:bookmarkEnd w:id="13"/>
    </w:p>
    <w:p w14:paraId="746F71FE" w14:textId="36281376" w:rsidR="00D900AE" w:rsidRDefault="00442D08" w:rsidP="00D900AE">
      <w:pPr>
        <w:pStyle w:val="BasistekstSURF"/>
      </w:pPr>
      <w:proofErr w:type="gramStart"/>
      <w:r>
        <w:t>Voorbeeld functies</w:t>
      </w:r>
      <w:proofErr w:type="gramEnd"/>
      <w:r>
        <w:t xml:space="preserve"> op dit niveau zijn:</w:t>
      </w:r>
    </w:p>
    <w:p w14:paraId="765776A2" w14:textId="4EE13063" w:rsidR="00442D08" w:rsidRDefault="00442D08" w:rsidP="003A0106">
      <w:pPr>
        <w:pStyle w:val="BasistekstSURF"/>
        <w:numPr>
          <w:ilvl w:val="0"/>
          <w:numId w:val="35"/>
        </w:numPr>
      </w:pPr>
      <w:r>
        <w:t>IT-Manager</w:t>
      </w:r>
    </w:p>
    <w:p w14:paraId="006B7A10" w14:textId="563A8442" w:rsidR="00442D08" w:rsidRDefault="00442D08" w:rsidP="003A0106">
      <w:pPr>
        <w:pStyle w:val="BasistekstSURF"/>
        <w:numPr>
          <w:ilvl w:val="0"/>
          <w:numId w:val="35"/>
        </w:numPr>
      </w:pPr>
      <w:r>
        <w:t>Teamleider ICT</w:t>
      </w:r>
    </w:p>
    <w:p w14:paraId="1C80F521" w14:textId="40EC2A88" w:rsidR="00442D08" w:rsidRDefault="00442D08" w:rsidP="003A0106">
      <w:pPr>
        <w:pStyle w:val="BasistekstSURF"/>
        <w:numPr>
          <w:ilvl w:val="0"/>
          <w:numId w:val="35"/>
        </w:numPr>
      </w:pPr>
      <w:r>
        <w:t xml:space="preserve">Security </w:t>
      </w:r>
      <w:proofErr w:type="spellStart"/>
      <w:r>
        <w:t>Officer</w:t>
      </w:r>
      <w:proofErr w:type="spellEnd"/>
    </w:p>
    <w:p w14:paraId="11D064E1" w14:textId="77777777" w:rsidR="00D900AE" w:rsidRPr="00D900AE" w:rsidRDefault="00D900AE" w:rsidP="00D900AE">
      <w:pPr>
        <w:pStyle w:val="BasistekstSURF"/>
      </w:pPr>
    </w:p>
    <w:p w14:paraId="496EE887" w14:textId="7E91A49E" w:rsidR="004B66CB" w:rsidRDefault="00614B9B" w:rsidP="004B66CB">
      <w:pPr>
        <w:pStyle w:val="BasistekstSURF"/>
      </w:pPr>
      <w:r>
        <w:t>Criteria:</w:t>
      </w:r>
    </w:p>
    <w:p w14:paraId="154F2A7A" w14:textId="39205D34" w:rsidR="00614B9B" w:rsidRDefault="00614B9B" w:rsidP="003A0106">
      <w:pPr>
        <w:pStyle w:val="BasistekstSURF"/>
        <w:numPr>
          <w:ilvl w:val="0"/>
          <w:numId w:val="36"/>
        </w:numPr>
      </w:pPr>
      <w:r>
        <w:t>Diepgaande achtergrondcont</w:t>
      </w:r>
      <w:r w:rsidR="00632ADD">
        <w:t>r</w:t>
      </w:r>
      <w:r>
        <w:t>ole, inclusief controle van identiteit, referenties, werkverleden en justiti</w:t>
      </w:r>
      <w:r w:rsidR="006A6DA6">
        <w:t>ële antecedenten.</w:t>
      </w:r>
    </w:p>
    <w:p w14:paraId="516DCBEB" w14:textId="0A9C9F5C" w:rsidR="006A6DA6" w:rsidRDefault="006A6DA6" w:rsidP="003A0106">
      <w:pPr>
        <w:pStyle w:val="BasistekstSURF"/>
        <w:numPr>
          <w:ilvl w:val="0"/>
          <w:numId w:val="36"/>
        </w:numPr>
      </w:pPr>
      <w:r>
        <w:t>Controle van eventuele certificeringen, opleidingen en ervaring op het gebied van informatiebeveiliging.</w:t>
      </w:r>
    </w:p>
    <w:p w14:paraId="3258B89B" w14:textId="78F4265E" w:rsidR="00AF6C27" w:rsidRDefault="00AF6C27" w:rsidP="003A0106">
      <w:pPr>
        <w:pStyle w:val="BasistekstSURF"/>
        <w:numPr>
          <w:ilvl w:val="0"/>
          <w:numId w:val="36"/>
        </w:numPr>
      </w:pPr>
      <w:r>
        <w:t>Screening op financiële geschiedenis eventuele conflicterende belangen.</w:t>
      </w:r>
    </w:p>
    <w:p w14:paraId="0BE24D9F" w14:textId="755AEAEA" w:rsidR="00AF6C27" w:rsidRDefault="00AF6C27" w:rsidP="00AF6C27">
      <w:pPr>
        <w:pStyle w:val="Bijlagekop2SURF"/>
      </w:pPr>
      <w:bookmarkStart w:id="14" w:name="_Toc160692302"/>
      <w:r>
        <w:t>Strategisch niveau</w:t>
      </w:r>
      <w:bookmarkEnd w:id="14"/>
    </w:p>
    <w:p w14:paraId="4041C4D0" w14:textId="0FCEFB86" w:rsidR="00AF6C27" w:rsidRDefault="000C4CC2" w:rsidP="00AF6C27">
      <w:pPr>
        <w:pStyle w:val="BasistekstSURF"/>
      </w:pPr>
      <w:proofErr w:type="gramStart"/>
      <w:r>
        <w:t>Voorbeeld functies</w:t>
      </w:r>
      <w:proofErr w:type="gramEnd"/>
      <w:r>
        <w:t xml:space="preserve"> op dit niveau zijn:</w:t>
      </w:r>
    </w:p>
    <w:p w14:paraId="2214BE27" w14:textId="7D8CEEAC" w:rsidR="00E359B0" w:rsidRDefault="00E359B0" w:rsidP="003A0106">
      <w:pPr>
        <w:pStyle w:val="BasistekstSURF"/>
        <w:numPr>
          <w:ilvl w:val="0"/>
          <w:numId w:val="38"/>
        </w:numPr>
      </w:pPr>
      <w:r>
        <w:t xml:space="preserve">Chief Information </w:t>
      </w:r>
      <w:proofErr w:type="spellStart"/>
      <w:r>
        <w:t>Officer</w:t>
      </w:r>
      <w:proofErr w:type="spellEnd"/>
      <w:r>
        <w:t xml:space="preserve"> (CIO)</w:t>
      </w:r>
    </w:p>
    <w:p w14:paraId="3B2017B3" w14:textId="7AAA8E9A" w:rsidR="00E359B0" w:rsidRDefault="00E359B0" w:rsidP="003A0106">
      <w:pPr>
        <w:pStyle w:val="BasistekstSURF"/>
        <w:numPr>
          <w:ilvl w:val="0"/>
          <w:numId w:val="38"/>
        </w:numPr>
      </w:pPr>
      <w:r>
        <w:t xml:space="preserve">Chief Information Security </w:t>
      </w:r>
      <w:proofErr w:type="spellStart"/>
      <w:r>
        <w:t>Officer</w:t>
      </w:r>
      <w:proofErr w:type="spellEnd"/>
      <w:r>
        <w:t xml:space="preserve"> (CISO)</w:t>
      </w:r>
    </w:p>
    <w:p w14:paraId="1E17408C" w14:textId="058AEE37" w:rsidR="00E359B0" w:rsidRDefault="00E359B0" w:rsidP="003A0106">
      <w:pPr>
        <w:pStyle w:val="BasistekstSURF"/>
        <w:numPr>
          <w:ilvl w:val="0"/>
          <w:numId w:val="38"/>
        </w:numPr>
      </w:pPr>
      <w:r>
        <w:t>Hoofd IT-beveiliging</w:t>
      </w:r>
    </w:p>
    <w:p w14:paraId="74182476" w14:textId="77777777" w:rsidR="00E359B0" w:rsidRDefault="00E359B0" w:rsidP="00AF6C27">
      <w:pPr>
        <w:pStyle w:val="BasistekstSURF"/>
      </w:pPr>
    </w:p>
    <w:p w14:paraId="0CDF1BF7" w14:textId="2500876A" w:rsidR="00E359B0" w:rsidRDefault="00E359B0" w:rsidP="00AF6C27">
      <w:pPr>
        <w:pStyle w:val="BasistekstSURF"/>
      </w:pPr>
      <w:r>
        <w:t>Criteria:</w:t>
      </w:r>
    </w:p>
    <w:p w14:paraId="53B0ED6D" w14:textId="4BB97618" w:rsidR="00E359B0" w:rsidRDefault="007A56DC" w:rsidP="003A0106">
      <w:pPr>
        <w:pStyle w:val="BasistekstSURF"/>
        <w:numPr>
          <w:ilvl w:val="0"/>
          <w:numId w:val="37"/>
        </w:numPr>
      </w:pPr>
      <w:r>
        <w:t>Zeer grondige achtergrondcontrole, inclusief controle van identiteit, referenties, werkverleden, justitiële antecedenten en financi</w:t>
      </w:r>
      <w:r w:rsidR="00C07627">
        <w:t>ë</w:t>
      </w:r>
      <w:r>
        <w:t>le geschiedenis.</w:t>
      </w:r>
    </w:p>
    <w:p w14:paraId="689273A9" w14:textId="7473E19D" w:rsidR="00C07627" w:rsidRDefault="00C07627" w:rsidP="003A0106">
      <w:pPr>
        <w:pStyle w:val="BasistekstSURF"/>
        <w:numPr>
          <w:ilvl w:val="0"/>
          <w:numId w:val="37"/>
        </w:numPr>
      </w:pPr>
      <w:r>
        <w:t>Uitgebreide screening op eventuele conflicterende belangen en contacten.</w:t>
      </w:r>
    </w:p>
    <w:p w14:paraId="1F716267" w14:textId="556F1A46" w:rsidR="00C07627" w:rsidRDefault="009573A2" w:rsidP="009573A2">
      <w:pPr>
        <w:pStyle w:val="BasistekstSURF"/>
        <w:numPr>
          <w:ilvl w:val="0"/>
          <w:numId w:val="37"/>
        </w:numPr>
      </w:pPr>
      <w:r>
        <w:t>Controle van certificeringen, opleidingen en ruime ervaring op het gebied van informatiebeveiliging en risicomanagement.</w:t>
      </w:r>
    </w:p>
    <w:p w14:paraId="18062FC8" w14:textId="77777777" w:rsidR="009573A2" w:rsidRPr="008D105A" w:rsidRDefault="009573A2" w:rsidP="009573A2">
      <w:pPr>
        <w:pStyle w:val="BasistekstSURF"/>
        <w:rPr>
          <w:rFonts w:asciiTheme="minorHAnsi" w:hAnsiTheme="minorHAnsi" w:cstheme="minorHAnsi"/>
        </w:rPr>
      </w:pPr>
    </w:p>
    <w:p w14:paraId="506E8DA9" w14:textId="6132AE12" w:rsidR="009573A2" w:rsidRPr="008D105A" w:rsidRDefault="00D36611" w:rsidP="009573A2">
      <w:pPr>
        <w:pStyle w:val="BasistekstSURF"/>
        <w:rPr>
          <w:rFonts w:asciiTheme="minorHAnsi" w:hAnsiTheme="minorHAnsi" w:cstheme="minorHAnsi"/>
        </w:rPr>
      </w:pPr>
      <w:r w:rsidRPr="008D105A">
        <w:rPr>
          <w:rFonts w:asciiTheme="minorHAnsi" w:hAnsiTheme="minorHAnsi" w:cstheme="minorHAnsi"/>
          <w:color w:val="0D0D0D"/>
          <w:shd w:val="clear" w:color="auto" w:fill="FFFFFF"/>
        </w:rPr>
        <w:t>Deze criteria dienen als leidraad voor het bepalen van de reikwijdte en diepgang van de achtergrondcontroles en doorlichtingen voor verschillende functieniveaus binnen [</w:t>
      </w:r>
      <w:r w:rsidRPr="008D105A">
        <w:rPr>
          <w:rFonts w:asciiTheme="minorHAnsi" w:hAnsiTheme="minorHAnsi" w:cstheme="minorHAnsi"/>
          <w:color w:val="0D0D0D"/>
          <w:highlight w:val="yellow"/>
          <w:shd w:val="clear" w:color="auto" w:fill="FFFFFF"/>
        </w:rPr>
        <w:t>INSTELLING</w:t>
      </w:r>
      <w:r w:rsidRPr="008D105A">
        <w:rPr>
          <w:rFonts w:asciiTheme="minorHAnsi" w:hAnsiTheme="minorHAnsi" w:cstheme="minorHAnsi"/>
          <w:color w:val="0D0D0D"/>
          <w:shd w:val="clear" w:color="auto" w:fill="FFFFFF"/>
        </w:rPr>
        <w:t>]. Het is belangrijk om deze criteria regelmatig te evalueren en bij te werken om te blijven voldoen aan de behoeften van de organisatie en de vereisten voor informatiebeveiliging.</w:t>
      </w:r>
    </w:p>
    <w:sectPr w:rsidR="009573A2" w:rsidRPr="008D105A" w:rsidSect="000B69AD">
      <w:headerReference w:type="default" r:id="rId15"/>
      <w:footerReference w:type="default" r:id="rId16"/>
      <w:headerReference w:type="first" r:id="rId17"/>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7809" w14:textId="77777777" w:rsidR="000B69AD" w:rsidRDefault="000B69AD">
      <w:r>
        <w:separator/>
      </w:r>
    </w:p>
  </w:endnote>
  <w:endnote w:type="continuationSeparator" w:id="0">
    <w:p w14:paraId="77BD0617" w14:textId="77777777" w:rsidR="000B69AD" w:rsidRDefault="000B69AD">
      <w:r>
        <w:continuationSeparator/>
      </w:r>
    </w:p>
  </w:endnote>
  <w:endnote w:type="continuationNotice" w:id="1">
    <w:p w14:paraId="6AFF29C8" w14:textId="77777777" w:rsidR="000B69AD" w:rsidRDefault="000B69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charset w:val="4D"/>
    <w:family w:val="swiss"/>
    <w:pitch w:val="variable"/>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824FA" w14:textId="77777777" w:rsidR="000B69AD" w:rsidRDefault="000B69AD">
      <w:r>
        <w:separator/>
      </w:r>
    </w:p>
  </w:footnote>
  <w:footnote w:type="continuationSeparator" w:id="0">
    <w:p w14:paraId="518273D6" w14:textId="77777777" w:rsidR="000B69AD" w:rsidRDefault="000B69AD">
      <w:r>
        <w:continuationSeparator/>
      </w:r>
    </w:p>
  </w:footnote>
  <w:footnote w:type="continuationNotice" w:id="1">
    <w:p w14:paraId="41F740CD" w14:textId="77777777" w:rsidR="000B69AD" w:rsidRDefault="000B69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0CCB" w14:textId="77777777" w:rsidR="00FE119B" w:rsidRDefault="00FE119B">
    <w:pPr>
      <w:pStyle w:val="Header"/>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3D068ED0">
            <v:group id="Canvas 12" style="position:absolute;margin-left:67.55pt;margin-top:0;width:118.75pt;height:53pt;z-index:-251658239;mso-position-horizontal:right;mso-position-horizontal-relative:right-margin-area;mso-position-vertical-relative:page" coordsize="15081,6731" o:spid="_x0000_s1026" editas="canvas" w14:anchorId="5D9D5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leGrid"/>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tc>
        <w:tcPr>
          <w:tcW w:w="7870" w:type="dxa"/>
          <w:shd w:val="clear" w:color="auto" w:fill="auto"/>
        </w:tcPr>
        <w:p w14:paraId="17C71CD3" w14:textId="5B87ADD6" w:rsidR="00FB52EE" w:rsidRDefault="00552B8E" w:rsidP="00FB52EE">
          <w:pPr>
            <w:pStyle w:val="KoptekstSURF"/>
          </w:pPr>
          <w:sdt>
            <w:sdtPr>
              <w:tag w:val="Titel"/>
              <w:id w:val="394322406"/>
              <w:placeholder>
                <w:docPart w:val="6A6537F84B1443488B71B466C6574489"/>
              </w:placeholder>
              <w:dataBinding w:prefixMappings="xmlns:ns0='http://www.joulesunlimited.com/ccmappings' " w:xpath="/ns0:ju[1]/ns0:Titel[1]" w:storeItemID="{9E5BEB2E-B072-475D-AECE-C9134362F88B}"/>
              <w:text/>
            </w:sdtPr>
            <w:sdtContent>
              <w:r w:rsidR="00DF083E">
                <w:t>Template Human Resource</w:t>
              </w:r>
            </w:sdtContent>
          </w:sdt>
          <w:r w:rsidR="00DF083E" w:rsidRPr="003320FE">
            <w:t xml:space="preserve"> </w:t>
          </w:r>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6A4D57">
                <w:t>Ondertitel</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FFFE" w14:textId="77777777" w:rsidR="00E11DF6" w:rsidRDefault="00E11DF6">
    <w:pPr>
      <w:pStyle w:val="Header"/>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68"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7BB9A6D5">
            <v:group id="Canvas 68" style="position:absolute;margin-left:0;margin-top:0;width:595.3pt;height:143.15pt;z-index:-251658240;mso-position-horizontal-relative:page;mso-position-vertical-relative:page" coordsize="75596,18173" o:spid="_x0000_s1026" editas="canvas" w14:anchorId="4A567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A609F4"/>
    <w:multiLevelType w:val="hybridMultilevel"/>
    <w:tmpl w:val="24400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336E9C"/>
    <w:multiLevelType w:val="hybridMultilevel"/>
    <w:tmpl w:val="38A45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CF1149"/>
    <w:multiLevelType w:val="multilevel"/>
    <w:tmpl w:val="90A8103A"/>
    <w:numStyleLink w:val="BijlagenummeringSURF"/>
  </w:abstractNum>
  <w:abstractNum w:abstractNumId="13"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SURF"/>
  </w:abstractNum>
  <w:abstractNum w:abstractNumId="16" w15:restartNumberingAfterBreak="0">
    <w:nsid w:val="1B344B4E"/>
    <w:multiLevelType w:val="hybridMultilevel"/>
    <w:tmpl w:val="39C82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647DE7"/>
    <w:multiLevelType w:val="hybridMultilevel"/>
    <w:tmpl w:val="AE184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lvl>
    <w:lvl w:ilvl="1">
      <w:start w:val="1"/>
      <w:numFmt w:val="decimal"/>
      <w:pStyle w:val="Bijlagekop2SURF"/>
      <w:lvlText w:val="%1.%2"/>
      <w:lvlJc w:val="left"/>
      <w:pPr>
        <w:ind w:left="567" w:hanging="567"/>
      </w:pPr>
    </w:lvl>
    <w:lvl w:ilvl="2">
      <w:start w:val="1"/>
      <w:numFmt w:val="decimal"/>
      <w:lvlText w:val=""/>
      <w:lvlJc w:val="left"/>
      <w:pPr>
        <w:ind w:left="284" w:hanging="284"/>
      </w:pPr>
    </w:lvl>
    <w:lvl w:ilvl="3">
      <w:start w:val="1"/>
      <w:numFmt w:val="decimal"/>
      <w:lvlText w:val=""/>
      <w:lvlJc w:val="left"/>
      <w:pPr>
        <w:ind w:left="284" w:hanging="284"/>
      </w:pPr>
    </w:lvl>
    <w:lvl w:ilvl="4">
      <w:start w:val="1"/>
      <w:numFmt w:val="decimal"/>
      <w:lvlText w:val=""/>
      <w:lvlJc w:val="left"/>
      <w:pPr>
        <w:ind w:left="284" w:hanging="284"/>
      </w:pPr>
    </w:lvl>
    <w:lvl w:ilvl="5">
      <w:start w:val="1"/>
      <w:numFmt w:val="decimal"/>
      <w:lvlText w:val=""/>
      <w:lvlJc w:val="left"/>
      <w:pPr>
        <w:ind w:left="284" w:hanging="284"/>
      </w:pPr>
    </w:lvl>
    <w:lvl w:ilvl="6">
      <w:start w:val="1"/>
      <w:numFmt w:val="decimal"/>
      <w:lvlText w:val=""/>
      <w:lvlJc w:val="left"/>
      <w:pPr>
        <w:ind w:left="284" w:hanging="284"/>
      </w:pPr>
    </w:lvl>
    <w:lvl w:ilvl="7">
      <w:start w:val="1"/>
      <w:numFmt w:val="decimal"/>
      <w:lvlText w:val=""/>
      <w:lvlJc w:val="left"/>
      <w:pPr>
        <w:ind w:left="284" w:hanging="284"/>
      </w:pPr>
    </w:lvl>
    <w:lvl w:ilvl="8">
      <w:start w:val="1"/>
      <w:numFmt w:val="decimal"/>
      <w:lvlText w:val=""/>
      <w:lvlJc w:val="left"/>
      <w:pPr>
        <w:ind w:left="284" w:hanging="284"/>
      </w:pPr>
    </w:lvl>
  </w:abstractNum>
  <w:abstractNum w:abstractNumId="19"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1" w15:restartNumberingAfterBreak="0">
    <w:nsid w:val="40EF61F8"/>
    <w:multiLevelType w:val="multilevel"/>
    <w:tmpl w:val="22E2AACA"/>
    <w:styleLink w:val="KopnummeringSURF"/>
    <w:lvl w:ilvl="0">
      <w:start w:val="1"/>
      <w:numFmt w:val="decimal"/>
      <w:lvlText w:val="%1"/>
      <w:lvlJc w:val="left"/>
      <w:pPr>
        <w:ind w:left="567" w:hanging="567"/>
      </w:pPr>
      <w:rPr>
        <w:rFonts w:hint="default"/>
      </w:rPr>
    </w:lvl>
    <w:lvl w:ilvl="1">
      <w:start w:val="1"/>
      <w:numFmt w:val="decimal"/>
      <w:lvlText w:val="%1.%2"/>
      <w:lvlJc w:val="left"/>
      <w:pPr>
        <w:ind w:left="5246" w:hanging="567"/>
      </w:pPr>
      <w:rPr>
        <w:rFonts w:hint="default"/>
      </w:rPr>
    </w:lvl>
    <w:lvl w:ilvl="2">
      <w:start w:val="1"/>
      <w:numFmt w:val="decimal"/>
      <w:lvlText w:val="%1.%2.%3"/>
      <w:lvlJc w:val="left"/>
      <w:pPr>
        <w:ind w:left="3829"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2"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DE2A95"/>
    <w:multiLevelType w:val="hybridMultilevel"/>
    <w:tmpl w:val="61488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322DD5"/>
    <w:multiLevelType w:val="hybridMultilevel"/>
    <w:tmpl w:val="2390D85E"/>
    <w:lvl w:ilvl="0" w:tplc="3FE460F8">
      <w:start w:val="1"/>
      <w:numFmt w:val="bullet"/>
      <w:lvlText w:val="-"/>
      <w:lvlJc w:val="left"/>
      <w:pPr>
        <w:ind w:left="720" w:hanging="360"/>
      </w:pPr>
      <w:rPr>
        <w:rFonts w:ascii="Calibri" w:hAnsi="Calibri" w:hint="default"/>
      </w:rPr>
    </w:lvl>
    <w:lvl w:ilvl="1" w:tplc="A85EB3BE">
      <w:start w:val="1"/>
      <w:numFmt w:val="bullet"/>
      <w:lvlText w:val="o"/>
      <w:lvlJc w:val="left"/>
      <w:pPr>
        <w:ind w:left="1440" w:hanging="360"/>
      </w:pPr>
      <w:rPr>
        <w:rFonts w:ascii="Courier New" w:hAnsi="Courier New" w:hint="default"/>
      </w:rPr>
    </w:lvl>
    <w:lvl w:ilvl="2" w:tplc="0FBC2298">
      <w:start w:val="1"/>
      <w:numFmt w:val="bullet"/>
      <w:lvlText w:val=""/>
      <w:lvlJc w:val="left"/>
      <w:pPr>
        <w:ind w:left="2160" w:hanging="360"/>
      </w:pPr>
      <w:rPr>
        <w:rFonts w:ascii="Wingdings" w:hAnsi="Wingdings" w:hint="default"/>
      </w:rPr>
    </w:lvl>
    <w:lvl w:ilvl="3" w:tplc="8432F852">
      <w:start w:val="1"/>
      <w:numFmt w:val="bullet"/>
      <w:lvlText w:val=""/>
      <w:lvlJc w:val="left"/>
      <w:pPr>
        <w:ind w:left="2880" w:hanging="360"/>
      </w:pPr>
      <w:rPr>
        <w:rFonts w:ascii="Symbol" w:hAnsi="Symbol" w:hint="default"/>
      </w:rPr>
    </w:lvl>
    <w:lvl w:ilvl="4" w:tplc="FD22C266">
      <w:start w:val="1"/>
      <w:numFmt w:val="bullet"/>
      <w:lvlText w:val="o"/>
      <w:lvlJc w:val="left"/>
      <w:pPr>
        <w:ind w:left="3600" w:hanging="360"/>
      </w:pPr>
      <w:rPr>
        <w:rFonts w:ascii="Courier New" w:hAnsi="Courier New" w:hint="default"/>
      </w:rPr>
    </w:lvl>
    <w:lvl w:ilvl="5" w:tplc="7AB63778">
      <w:start w:val="1"/>
      <w:numFmt w:val="bullet"/>
      <w:lvlText w:val=""/>
      <w:lvlJc w:val="left"/>
      <w:pPr>
        <w:ind w:left="4320" w:hanging="360"/>
      </w:pPr>
      <w:rPr>
        <w:rFonts w:ascii="Wingdings" w:hAnsi="Wingdings" w:hint="default"/>
      </w:rPr>
    </w:lvl>
    <w:lvl w:ilvl="6" w:tplc="7E62E868">
      <w:start w:val="1"/>
      <w:numFmt w:val="bullet"/>
      <w:lvlText w:val=""/>
      <w:lvlJc w:val="left"/>
      <w:pPr>
        <w:ind w:left="5040" w:hanging="360"/>
      </w:pPr>
      <w:rPr>
        <w:rFonts w:ascii="Symbol" w:hAnsi="Symbol" w:hint="default"/>
      </w:rPr>
    </w:lvl>
    <w:lvl w:ilvl="7" w:tplc="5FD87AF2">
      <w:start w:val="1"/>
      <w:numFmt w:val="bullet"/>
      <w:lvlText w:val="o"/>
      <w:lvlJc w:val="left"/>
      <w:pPr>
        <w:ind w:left="5760" w:hanging="360"/>
      </w:pPr>
      <w:rPr>
        <w:rFonts w:ascii="Courier New" w:hAnsi="Courier New" w:hint="default"/>
      </w:rPr>
    </w:lvl>
    <w:lvl w:ilvl="8" w:tplc="1AAA2FEA">
      <w:start w:val="1"/>
      <w:numFmt w:val="bullet"/>
      <w:lvlText w:val=""/>
      <w:lvlJc w:val="left"/>
      <w:pPr>
        <w:ind w:left="6480" w:hanging="360"/>
      </w:pPr>
      <w:rPr>
        <w:rFonts w:ascii="Wingdings" w:hAnsi="Wingdings" w:hint="default"/>
      </w:rPr>
    </w:lvl>
  </w:abstractNum>
  <w:abstractNum w:abstractNumId="26" w15:restartNumberingAfterBreak="0">
    <w:nsid w:val="5A082257"/>
    <w:multiLevelType w:val="hybridMultilevel"/>
    <w:tmpl w:val="12965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A520CB"/>
    <w:multiLevelType w:val="hybridMultilevel"/>
    <w:tmpl w:val="FB987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29" w15:restartNumberingAfterBreak="0">
    <w:nsid w:val="6A99506E"/>
    <w:multiLevelType w:val="hybridMultilevel"/>
    <w:tmpl w:val="B5E49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AB1E63"/>
    <w:multiLevelType w:val="multilevel"/>
    <w:tmpl w:val="7FB6E594"/>
    <w:numStyleLink w:val="AgendapuntlijstSURF"/>
  </w:abstractNum>
  <w:abstractNum w:abstractNumId="31" w15:restartNumberingAfterBreak="0">
    <w:nsid w:val="6E7370EC"/>
    <w:multiLevelType w:val="multilevel"/>
    <w:tmpl w:val="9200769E"/>
    <w:numStyleLink w:val="OpsommingkleineletterSURF"/>
  </w:abstractNum>
  <w:abstractNum w:abstractNumId="32" w15:restartNumberingAfterBreak="0">
    <w:nsid w:val="728E75A4"/>
    <w:multiLevelType w:val="multilevel"/>
    <w:tmpl w:val="AC084EA8"/>
    <w:numStyleLink w:val="OpsommingtekenSURF"/>
  </w:abstractNum>
  <w:abstractNum w:abstractNumId="33" w15:restartNumberingAfterBreak="0">
    <w:nsid w:val="795F7B36"/>
    <w:multiLevelType w:val="hybridMultilevel"/>
    <w:tmpl w:val="0F569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463F64"/>
    <w:multiLevelType w:val="hybridMultilevel"/>
    <w:tmpl w:val="61DED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E4326A9"/>
    <w:multiLevelType w:val="multilevel"/>
    <w:tmpl w:val="22E2AACA"/>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246" w:hanging="567"/>
      </w:pPr>
      <w:rPr>
        <w:rFonts w:hint="default"/>
      </w:rPr>
    </w:lvl>
    <w:lvl w:ilvl="2">
      <w:start w:val="1"/>
      <w:numFmt w:val="decimal"/>
      <w:pStyle w:val="Heading3"/>
      <w:lvlText w:val="%1.%2.%3"/>
      <w:lvlJc w:val="left"/>
      <w:pPr>
        <w:ind w:left="3829"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992" w:hanging="992"/>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276" w:hanging="1276"/>
      </w:pPr>
      <w:rPr>
        <w:rFonts w:hint="default"/>
      </w:rPr>
    </w:lvl>
    <w:lvl w:ilvl="8">
      <w:start w:val="1"/>
      <w:numFmt w:val="decimal"/>
      <w:pStyle w:val="Heading9"/>
      <w:lvlText w:val="%1.%2.%3.%4.%5.%6.%7.%8.%9"/>
      <w:lvlJc w:val="left"/>
      <w:pPr>
        <w:ind w:left="1418" w:hanging="1418"/>
      </w:pPr>
      <w:rPr>
        <w:rFonts w:hint="default"/>
      </w:rPr>
    </w:lvl>
  </w:abstractNum>
  <w:abstractNum w:abstractNumId="36" w15:restartNumberingAfterBreak="0">
    <w:nsid w:val="7FF9530D"/>
    <w:multiLevelType w:val="hybridMultilevel"/>
    <w:tmpl w:val="5CFC8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3111441">
    <w:abstractNumId w:val="25"/>
  </w:num>
  <w:num w:numId="2" w16cid:durableId="42215170">
    <w:abstractNumId w:val="20"/>
  </w:num>
  <w:num w:numId="3" w16cid:durableId="66806099">
    <w:abstractNumId w:val="23"/>
  </w:num>
  <w:num w:numId="4" w16cid:durableId="2042824831">
    <w:abstractNumId w:val="14"/>
  </w:num>
  <w:num w:numId="5" w16cid:durableId="563177427">
    <w:abstractNumId w:val="13"/>
  </w:num>
  <w:num w:numId="6" w16cid:durableId="299727803">
    <w:abstractNumId w:val="19"/>
  </w:num>
  <w:num w:numId="7" w16cid:durableId="1990092667">
    <w:abstractNumId w:val="21"/>
  </w:num>
  <w:num w:numId="8" w16cid:durableId="1008992894">
    <w:abstractNumId w:val="28"/>
  </w:num>
  <w:num w:numId="9" w16cid:durableId="1839685035">
    <w:abstractNumId w:val="18"/>
  </w:num>
  <w:num w:numId="10" w16cid:durableId="992224606">
    <w:abstractNumId w:val="9"/>
  </w:num>
  <w:num w:numId="11" w16cid:durableId="1048797610">
    <w:abstractNumId w:val="7"/>
  </w:num>
  <w:num w:numId="12" w16cid:durableId="1793328912">
    <w:abstractNumId w:val="6"/>
  </w:num>
  <w:num w:numId="13" w16cid:durableId="48459504">
    <w:abstractNumId w:val="5"/>
  </w:num>
  <w:num w:numId="14" w16cid:durableId="1970624789">
    <w:abstractNumId w:val="4"/>
  </w:num>
  <w:num w:numId="15" w16cid:durableId="1595702068">
    <w:abstractNumId w:val="8"/>
  </w:num>
  <w:num w:numId="16" w16cid:durableId="1813910791">
    <w:abstractNumId w:val="3"/>
  </w:num>
  <w:num w:numId="17" w16cid:durableId="1058944155">
    <w:abstractNumId w:val="2"/>
  </w:num>
  <w:num w:numId="18" w16cid:durableId="508256746">
    <w:abstractNumId w:val="1"/>
  </w:num>
  <w:num w:numId="19" w16cid:durableId="344013802">
    <w:abstractNumId w:val="0"/>
  </w:num>
  <w:num w:numId="20" w16cid:durableId="161512508">
    <w:abstractNumId w:val="31"/>
  </w:num>
  <w:num w:numId="21" w16cid:durableId="2005433175">
    <w:abstractNumId w:val="15"/>
  </w:num>
  <w:num w:numId="22" w16cid:durableId="2135127590">
    <w:abstractNumId w:val="22"/>
  </w:num>
  <w:num w:numId="23" w16cid:durableId="916598018">
    <w:abstractNumId w:val="30"/>
  </w:num>
  <w:num w:numId="24" w16cid:durableId="1748503496">
    <w:abstractNumId w:val="12"/>
  </w:num>
  <w:num w:numId="25" w16cid:durableId="1811284039">
    <w:abstractNumId w:val="32"/>
  </w:num>
  <w:num w:numId="26" w16cid:durableId="123355416">
    <w:abstractNumId w:val="35"/>
  </w:num>
  <w:num w:numId="27" w16cid:durableId="72633074">
    <w:abstractNumId w:val="27"/>
  </w:num>
  <w:num w:numId="28" w16cid:durableId="532884390">
    <w:abstractNumId w:val="17"/>
  </w:num>
  <w:num w:numId="29" w16cid:durableId="1049646278">
    <w:abstractNumId w:val="35"/>
  </w:num>
  <w:num w:numId="30" w16cid:durableId="1517766791">
    <w:abstractNumId w:val="16"/>
  </w:num>
  <w:num w:numId="31" w16cid:durableId="14305662">
    <w:abstractNumId w:val="24"/>
  </w:num>
  <w:num w:numId="32" w16cid:durableId="656611954">
    <w:abstractNumId w:val="35"/>
  </w:num>
  <w:num w:numId="33" w16cid:durableId="1942643494">
    <w:abstractNumId w:val="34"/>
  </w:num>
  <w:num w:numId="34" w16cid:durableId="1575973915">
    <w:abstractNumId w:val="36"/>
  </w:num>
  <w:num w:numId="35" w16cid:durableId="855769888">
    <w:abstractNumId w:val="11"/>
  </w:num>
  <w:num w:numId="36" w16cid:durableId="656962757">
    <w:abstractNumId w:val="10"/>
  </w:num>
  <w:num w:numId="37" w16cid:durableId="1082871301">
    <w:abstractNumId w:val="26"/>
  </w:num>
  <w:num w:numId="38" w16cid:durableId="1779174839">
    <w:abstractNumId w:val="29"/>
  </w:num>
  <w:num w:numId="39" w16cid:durableId="1015033137">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1EC"/>
    <w:rsid w:val="00000E2F"/>
    <w:rsid w:val="000010A7"/>
    <w:rsid w:val="00002D10"/>
    <w:rsid w:val="00003AF7"/>
    <w:rsid w:val="00004562"/>
    <w:rsid w:val="00004DB5"/>
    <w:rsid w:val="00006237"/>
    <w:rsid w:val="0000663D"/>
    <w:rsid w:val="000066EF"/>
    <w:rsid w:val="00007EA2"/>
    <w:rsid w:val="00010D95"/>
    <w:rsid w:val="00011726"/>
    <w:rsid w:val="00011BFA"/>
    <w:rsid w:val="00012581"/>
    <w:rsid w:val="0001535E"/>
    <w:rsid w:val="00015EA8"/>
    <w:rsid w:val="00016FE3"/>
    <w:rsid w:val="000209B5"/>
    <w:rsid w:val="00021016"/>
    <w:rsid w:val="0002562D"/>
    <w:rsid w:val="00026B4E"/>
    <w:rsid w:val="000305B7"/>
    <w:rsid w:val="00030F99"/>
    <w:rsid w:val="00031B2D"/>
    <w:rsid w:val="000320C0"/>
    <w:rsid w:val="00032186"/>
    <w:rsid w:val="00033027"/>
    <w:rsid w:val="0003377A"/>
    <w:rsid w:val="00034C55"/>
    <w:rsid w:val="00035232"/>
    <w:rsid w:val="000357AE"/>
    <w:rsid w:val="00036B65"/>
    <w:rsid w:val="000375DC"/>
    <w:rsid w:val="0004016A"/>
    <w:rsid w:val="000418EF"/>
    <w:rsid w:val="00042205"/>
    <w:rsid w:val="0004280F"/>
    <w:rsid w:val="000429CF"/>
    <w:rsid w:val="000439EC"/>
    <w:rsid w:val="0004513F"/>
    <w:rsid w:val="00045276"/>
    <w:rsid w:val="00046865"/>
    <w:rsid w:val="00050D4B"/>
    <w:rsid w:val="00051677"/>
    <w:rsid w:val="0005205D"/>
    <w:rsid w:val="00052426"/>
    <w:rsid w:val="00052FF4"/>
    <w:rsid w:val="00053E43"/>
    <w:rsid w:val="0005430B"/>
    <w:rsid w:val="00054765"/>
    <w:rsid w:val="00054E64"/>
    <w:rsid w:val="000571D2"/>
    <w:rsid w:val="00057225"/>
    <w:rsid w:val="0005732F"/>
    <w:rsid w:val="00065082"/>
    <w:rsid w:val="00065BAA"/>
    <w:rsid w:val="00066120"/>
    <w:rsid w:val="00066DF0"/>
    <w:rsid w:val="0006743A"/>
    <w:rsid w:val="000712CE"/>
    <w:rsid w:val="000733C3"/>
    <w:rsid w:val="00074DAC"/>
    <w:rsid w:val="00076389"/>
    <w:rsid w:val="0007714E"/>
    <w:rsid w:val="0007786B"/>
    <w:rsid w:val="00080D47"/>
    <w:rsid w:val="000815B7"/>
    <w:rsid w:val="0008215A"/>
    <w:rsid w:val="0008312C"/>
    <w:rsid w:val="0008368D"/>
    <w:rsid w:val="0008371A"/>
    <w:rsid w:val="00083F5A"/>
    <w:rsid w:val="0009096F"/>
    <w:rsid w:val="00091527"/>
    <w:rsid w:val="00092F25"/>
    <w:rsid w:val="0009698A"/>
    <w:rsid w:val="00097B07"/>
    <w:rsid w:val="000A05F3"/>
    <w:rsid w:val="000A149F"/>
    <w:rsid w:val="000A1992"/>
    <w:rsid w:val="000A1B78"/>
    <w:rsid w:val="000A2035"/>
    <w:rsid w:val="000A2B52"/>
    <w:rsid w:val="000A31CD"/>
    <w:rsid w:val="000A4B61"/>
    <w:rsid w:val="000A5E0E"/>
    <w:rsid w:val="000A6DE6"/>
    <w:rsid w:val="000A78F1"/>
    <w:rsid w:val="000B0024"/>
    <w:rsid w:val="000B07B3"/>
    <w:rsid w:val="000B114D"/>
    <w:rsid w:val="000B2518"/>
    <w:rsid w:val="000B422B"/>
    <w:rsid w:val="000B42A0"/>
    <w:rsid w:val="000B4366"/>
    <w:rsid w:val="000B69AD"/>
    <w:rsid w:val="000B6A1B"/>
    <w:rsid w:val="000C0969"/>
    <w:rsid w:val="000C0AF5"/>
    <w:rsid w:val="000C0BC1"/>
    <w:rsid w:val="000C18D8"/>
    <w:rsid w:val="000C1A1A"/>
    <w:rsid w:val="000C268B"/>
    <w:rsid w:val="000C308C"/>
    <w:rsid w:val="000C4CC2"/>
    <w:rsid w:val="000C524D"/>
    <w:rsid w:val="000C593D"/>
    <w:rsid w:val="000C7133"/>
    <w:rsid w:val="000C7889"/>
    <w:rsid w:val="000D06B0"/>
    <w:rsid w:val="000D16A2"/>
    <w:rsid w:val="000D4666"/>
    <w:rsid w:val="000D63A9"/>
    <w:rsid w:val="000D6AB7"/>
    <w:rsid w:val="000D6B9B"/>
    <w:rsid w:val="000E1539"/>
    <w:rsid w:val="000E15B9"/>
    <w:rsid w:val="000E42E7"/>
    <w:rsid w:val="000E55A1"/>
    <w:rsid w:val="000E612C"/>
    <w:rsid w:val="000E6906"/>
    <w:rsid w:val="000E6CD1"/>
    <w:rsid w:val="000E6E43"/>
    <w:rsid w:val="000E7E22"/>
    <w:rsid w:val="000F0002"/>
    <w:rsid w:val="000F213A"/>
    <w:rsid w:val="000F2D93"/>
    <w:rsid w:val="000F3DCD"/>
    <w:rsid w:val="000F409E"/>
    <w:rsid w:val="000F4D43"/>
    <w:rsid w:val="000F650E"/>
    <w:rsid w:val="000F67D7"/>
    <w:rsid w:val="000F7EC5"/>
    <w:rsid w:val="0010018B"/>
    <w:rsid w:val="00100330"/>
    <w:rsid w:val="00100B98"/>
    <w:rsid w:val="00101A10"/>
    <w:rsid w:val="00101EF6"/>
    <w:rsid w:val="001021DB"/>
    <w:rsid w:val="0010547E"/>
    <w:rsid w:val="00105CF5"/>
    <w:rsid w:val="0010637F"/>
    <w:rsid w:val="00106601"/>
    <w:rsid w:val="001075D9"/>
    <w:rsid w:val="00107DFE"/>
    <w:rsid w:val="00110A9F"/>
    <w:rsid w:val="0011146D"/>
    <w:rsid w:val="00115182"/>
    <w:rsid w:val="001170AE"/>
    <w:rsid w:val="00117634"/>
    <w:rsid w:val="00120E7C"/>
    <w:rsid w:val="001214D5"/>
    <w:rsid w:val="001218A1"/>
    <w:rsid w:val="00122688"/>
    <w:rsid w:val="00122DED"/>
    <w:rsid w:val="00123E3D"/>
    <w:rsid w:val="00125D8D"/>
    <w:rsid w:val="00126275"/>
    <w:rsid w:val="00130717"/>
    <w:rsid w:val="0013082E"/>
    <w:rsid w:val="00131666"/>
    <w:rsid w:val="00131679"/>
    <w:rsid w:val="00132265"/>
    <w:rsid w:val="00134462"/>
    <w:rsid w:val="00134882"/>
    <w:rsid w:val="00134E43"/>
    <w:rsid w:val="001354E0"/>
    <w:rsid w:val="00135816"/>
    <w:rsid w:val="00135A2A"/>
    <w:rsid w:val="00135E7B"/>
    <w:rsid w:val="00137CBB"/>
    <w:rsid w:val="00142A79"/>
    <w:rsid w:val="001443B7"/>
    <w:rsid w:val="00144522"/>
    <w:rsid w:val="00144F52"/>
    <w:rsid w:val="0014539A"/>
    <w:rsid w:val="001458C8"/>
    <w:rsid w:val="00145B8E"/>
    <w:rsid w:val="0014640F"/>
    <w:rsid w:val="0014666A"/>
    <w:rsid w:val="00146E11"/>
    <w:rsid w:val="00147197"/>
    <w:rsid w:val="00147B84"/>
    <w:rsid w:val="001503CC"/>
    <w:rsid w:val="001509C8"/>
    <w:rsid w:val="00151549"/>
    <w:rsid w:val="00152E4D"/>
    <w:rsid w:val="001539C4"/>
    <w:rsid w:val="0015401B"/>
    <w:rsid w:val="001579D8"/>
    <w:rsid w:val="00160336"/>
    <w:rsid w:val="001617DA"/>
    <w:rsid w:val="001639F5"/>
    <w:rsid w:val="00163F05"/>
    <w:rsid w:val="00164F56"/>
    <w:rsid w:val="0016626E"/>
    <w:rsid w:val="00167600"/>
    <w:rsid w:val="001716E9"/>
    <w:rsid w:val="00172364"/>
    <w:rsid w:val="00172C0D"/>
    <w:rsid w:val="001739E1"/>
    <w:rsid w:val="001756F0"/>
    <w:rsid w:val="0017571B"/>
    <w:rsid w:val="001773DF"/>
    <w:rsid w:val="0017797C"/>
    <w:rsid w:val="00177AB9"/>
    <w:rsid w:val="0018093D"/>
    <w:rsid w:val="00181069"/>
    <w:rsid w:val="0018186A"/>
    <w:rsid w:val="00181BD1"/>
    <w:rsid w:val="00182B4A"/>
    <w:rsid w:val="00185455"/>
    <w:rsid w:val="00185E18"/>
    <w:rsid w:val="00186068"/>
    <w:rsid w:val="00187420"/>
    <w:rsid w:val="00187A59"/>
    <w:rsid w:val="001901A7"/>
    <w:rsid w:val="00191713"/>
    <w:rsid w:val="00191A4C"/>
    <w:rsid w:val="00191BD6"/>
    <w:rsid w:val="00191FE8"/>
    <w:rsid w:val="001941AA"/>
    <w:rsid w:val="001943C6"/>
    <w:rsid w:val="001953E5"/>
    <w:rsid w:val="00196B20"/>
    <w:rsid w:val="0019799C"/>
    <w:rsid w:val="00197E22"/>
    <w:rsid w:val="001A0E6E"/>
    <w:rsid w:val="001A1C82"/>
    <w:rsid w:val="001A1EC1"/>
    <w:rsid w:val="001A227E"/>
    <w:rsid w:val="001A5700"/>
    <w:rsid w:val="001A5DEA"/>
    <w:rsid w:val="001A736F"/>
    <w:rsid w:val="001A7E54"/>
    <w:rsid w:val="001B1B37"/>
    <w:rsid w:val="001B1B68"/>
    <w:rsid w:val="001B253D"/>
    <w:rsid w:val="001B4C7E"/>
    <w:rsid w:val="001B5D59"/>
    <w:rsid w:val="001B6606"/>
    <w:rsid w:val="001B6792"/>
    <w:rsid w:val="001B7A71"/>
    <w:rsid w:val="001C07CB"/>
    <w:rsid w:val="001C11BE"/>
    <w:rsid w:val="001C5B7C"/>
    <w:rsid w:val="001C6232"/>
    <w:rsid w:val="001C63E7"/>
    <w:rsid w:val="001C7CF3"/>
    <w:rsid w:val="001D0C66"/>
    <w:rsid w:val="001D0C9E"/>
    <w:rsid w:val="001D1AA7"/>
    <w:rsid w:val="001D2384"/>
    <w:rsid w:val="001D2A06"/>
    <w:rsid w:val="001D3107"/>
    <w:rsid w:val="001D57A7"/>
    <w:rsid w:val="001D59CA"/>
    <w:rsid w:val="001D5E65"/>
    <w:rsid w:val="001D6F55"/>
    <w:rsid w:val="001E152D"/>
    <w:rsid w:val="001E2230"/>
    <w:rsid w:val="001E2293"/>
    <w:rsid w:val="001E34AC"/>
    <w:rsid w:val="001E5F7F"/>
    <w:rsid w:val="001E60CE"/>
    <w:rsid w:val="001E6490"/>
    <w:rsid w:val="001E71A2"/>
    <w:rsid w:val="001E7A0C"/>
    <w:rsid w:val="001F0935"/>
    <w:rsid w:val="001F1581"/>
    <w:rsid w:val="001F284E"/>
    <w:rsid w:val="001F3116"/>
    <w:rsid w:val="001F3C81"/>
    <w:rsid w:val="001F4D27"/>
    <w:rsid w:val="001F5B4F"/>
    <w:rsid w:val="001F5C28"/>
    <w:rsid w:val="001F6547"/>
    <w:rsid w:val="0020241A"/>
    <w:rsid w:val="0020548B"/>
    <w:rsid w:val="00205CDF"/>
    <w:rsid w:val="0020607F"/>
    <w:rsid w:val="00206085"/>
    <w:rsid w:val="00206E2A"/>
    <w:rsid w:val="00206FF8"/>
    <w:rsid w:val="002070D2"/>
    <w:rsid w:val="002074B2"/>
    <w:rsid w:val="00207DD9"/>
    <w:rsid w:val="00210152"/>
    <w:rsid w:val="002107E1"/>
    <w:rsid w:val="00211603"/>
    <w:rsid w:val="002116AB"/>
    <w:rsid w:val="00212526"/>
    <w:rsid w:val="00213C32"/>
    <w:rsid w:val="00215208"/>
    <w:rsid w:val="00215243"/>
    <w:rsid w:val="00215D41"/>
    <w:rsid w:val="00215DED"/>
    <w:rsid w:val="00216246"/>
    <w:rsid w:val="00216489"/>
    <w:rsid w:val="00216E88"/>
    <w:rsid w:val="00217D3F"/>
    <w:rsid w:val="00220250"/>
    <w:rsid w:val="00220A9C"/>
    <w:rsid w:val="00220DF4"/>
    <w:rsid w:val="0022148D"/>
    <w:rsid w:val="002214CB"/>
    <w:rsid w:val="00224CB9"/>
    <w:rsid w:val="00225889"/>
    <w:rsid w:val="00226546"/>
    <w:rsid w:val="00227C00"/>
    <w:rsid w:val="00230B64"/>
    <w:rsid w:val="00231FC9"/>
    <w:rsid w:val="00232E75"/>
    <w:rsid w:val="00235D33"/>
    <w:rsid w:val="00236951"/>
    <w:rsid w:val="00236DE9"/>
    <w:rsid w:val="0024131B"/>
    <w:rsid w:val="00242226"/>
    <w:rsid w:val="00242308"/>
    <w:rsid w:val="00242830"/>
    <w:rsid w:val="00242E3F"/>
    <w:rsid w:val="0024336B"/>
    <w:rsid w:val="00243842"/>
    <w:rsid w:val="002518D2"/>
    <w:rsid w:val="00252475"/>
    <w:rsid w:val="00252893"/>
    <w:rsid w:val="00252B9A"/>
    <w:rsid w:val="00252EEE"/>
    <w:rsid w:val="002536CF"/>
    <w:rsid w:val="00253F10"/>
    <w:rsid w:val="00254088"/>
    <w:rsid w:val="002555B2"/>
    <w:rsid w:val="00256039"/>
    <w:rsid w:val="00257824"/>
    <w:rsid w:val="00257AA9"/>
    <w:rsid w:val="002609E6"/>
    <w:rsid w:val="00262D4E"/>
    <w:rsid w:val="00264383"/>
    <w:rsid w:val="002646C8"/>
    <w:rsid w:val="00264CBE"/>
    <w:rsid w:val="00265DCA"/>
    <w:rsid w:val="00270307"/>
    <w:rsid w:val="00272D65"/>
    <w:rsid w:val="002733BD"/>
    <w:rsid w:val="0027385D"/>
    <w:rsid w:val="002746DB"/>
    <w:rsid w:val="00274795"/>
    <w:rsid w:val="00274BF9"/>
    <w:rsid w:val="002753D3"/>
    <w:rsid w:val="00276BA7"/>
    <w:rsid w:val="00280D1D"/>
    <w:rsid w:val="00281216"/>
    <w:rsid w:val="00282AB8"/>
    <w:rsid w:val="00282B5D"/>
    <w:rsid w:val="00283592"/>
    <w:rsid w:val="002842C6"/>
    <w:rsid w:val="00284E6D"/>
    <w:rsid w:val="002855DB"/>
    <w:rsid w:val="00286914"/>
    <w:rsid w:val="002876C9"/>
    <w:rsid w:val="0029067E"/>
    <w:rsid w:val="00290E3B"/>
    <w:rsid w:val="00293F8F"/>
    <w:rsid w:val="00294CD2"/>
    <w:rsid w:val="00295A7A"/>
    <w:rsid w:val="002969E6"/>
    <w:rsid w:val="00296AFA"/>
    <w:rsid w:val="002A1748"/>
    <w:rsid w:val="002A20FE"/>
    <w:rsid w:val="002A2334"/>
    <w:rsid w:val="002A2E44"/>
    <w:rsid w:val="002A3B01"/>
    <w:rsid w:val="002A3DE5"/>
    <w:rsid w:val="002A488D"/>
    <w:rsid w:val="002A6ADF"/>
    <w:rsid w:val="002B02D8"/>
    <w:rsid w:val="002B08A4"/>
    <w:rsid w:val="002B0F6F"/>
    <w:rsid w:val="002B1908"/>
    <w:rsid w:val="002B191E"/>
    <w:rsid w:val="002B2998"/>
    <w:rsid w:val="002B3C4A"/>
    <w:rsid w:val="002B5003"/>
    <w:rsid w:val="002B64EE"/>
    <w:rsid w:val="002B7893"/>
    <w:rsid w:val="002C11F9"/>
    <w:rsid w:val="002C2AC4"/>
    <w:rsid w:val="002C3A54"/>
    <w:rsid w:val="002C419F"/>
    <w:rsid w:val="002C46FB"/>
    <w:rsid w:val="002C4C8F"/>
    <w:rsid w:val="002C52EB"/>
    <w:rsid w:val="002C5FC0"/>
    <w:rsid w:val="002C72AF"/>
    <w:rsid w:val="002C7F9D"/>
    <w:rsid w:val="002C7FF9"/>
    <w:rsid w:val="002D067C"/>
    <w:rsid w:val="002D0DEB"/>
    <w:rsid w:val="002D0E88"/>
    <w:rsid w:val="002D12C0"/>
    <w:rsid w:val="002D2068"/>
    <w:rsid w:val="002D4F38"/>
    <w:rsid w:val="002D52B2"/>
    <w:rsid w:val="002E0CEA"/>
    <w:rsid w:val="002E0F09"/>
    <w:rsid w:val="002E16EE"/>
    <w:rsid w:val="002E1FB7"/>
    <w:rsid w:val="002E2611"/>
    <w:rsid w:val="002E274E"/>
    <w:rsid w:val="002E31E5"/>
    <w:rsid w:val="002E3C25"/>
    <w:rsid w:val="002E3E77"/>
    <w:rsid w:val="002E4C62"/>
    <w:rsid w:val="002E4CC4"/>
    <w:rsid w:val="002E6240"/>
    <w:rsid w:val="002E68CD"/>
    <w:rsid w:val="002E7749"/>
    <w:rsid w:val="002F0AC4"/>
    <w:rsid w:val="002F1B76"/>
    <w:rsid w:val="002F1DD3"/>
    <w:rsid w:val="002F43C5"/>
    <w:rsid w:val="002F678C"/>
    <w:rsid w:val="002F7B77"/>
    <w:rsid w:val="00301399"/>
    <w:rsid w:val="00303360"/>
    <w:rsid w:val="00303820"/>
    <w:rsid w:val="00305398"/>
    <w:rsid w:val="003063C0"/>
    <w:rsid w:val="00306A8D"/>
    <w:rsid w:val="00306E95"/>
    <w:rsid w:val="00307B51"/>
    <w:rsid w:val="00311782"/>
    <w:rsid w:val="003118BA"/>
    <w:rsid w:val="00311FAF"/>
    <w:rsid w:val="00312D26"/>
    <w:rsid w:val="00313FC9"/>
    <w:rsid w:val="00315256"/>
    <w:rsid w:val="0031526C"/>
    <w:rsid w:val="00315408"/>
    <w:rsid w:val="0031597A"/>
    <w:rsid w:val="00315BD2"/>
    <w:rsid w:val="00316447"/>
    <w:rsid w:val="00317CCE"/>
    <w:rsid w:val="00317DEA"/>
    <w:rsid w:val="00317FD0"/>
    <w:rsid w:val="0032086A"/>
    <w:rsid w:val="00321191"/>
    <w:rsid w:val="003222D5"/>
    <w:rsid w:val="00322A9F"/>
    <w:rsid w:val="00322DA0"/>
    <w:rsid w:val="00323121"/>
    <w:rsid w:val="00323B09"/>
    <w:rsid w:val="00325E95"/>
    <w:rsid w:val="003260A2"/>
    <w:rsid w:val="003300A6"/>
    <w:rsid w:val="00330862"/>
    <w:rsid w:val="003320FE"/>
    <w:rsid w:val="0033214A"/>
    <w:rsid w:val="0033308D"/>
    <w:rsid w:val="003335AA"/>
    <w:rsid w:val="00333867"/>
    <w:rsid w:val="00334D4B"/>
    <w:rsid w:val="00335B5E"/>
    <w:rsid w:val="00335F51"/>
    <w:rsid w:val="00337DDE"/>
    <w:rsid w:val="0034091B"/>
    <w:rsid w:val="00341441"/>
    <w:rsid w:val="0034180B"/>
    <w:rsid w:val="00342D2B"/>
    <w:rsid w:val="00343532"/>
    <w:rsid w:val="00343F22"/>
    <w:rsid w:val="0034484B"/>
    <w:rsid w:val="003450FE"/>
    <w:rsid w:val="00345315"/>
    <w:rsid w:val="00346631"/>
    <w:rsid w:val="00347094"/>
    <w:rsid w:val="00347529"/>
    <w:rsid w:val="00353A77"/>
    <w:rsid w:val="00353C10"/>
    <w:rsid w:val="003570D7"/>
    <w:rsid w:val="00360E9F"/>
    <w:rsid w:val="00361422"/>
    <w:rsid w:val="00361A25"/>
    <w:rsid w:val="0036336D"/>
    <w:rsid w:val="0036363F"/>
    <w:rsid w:val="00363902"/>
    <w:rsid w:val="00364A8F"/>
    <w:rsid w:val="00364B2C"/>
    <w:rsid w:val="00364BB3"/>
    <w:rsid w:val="00364E1D"/>
    <w:rsid w:val="00365254"/>
    <w:rsid w:val="00365327"/>
    <w:rsid w:val="00365AD9"/>
    <w:rsid w:val="0036697B"/>
    <w:rsid w:val="00367EF8"/>
    <w:rsid w:val="00373CC3"/>
    <w:rsid w:val="00374C23"/>
    <w:rsid w:val="00374D9A"/>
    <w:rsid w:val="0037576B"/>
    <w:rsid w:val="00377612"/>
    <w:rsid w:val="003825AC"/>
    <w:rsid w:val="00382603"/>
    <w:rsid w:val="00383520"/>
    <w:rsid w:val="00383954"/>
    <w:rsid w:val="00383C48"/>
    <w:rsid w:val="003847D7"/>
    <w:rsid w:val="0038513A"/>
    <w:rsid w:val="003866D4"/>
    <w:rsid w:val="003878EC"/>
    <w:rsid w:val="00387AA1"/>
    <w:rsid w:val="0039126D"/>
    <w:rsid w:val="003956CB"/>
    <w:rsid w:val="003964D4"/>
    <w:rsid w:val="0039656A"/>
    <w:rsid w:val="00397C2D"/>
    <w:rsid w:val="003A0106"/>
    <w:rsid w:val="003A0D88"/>
    <w:rsid w:val="003A1789"/>
    <w:rsid w:val="003A18A2"/>
    <w:rsid w:val="003A268A"/>
    <w:rsid w:val="003A3857"/>
    <w:rsid w:val="003A4EE6"/>
    <w:rsid w:val="003A577F"/>
    <w:rsid w:val="003A5ED3"/>
    <w:rsid w:val="003A6677"/>
    <w:rsid w:val="003A6D38"/>
    <w:rsid w:val="003A6EC4"/>
    <w:rsid w:val="003A721D"/>
    <w:rsid w:val="003B14A0"/>
    <w:rsid w:val="003B1990"/>
    <w:rsid w:val="003B1B32"/>
    <w:rsid w:val="003B2A85"/>
    <w:rsid w:val="003B3DC6"/>
    <w:rsid w:val="003B4850"/>
    <w:rsid w:val="003B595E"/>
    <w:rsid w:val="003B68E3"/>
    <w:rsid w:val="003B692B"/>
    <w:rsid w:val="003B7CEE"/>
    <w:rsid w:val="003B7FCB"/>
    <w:rsid w:val="003C0839"/>
    <w:rsid w:val="003C1B23"/>
    <w:rsid w:val="003D04B7"/>
    <w:rsid w:val="003D09E4"/>
    <w:rsid w:val="003D3A9E"/>
    <w:rsid w:val="003D3F58"/>
    <w:rsid w:val="003D414A"/>
    <w:rsid w:val="003D4675"/>
    <w:rsid w:val="003D49E5"/>
    <w:rsid w:val="003D4BAC"/>
    <w:rsid w:val="003D519D"/>
    <w:rsid w:val="003D60C1"/>
    <w:rsid w:val="003D621C"/>
    <w:rsid w:val="003D6573"/>
    <w:rsid w:val="003D7CBF"/>
    <w:rsid w:val="003E01B6"/>
    <w:rsid w:val="003E11A6"/>
    <w:rsid w:val="003E2DE2"/>
    <w:rsid w:val="003E30F2"/>
    <w:rsid w:val="003E31A1"/>
    <w:rsid w:val="003E3B7D"/>
    <w:rsid w:val="003E3C69"/>
    <w:rsid w:val="003E5560"/>
    <w:rsid w:val="003E5998"/>
    <w:rsid w:val="003E60F9"/>
    <w:rsid w:val="003E766F"/>
    <w:rsid w:val="003F04CE"/>
    <w:rsid w:val="003F04E7"/>
    <w:rsid w:val="003F0A35"/>
    <w:rsid w:val="003F1653"/>
    <w:rsid w:val="003F2747"/>
    <w:rsid w:val="003F2C83"/>
    <w:rsid w:val="003F50CA"/>
    <w:rsid w:val="003F5B4B"/>
    <w:rsid w:val="003F6517"/>
    <w:rsid w:val="003F6BD2"/>
    <w:rsid w:val="003F768C"/>
    <w:rsid w:val="004001AF"/>
    <w:rsid w:val="0040113B"/>
    <w:rsid w:val="00401C3A"/>
    <w:rsid w:val="00402254"/>
    <w:rsid w:val="004045A9"/>
    <w:rsid w:val="004051F2"/>
    <w:rsid w:val="00407787"/>
    <w:rsid w:val="00410F28"/>
    <w:rsid w:val="00411684"/>
    <w:rsid w:val="004122B7"/>
    <w:rsid w:val="00413730"/>
    <w:rsid w:val="00416133"/>
    <w:rsid w:val="0041674F"/>
    <w:rsid w:val="00416D6A"/>
    <w:rsid w:val="00420007"/>
    <w:rsid w:val="004203DA"/>
    <w:rsid w:val="0042065A"/>
    <w:rsid w:val="0042065E"/>
    <w:rsid w:val="0042265D"/>
    <w:rsid w:val="00422CAA"/>
    <w:rsid w:val="004247A0"/>
    <w:rsid w:val="00424CCE"/>
    <w:rsid w:val="004251C9"/>
    <w:rsid w:val="0042594D"/>
    <w:rsid w:val="00425B3D"/>
    <w:rsid w:val="00426AD6"/>
    <w:rsid w:val="00433093"/>
    <w:rsid w:val="0043334F"/>
    <w:rsid w:val="00433664"/>
    <w:rsid w:val="00434C10"/>
    <w:rsid w:val="00437FEF"/>
    <w:rsid w:val="004403BF"/>
    <w:rsid w:val="004409F5"/>
    <w:rsid w:val="00441382"/>
    <w:rsid w:val="00442D08"/>
    <w:rsid w:val="004435AE"/>
    <w:rsid w:val="004437ED"/>
    <w:rsid w:val="004444A7"/>
    <w:rsid w:val="00444C0E"/>
    <w:rsid w:val="00445891"/>
    <w:rsid w:val="00445D7F"/>
    <w:rsid w:val="00445ED9"/>
    <w:rsid w:val="00451FDB"/>
    <w:rsid w:val="00454224"/>
    <w:rsid w:val="004549E4"/>
    <w:rsid w:val="004564A6"/>
    <w:rsid w:val="00460433"/>
    <w:rsid w:val="00461382"/>
    <w:rsid w:val="00464879"/>
    <w:rsid w:val="004656BC"/>
    <w:rsid w:val="004656F6"/>
    <w:rsid w:val="00465742"/>
    <w:rsid w:val="004659D3"/>
    <w:rsid w:val="00466D71"/>
    <w:rsid w:val="00467BD8"/>
    <w:rsid w:val="00467C88"/>
    <w:rsid w:val="004703FA"/>
    <w:rsid w:val="0047166C"/>
    <w:rsid w:val="00471B58"/>
    <w:rsid w:val="00471C0F"/>
    <w:rsid w:val="00472E5E"/>
    <w:rsid w:val="004733C3"/>
    <w:rsid w:val="0047392D"/>
    <w:rsid w:val="00473B92"/>
    <w:rsid w:val="0047518D"/>
    <w:rsid w:val="004751EB"/>
    <w:rsid w:val="00476394"/>
    <w:rsid w:val="004776BA"/>
    <w:rsid w:val="004804E1"/>
    <w:rsid w:val="004806A7"/>
    <w:rsid w:val="00484894"/>
    <w:rsid w:val="00484C8E"/>
    <w:rsid w:val="00485375"/>
    <w:rsid w:val="00485D2F"/>
    <w:rsid w:val="0048619D"/>
    <w:rsid w:val="00486319"/>
    <w:rsid w:val="00486826"/>
    <w:rsid w:val="00487543"/>
    <w:rsid w:val="004875E2"/>
    <w:rsid w:val="004877DB"/>
    <w:rsid w:val="00490BBD"/>
    <w:rsid w:val="00490C8D"/>
    <w:rsid w:val="004946D6"/>
    <w:rsid w:val="00495327"/>
    <w:rsid w:val="00497775"/>
    <w:rsid w:val="00497863"/>
    <w:rsid w:val="004A1247"/>
    <w:rsid w:val="004A30AB"/>
    <w:rsid w:val="004A40B1"/>
    <w:rsid w:val="004A7B10"/>
    <w:rsid w:val="004B0023"/>
    <w:rsid w:val="004B2C90"/>
    <w:rsid w:val="004B3E5B"/>
    <w:rsid w:val="004B4BE9"/>
    <w:rsid w:val="004B4C19"/>
    <w:rsid w:val="004B65CF"/>
    <w:rsid w:val="004B66CB"/>
    <w:rsid w:val="004B6EA3"/>
    <w:rsid w:val="004B71A9"/>
    <w:rsid w:val="004B7B42"/>
    <w:rsid w:val="004C0604"/>
    <w:rsid w:val="004C08A3"/>
    <w:rsid w:val="004C2281"/>
    <w:rsid w:val="004C28C6"/>
    <w:rsid w:val="004C295F"/>
    <w:rsid w:val="004C4A15"/>
    <w:rsid w:val="004C4D13"/>
    <w:rsid w:val="004C51F8"/>
    <w:rsid w:val="004C6A48"/>
    <w:rsid w:val="004C74DB"/>
    <w:rsid w:val="004C7AC6"/>
    <w:rsid w:val="004D2412"/>
    <w:rsid w:val="004D41A6"/>
    <w:rsid w:val="004D6D5C"/>
    <w:rsid w:val="004D7858"/>
    <w:rsid w:val="004E03FE"/>
    <w:rsid w:val="004E040F"/>
    <w:rsid w:val="004E2B13"/>
    <w:rsid w:val="004E33FD"/>
    <w:rsid w:val="004E4EE4"/>
    <w:rsid w:val="004E5AB2"/>
    <w:rsid w:val="004E6D79"/>
    <w:rsid w:val="004F0181"/>
    <w:rsid w:val="004F3C69"/>
    <w:rsid w:val="004F4A4D"/>
    <w:rsid w:val="004F61E6"/>
    <w:rsid w:val="004F6A99"/>
    <w:rsid w:val="004F6E06"/>
    <w:rsid w:val="0050025A"/>
    <w:rsid w:val="00500A2D"/>
    <w:rsid w:val="005017F3"/>
    <w:rsid w:val="00501A64"/>
    <w:rsid w:val="00501FB6"/>
    <w:rsid w:val="005021F4"/>
    <w:rsid w:val="00502B62"/>
    <w:rsid w:val="00503409"/>
    <w:rsid w:val="00503BFD"/>
    <w:rsid w:val="005043E5"/>
    <w:rsid w:val="00504855"/>
    <w:rsid w:val="00504CA9"/>
    <w:rsid w:val="005112B4"/>
    <w:rsid w:val="005121E0"/>
    <w:rsid w:val="00512532"/>
    <w:rsid w:val="00512BDF"/>
    <w:rsid w:val="00513A8F"/>
    <w:rsid w:val="00513D36"/>
    <w:rsid w:val="00514B22"/>
    <w:rsid w:val="0051518F"/>
    <w:rsid w:val="005153F8"/>
    <w:rsid w:val="005158C6"/>
    <w:rsid w:val="00515A3F"/>
    <w:rsid w:val="00515D19"/>
    <w:rsid w:val="00515E2F"/>
    <w:rsid w:val="0051661D"/>
    <w:rsid w:val="00516DDD"/>
    <w:rsid w:val="00517A77"/>
    <w:rsid w:val="00521726"/>
    <w:rsid w:val="00526530"/>
    <w:rsid w:val="0052683B"/>
    <w:rsid w:val="00526B57"/>
    <w:rsid w:val="00527412"/>
    <w:rsid w:val="005310CE"/>
    <w:rsid w:val="005327AC"/>
    <w:rsid w:val="005327FA"/>
    <w:rsid w:val="00533BE6"/>
    <w:rsid w:val="00534731"/>
    <w:rsid w:val="00534958"/>
    <w:rsid w:val="005353CD"/>
    <w:rsid w:val="0053645C"/>
    <w:rsid w:val="00540D0F"/>
    <w:rsid w:val="00542209"/>
    <w:rsid w:val="00543A62"/>
    <w:rsid w:val="00544572"/>
    <w:rsid w:val="00545086"/>
    <w:rsid w:val="00545244"/>
    <w:rsid w:val="00545C21"/>
    <w:rsid w:val="00545C3A"/>
    <w:rsid w:val="0054644B"/>
    <w:rsid w:val="005475EA"/>
    <w:rsid w:val="00552494"/>
    <w:rsid w:val="00552B8E"/>
    <w:rsid w:val="00553801"/>
    <w:rsid w:val="00553C6F"/>
    <w:rsid w:val="00556617"/>
    <w:rsid w:val="00561158"/>
    <w:rsid w:val="00561450"/>
    <w:rsid w:val="005615BE"/>
    <w:rsid w:val="00562E3D"/>
    <w:rsid w:val="00564162"/>
    <w:rsid w:val="005670C9"/>
    <w:rsid w:val="005705DC"/>
    <w:rsid w:val="00571FBE"/>
    <w:rsid w:val="00572DE7"/>
    <w:rsid w:val="00572F82"/>
    <w:rsid w:val="00573771"/>
    <w:rsid w:val="00575675"/>
    <w:rsid w:val="00575AAE"/>
    <w:rsid w:val="00575FFC"/>
    <w:rsid w:val="00577F92"/>
    <w:rsid w:val="005818B8"/>
    <w:rsid w:val="00584B88"/>
    <w:rsid w:val="005862C5"/>
    <w:rsid w:val="0058763A"/>
    <w:rsid w:val="0059027A"/>
    <w:rsid w:val="00591AEF"/>
    <w:rsid w:val="00591B9C"/>
    <w:rsid w:val="0059200F"/>
    <w:rsid w:val="00592EC0"/>
    <w:rsid w:val="0059347D"/>
    <w:rsid w:val="005935EF"/>
    <w:rsid w:val="00593F7B"/>
    <w:rsid w:val="00594651"/>
    <w:rsid w:val="00595152"/>
    <w:rsid w:val="00595878"/>
    <w:rsid w:val="005965CC"/>
    <w:rsid w:val="00596B23"/>
    <w:rsid w:val="005970F4"/>
    <w:rsid w:val="005A048A"/>
    <w:rsid w:val="005A1BD7"/>
    <w:rsid w:val="005A1CB7"/>
    <w:rsid w:val="005A2BEC"/>
    <w:rsid w:val="005A7993"/>
    <w:rsid w:val="005A7D47"/>
    <w:rsid w:val="005B0DF8"/>
    <w:rsid w:val="005B35A7"/>
    <w:rsid w:val="005B475F"/>
    <w:rsid w:val="005B4FAF"/>
    <w:rsid w:val="005B56AC"/>
    <w:rsid w:val="005B57B3"/>
    <w:rsid w:val="005B5ACA"/>
    <w:rsid w:val="005B5C39"/>
    <w:rsid w:val="005B64FE"/>
    <w:rsid w:val="005B6CB2"/>
    <w:rsid w:val="005C2EAF"/>
    <w:rsid w:val="005C3964"/>
    <w:rsid w:val="005C5603"/>
    <w:rsid w:val="005C6668"/>
    <w:rsid w:val="005C6A28"/>
    <w:rsid w:val="005C7F03"/>
    <w:rsid w:val="005D2FBC"/>
    <w:rsid w:val="005D3148"/>
    <w:rsid w:val="005D4151"/>
    <w:rsid w:val="005D42BF"/>
    <w:rsid w:val="005D4E67"/>
    <w:rsid w:val="005D5872"/>
    <w:rsid w:val="005D5E21"/>
    <w:rsid w:val="005D5F4C"/>
    <w:rsid w:val="005D5FAC"/>
    <w:rsid w:val="005E0CE3"/>
    <w:rsid w:val="005E0E6E"/>
    <w:rsid w:val="005E21A5"/>
    <w:rsid w:val="005E3E58"/>
    <w:rsid w:val="005E560F"/>
    <w:rsid w:val="005E604E"/>
    <w:rsid w:val="005E7397"/>
    <w:rsid w:val="005E792A"/>
    <w:rsid w:val="005E7D00"/>
    <w:rsid w:val="005F0A85"/>
    <w:rsid w:val="005F0BF1"/>
    <w:rsid w:val="005F1AE8"/>
    <w:rsid w:val="005F1E97"/>
    <w:rsid w:val="005F203A"/>
    <w:rsid w:val="005F3EDF"/>
    <w:rsid w:val="005F4162"/>
    <w:rsid w:val="005F5FBA"/>
    <w:rsid w:val="005F64CD"/>
    <w:rsid w:val="005F709D"/>
    <w:rsid w:val="00600862"/>
    <w:rsid w:val="00600AE5"/>
    <w:rsid w:val="00603338"/>
    <w:rsid w:val="006040DB"/>
    <w:rsid w:val="00606851"/>
    <w:rsid w:val="00606D41"/>
    <w:rsid w:val="00610854"/>
    <w:rsid w:val="00610BF1"/>
    <w:rsid w:val="00610FF8"/>
    <w:rsid w:val="00612412"/>
    <w:rsid w:val="00612C22"/>
    <w:rsid w:val="00614844"/>
    <w:rsid w:val="00614B9B"/>
    <w:rsid w:val="00614C5F"/>
    <w:rsid w:val="00615451"/>
    <w:rsid w:val="00617D51"/>
    <w:rsid w:val="0062057A"/>
    <w:rsid w:val="00620E17"/>
    <w:rsid w:val="0062112D"/>
    <w:rsid w:val="00621179"/>
    <w:rsid w:val="00621989"/>
    <w:rsid w:val="00623B80"/>
    <w:rsid w:val="006241C1"/>
    <w:rsid w:val="00624485"/>
    <w:rsid w:val="006245EB"/>
    <w:rsid w:val="0062507D"/>
    <w:rsid w:val="00625C4E"/>
    <w:rsid w:val="006310BA"/>
    <w:rsid w:val="006312B9"/>
    <w:rsid w:val="006312F2"/>
    <w:rsid w:val="00632ADD"/>
    <w:rsid w:val="0063357B"/>
    <w:rsid w:val="006339B6"/>
    <w:rsid w:val="00633AAC"/>
    <w:rsid w:val="006345D5"/>
    <w:rsid w:val="00634EB0"/>
    <w:rsid w:val="00635FF1"/>
    <w:rsid w:val="00637308"/>
    <w:rsid w:val="006379E6"/>
    <w:rsid w:val="00637DD5"/>
    <w:rsid w:val="0064004B"/>
    <w:rsid w:val="0064069D"/>
    <w:rsid w:val="00641E45"/>
    <w:rsid w:val="006429E8"/>
    <w:rsid w:val="006439E2"/>
    <w:rsid w:val="0064428A"/>
    <w:rsid w:val="006445E6"/>
    <w:rsid w:val="00645B92"/>
    <w:rsid w:val="00645BC8"/>
    <w:rsid w:val="00646305"/>
    <w:rsid w:val="00647A67"/>
    <w:rsid w:val="00650438"/>
    <w:rsid w:val="00650C47"/>
    <w:rsid w:val="00651282"/>
    <w:rsid w:val="00651634"/>
    <w:rsid w:val="00652342"/>
    <w:rsid w:val="00652C7F"/>
    <w:rsid w:val="00653571"/>
    <w:rsid w:val="00653946"/>
    <w:rsid w:val="00653CCF"/>
    <w:rsid w:val="00653D01"/>
    <w:rsid w:val="00654BA4"/>
    <w:rsid w:val="006551A0"/>
    <w:rsid w:val="00656C5C"/>
    <w:rsid w:val="00661CDF"/>
    <w:rsid w:val="00663899"/>
    <w:rsid w:val="00664EE1"/>
    <w:rsid w:val="006654AD"/>
    <w:rsid w:val="006662ED"/>
    <w:rsid w:val="00666CAD"/>
    <w:rsid w:val="00667936"/>
    <w:rsid w:val="00671D74"/>
    <w:rsid w:val="00672210"/>
    <w:rsid w:val="00672BAA"/>
    <w:rsid w:val="00673F07"/>
    <w:rsid w:val="0067458C"/>
    <w:rsid w:val="00674A2D"/>
    <w:rsid w:val="006756D9"/>
    <w:rsid w:val="006767B2"/>
    <w:rsid w:val="00676D35"/>
    <w:rsid w:val="00680443"/>
    <w:rsid w:val="00680671"/>
    <w:rsid w:val="006811A9"/>
    <w:rsid w:val="006840AC"/>
    <w:rsid w:val="00685EED"/>
    <w:rsid w:val="00686092"/>
    <w:rsid w:val="0068750D"/>
    <w:rsid w:val="006905F7"/>
    <w:rsid w:val="00690FEB"/>
    <w:rsid w:val="00691A79"/>
    <w:rsid w:val="006953A2"/>
    <w:rsid w:val="0069594F"/>
    <w:rsid w:val="00695ADB"/>
    <w:rsid w:val="00697C44"/>
    <w:rsid w:val="006A029D"/>
    <w:rsid w:val="006A059F"/>
    <w:rsid w:val="006A2223"/>
    <w:rsid w:val="006A2444"/>
    <w:rsid w:val="006A25BE"/>
    <w:rsid w:val="006A2CB8"/>
    <w:rsid w:val="006A4835"/>
    <w:rsid w:val="006A4A4B"/>
    <w:rsid w:val="006A4D57"/>
    <w:rsid w:val="006A5434"/>
    <w:rsid w:val="006A5E5E"/>
    <w:rsid w:val="006A6DA6"/>
    <w:rsid w:val="006A7EE6"/>
    <w:rsid w:val="006B03B4"/>
    <w:rsid w:val="006B104E"/>
    <w:rsid w:val="006B115E"/>
    <w:rsid w:val="006B18CE"/>
    <w:rsid w:val="006B1A64"/>
    <w:rsid w:val="006B43F4"/>
    <w:rsid w:val="006B4AB0"/>
    <w:rsid w:val="006B54D0"/>
    <w:rsid w:val="006B6044"/>
    <w:rsid w:val="006C1CDD"/>
    <w:rsid w:val="006C25C7"/>
    <w:rsid w:val="006C279F"/>
    <w:rsid w:val="006C2A67"/>
    <w:rsid w:val="006C314F"/>
    <w:rsid w:val="006C3494"/>
    <w:rsid w:val="006C4072"/>
    <w:rsid w:val="006C455A"/>
    <w:rsid w:val="006C5CCE"/>
    <w:rsid w:val="006C6A9D"/>
    <w:rsid w:val="006C786A"/>
    <w:rsid w:val="006D1154"/>
    <w:rsid w:val="006D2ECD"/>
    <w:rsid w:val="006D3277"/>
    <w:rsid w:val="006D3D6D"/>
    <w:rsid w:val="006D40BB"/>
    <w:rsid w:val="006D4A30"/>
    <w:rsid w:val="006D5766"/>
    <w:rsid w:val="006D6BC4"/>
    <w:rsid w:val="006E15C0"/>
    <w:rsid w:val="006E1AAE"/>
    <w:rsid w:val="006E40C1"/>
    <w:rsid w:val="006E5121"/>
    <w:rsid w:val="006E5B1D"/>
    <w:rsid w:val="006E5D07"/>
    <w:rsid w:val="006E62CB"/>
    <w:rsid w:val="006F1040"/>
    <w:rsid w:val="006F131C"/>
    <w:rsid w:val="006F3236"/>
    <w:rsid w:val="006F330C"/>
    <w:rsid w:val="006F5DBF"/>
    <w:rsid w:val="006F6FE1"/>
    <w:rsid w:val="00700DE0"/>
    <w:rsid w:val="007016DE"/>
    <w:rsid w:val="007019F9"/>
    <w:rsid w:val="00703BD3"/>
    <w:rsid w:val="007047AC"/>
    <w:rsid w:val="007047C5"/>
    <w:rsid w:val="00705849"/>
    <w:rsid w:val="00706308"/>
    <w:rsid w:val="00706D52"/>
    <w:rsid w:val="007106DA"/>
    <w:rsid w:val="00710BF9"/>
    <w:rsid w:val="00710DD2"/>
    <w:rsid w:val="00711F33"/>
    <w:rsid w:val="00712665"/>
    <w:rsid w:val="0071359B"/>
    <w:rsid w:val="0071386B"/>
    <w:rsid w:val="00713BA1"/>
    <w:rsid w:val="00713E3B"/>
    <w:rsid w:val="00714294"/>
    <w:rsid w:val="007153A6"/>
    <w:rsid w:val="00715EB2"/>
    <w:rsid w:val="007167E6"/>
    <w:rsid w:val="00720B25"/>
    <w:rsid w:val="00722EF5"/>
    <w:rsid w:val="00723F4C"/>
    <w:rsid w:val="00724415"/>
    <w:rsid w:val="0072479C"/>
    <w:rsid w:val="00724CBE"/>
    <w:rsid w:val="00726997"/>
    <w:rsid w:val="00727512"/>
    <w:rsid w:val="00730E0F"/>
    <w:rsid w:val="00731A90"/>
    <w:rsid w:val="00731BA4"/>
    <w:rsid w:val="0073233B"/>
    <w:rsid w:val="007323E5"/>
    <w:rsid w:val="00732EC9"/>
    <w:rsid w:val="00734821"/>
    <w:rsid w:val="007358BA"/>
    <w:rsid w:val="007358DD"/>
    <w:rsid w:val="007361EE"/>
    <w:rsid w:val="00737EEA"/>
    <w:rsid w:val="00742E76"/>
    <w:rsid w:val="00743326"/>
    <w:rsid w:val="007446EA"/>
    <w:rsid w:val="0074598D"/>
    <w:rsid w:val="00746F7A"/>
    <w:rsid w:val="007474B9"/>
    <w:rsid w:val="00750733"/>
    <w:rsid w:val="00750780"/>
    <w:rsid w:val="00751457"/>
    <w:rsid w:val="00751546"/>
    <w:rsid w:val="007525D1"/>
    <w:rsid w:val="00752725"/>
    <w:rsid w:val="00752AA3"/>
    <w:rsid w:val="00753C80"/>
    <w:rsid w:val="007555B7"/>
    <w:rsid w:val="00755931"/>
    <w:rsid w:val="0075665D"/>
    <w:rsid w:val="00756A60"/>
    <w:rsid w:val="00756C31"/>
    <w:rsid w:val="0075717F"/>
    <w:rsid w:val="0075724F"/>
    <w:rsid w:val="007576AC"/>
    <w:rsid w:val="007577C2"/>
    <w:rsid w:val="00760A65"/>
    <w:rsid w:val="00761ACA"/>
    <w:rsid w:val="00762B7C"/>
    <w:rsid w:val="00763B35"/>
    <w:rsid w:val="00763B42"/>
    <w:rsid w:val="007644D7"/>
    <w:rsid w:val="00764AF2"/>
    <w:rsid w:val="00765732"/>
    <w:rsid w:val="00765934"/>
    <w:rsid w:val="007665D7"/>
    <w:rsid w:val="00766E99"/>
    <w:rsid w:val="0077032A"/>
    <w:rsid w:val="00770652"/>
    <w:rsid w:val="007714A0"/>
    <w:rsid w:val="00772D70"/>
    <w:rsid w:val="007739D1"/>
    <w:rsid w:val="007739D7"/>
    <w:rsid w:val="00775717"/>
    <w:rsid w:val="00776618"/>
    <w:rsid w:val="00776B3F"/>
    <w:rsid w:val="0078032B"/>
    <w:rsid w:val="007819F9"/>
    <w:rsid w:val="00782CC9"/>
    <w:rsid w:val="00783037"/>
    <w:rsid w:val="007830B5"/>
    <w:rsid w:val="00784A18"/>
    <w:rsid w:val="00785072"/>
    <w:rsid w:val="0078635D"/>
    <w:rsid w:val="007865DD"/>
    <w:rsid w:val="007866DC"/>
    <w:rsid w:val="00787ADD"/>
    <w:rsid w:val="00787B55"/>
    <w:rsid w:val="0079179F"/>
    <w:rsid w:val="00793CF1"/>
    <w:rsid w:val="00793E98"/>
    <w:rsid w:val="00793F46"/>
    <w:rsid w:val="00795B5C"/>
    <w:rsid w:val="0079614A"/>
    <w:rsid w:val="00796A8D"/>
    <w:rsid w:val="007A1B42"/>
    <w:rsid w:val="007A387B"/>
    <w:rsid w:val="007A4FC0"/>
    <w:rsid w:val="007A5556"/>
    <w:rsid w:val="007A56DC"/>
    <w:rsid w:val="007A5B98"/>
    <w:rsid w:val="007A5C08"/>
    <w:rsid w:val="007A6642"/>
    <w:rsid w:val="007A6DC7"/>
    <w:rsid w:val="007A75B6"/>
    <w:rsid w:val="007B0C68"/>
    <w:rsid w:val="007B112A"/>
    <w:rsid w:val="007B1DB5"/>
    <w:rsid w:val="007B300D"/>
    <w:rsid w:val="007B3114"/>
    <w:rsid w:val="007B318F"/>
    <w:rsid w:val="007B4163"/>
    <w:rsid w:val="007B5373"/>
    <w:rsid w:val="007B75DF"/>
    <w:rsid w:val="007C0010"/>
    <w:rsid w:val="007C037C"/>
    <w:rsid w:val="007C0981"/>
    <w:rsid w:val="007C11E9"/>
    <w:rsid w:val="007C2994"/>
    <w:rsid w:val="007C2CB1"/>
    <w:rsid w:val="007C3080"/>
    <w:rsid w:val="007C51EB"/>
    <w:rsid w:val="007C7B4F"/>
    <w:rsid w:val="007D02C5"/>
    <w:rsid w:val="007D212C"/>
    <w:rsid w:val="007D46B8"/>
    <w:rsid w:val="007D4A7D"/>
    <w:rsid w:val="007D4DCE"/>
    <w:rsid w:val="007E00AE"/>
    <w:rsid w:val="007E0519"/>
    <w:rsid w:val="007E1063"/>
    <w:rsid w:val="007E10AC"/>
    <w:rsid w:val="007E1ED5"/>
    <w:rsid w:val="007E402E"/>
    <w:rsid w:val="007E5F86"/>
    <w:rsid w:val="007E6F07"/>
    <w:rsid w:val="007E7724"/>
    <w:rsid w:val="007F0A2A"/>
    <w:rsid w:val="007F1417"/>
    <w:rsid w:val="007F21D8"/>
    <w:rsid w:val="007F40C1"/>
    <w:rsid w:val="007F48F0"/>
    <w:rsid w:val="007F4F6E"/>
    <w:rsid w:val="007F51F9"/>
    <w:rsid w:val="007F5C0C"/>
    <w:rsid w:val="007F61BE"/>
    <w:rsid w:val="007F653F"/>
    <w:rsid w:val="0080056A"/>
    <w:rsid w:val="00800BD0"/>
    <w:rsid w:val="00801A17"/>
    <w:rsid w:val="00801F07"/>
    <w:rsid w:val="00802C2E"/>
    <w:rsid w:val="008032A1"/>
    <w:rsid w:val="00804DA3"/>
    <w:rsid w:val="00805D84"/>
    <w:rsid w:val="008064EE"/>
    <w:rsid w:val="00806FBA"/>
    <w:rsid w:val="00807E4E"/>
    <w:rsid w:val="00807EDB"/>
    <w:rsid w:val="00810585"/>
    <w:rsid w:val="008123AF"/>
    <w:rsid w:val="00822167"/>
    <w:rsid w:val="008222EE"/>
    <w:rsid w:val="00822AA5"/>
    <w:rsid w:val="00823AC1"/>
    <w:rsid w:val="0082454C"/>
    <w:rsid w:val="00824936"/>
    <w:rsid w:val="00824D40"/>
    <w:rsid w:val="00825925"/>
    <w:rsid w:val="008265E1"/>
    <w:rsid w:val="00826EA4"/>
    <w:rsid w:val="008274E8"/>
    <w:rsid w:val="008304FA"/>
    <w:rsid w:val="00832239"/>
    <w:rsid w:val="00834C37"/>
    <w:rsid w:val="0083519E"/>
    <w:rsid w:val="008359EF"/>
    <w:rsid w:val="008372D1"/>
    <w:rsid w:val="008414B4"/>
    <w:rsid w:val="00843160"/>
    <w:rsid w:val="008437E6"/>
    <w:rsid w:val="00843B35"/>
    <w:rsid w:val="008449ED"/>
    <w:rsid w:val="00844E5E"/>
    <w:rsid w:val="00845537"/>
    <w:rsid w:val="00846583"/>
    <w:rsid w:val="00847181"/>
    <w:rsid w:val="008527BA"/>
    <w:rsid w:val="00853224"/>
    <w:rsid w:val="00853C1E"/>
    <w:rsid w:val="008546F8"/>
    <w:rsid w:val="00854B34"/>
    <w:rsid w:val="0086137E"/>
    <w:rsid w:val="0086291D"/>
    <w:rsid w:val="00864995"/>
    <w:rsid w:val="0086502D"/>
    <w:rsid w:val="008664DD"/>
    <w:rsid w:val="008665FD"/>
    <w:rsid w:val="00867BA2"/>
    <w:rsid w:val="00872C36"/>
    <w:rsid w:val="00873155"/>
    <w:rsid w:val="008736AE"/>
    <w:rsid w:val="00873F35"/>
    <w:rsid w:val="008743E3"/>
    <w:rsid w:val="00874649"/>
    <w:rsid w:val="008775D3"/>
    <w:rsid w:val="00877650"/>
    <w:rsid w:val="00877BD5"/>
    <w:rsid w:val="008802D3"/>
    <w:rsid w:val="00883064"/>
    <w:rsid w:val="00883B2B"/>
    <w:rsid w:val="0088538D"/>
    <w:rsid w:val="00886BB9"/>
    <w:rsid w:val="008870F0"/>
    <w:rsid w:val="008877EF"/>
    <w:rsid w:val="00887AA6"/>
    <w:rsid w:val="00891ABB"/>
    <w:rsid w:val="008931CF"/>
    <w:rsid w:val="00893382"/>
    <w:rsid w:val="00893816"/>
    <w:rsid w:val="00893934"/>
    <w:rsid w:val="00893C8D"/>
    <w:rsid w:val="00896160"/>
    <w:rsid w:val="008A0975"/>
    <w:rsid w:val="008A2505"/>
    <w:rsid w:val="008A2A1D"/>
    <w:rsid w:val="008A5507"/>
    <w:rsid w:val="008A5E5E"/>
    <w:rsid w:val="008A6E35"/>
    <w:rsid w:val="008A70DB"/>
    <w:rsid w:val="008A73A5"/>
    <w:rsid w:val="008A7D90"/>
    <w:rsid w:val="008B00C6"/>
    <w:rsid w:val="008B0A7F"/>
    <w:rsid w:val="008B206A"/>
    <w:rsid w:val="008B2B1B"/>
    <w:rsid w:val="008B344D"/>
    <w:rsid w:val="008B3A0A"/>
    <w:rsid w:val="008B3ACE"/>
    <w:rsid w:val="008B47CC"/>
    <w:rsid w:val="008B4CAE"/>
    <w:rsid w:val="008B4E62"/>
    <w:rsid w:val="008B52F0"/>
    <w:rsid w:val="008B5A32"/>
    <w:rsid w:val="008B5B31"/>
    <w:rsid w:val="008B5C81"/>
    <w:rsid w:val="008B5CD1"/>
    <w:rsid w:val="008B5F01"/>
    <w:rsid w:val="008B7232"/>
    <w:rsid w:val="008C2F90"/>
    <w:rsid w:val="008C4141"/>
    <w:rsid w:val="008C438F"/>
    <w:rsid w:val="008C51C1"/>
    <w:rsid w:val="008C5834"/>
    <w:rsid w:val="008C6251"/>
    <w:rsid w:val="008C644D"/>
    <w:rsid w:val="008C6993"/>
    <w:rsid w:val="008C72FC"/>
    <w:rsid w:val="008D0165"/>
    <w:rsid w:val="008D105A"/>
    <w:rsid w:val="008D23B4"/>
    <w:rsid w:val="008D6CCD"/>
    <w:rsid w:val="008D7BDD"/>
    <w:rsid w:val="008D7E4D"/>
    <w:rsid w:val="008E03F0"/>
    <w:rsid w:val="008E04B6"/>
    <w:rsid w:val="008E0D94"/>
    <w:rsid w:val="008E0ED9"/>
    <w:rsid w:val="008E15A1"/>
    <w:rsid w:val="008E335E"/>
    <w:rsid w:val="008E7A94"/>
    <w:rsid w:val="008E7D3C"/>
    <w:rsid w:val="008F1166"/>
    <w:rsid w:val="008F387E"/>
    <w:rsid w:val="008F429C"/>
    <w:rsid w:val="008F5368"/>
    <w:rsid w:val="008F5657"/>
    <w:rsid w:val="008F63E0"/>
    <w:rsid w:val="0090254C"/>
    <w:rsid w:val="00902D88"/>
    <w:rsid w:val="0090430C"/>
    <w:rsid w:val="00904A8E"/>
    <w:rsid w:val="0090544B"/>
    <w:rsid w:val="0090680A"/>
    <w:rsid w:val="0090724E"/>
    <w:rsid w:val="00907514"/>
    <w:rsid w:val="00907888"/>
    <w:rsid w:val="009078D2"/>
    <w:rsid w:val="00907ABB"/>
    <w:rsid w:val="00910424"/>
    <w:rsid w:val="00910856"/>
    <w:rsid w:val="00910D57"/>
    <w:rsid w:val="009118A2"/>
    <w:rsid w:val="009124D6"/>
    <w:rsid w:val="00913D5A"/>
    <w:rsid w:val="00913E79"/>
    <w:rsid w:val="00915C39"/>
    <w:rsid w:val="0091658C"/>
    <w:rsid w:val="00917B08"/>
    <w:rsid w:val="00920A84"/>
    <w:rsid w:val="009221AC"/>
    <w:rsid w:val="009225D7"/>
    <w:rsid w:val="009227CB"/>
    <w:rsid w:val="009243DA"/>
    <w:rsid w:val="009261FD"/>
    <w:rsid w:val="00931949"/>
    <w:rsid w:val="00934750"/>
    <w:rsid w:val="00934E30"/>
    <w:rsid w:val="00935271"/>
    <w:rsid w:val="009370B6"/>
    <w:rsid w:val="009371EB"/>
    <w:rsid w:val="00937555"/>
    <w:rsid w:val="009378FA"/>
    <w:rsid w:val="00942492"/>
    <w:rsid w:val="00943209"/>
    <w:rsid w:val="009442F7"/>
    <w:rsid w:val="00944ABC"/>
    <w:rsid w:val="0094509D"/>
    <w:rsid w:val="00945318"/>
    <w:rsid w:val="00945963"/>
    <w:rsid w:val="00947A8F"/>
    <w:rsid w:val="00950B30"/>
    <w:rsid w:val="00950DB4"/>
    <w:rsid w:val="009515AF"/>
    <w:rsid w:val="00952A7F"/>
    <w:rsid w:val="00952B02"/>
    <w:rsid w:val="00952C2B"/>
    <w:rsid w:val="009534C6"/>
    <w:rsid w:val="0095450F"/>
    <w:rsid w:val="009551E6"/>
    <w:rsid w:val="00955BF7"/>
    <w:rsid w:val="00955EDF"/>
    <w:rsid w:val="00956660"/>
    <w:rsid w:val="009573A2"/>
    <w:rsid w:val="00957B41"/>
    <w:rsid w:val="00957CCB"/>
    <w:rsid w:val="009606EB"/>
    <w:rsid w:val="00960C52"/>
    <w:rsid w:val="00960DF1"/>
    <w:rsid w:val="00962E7D"/>
    <w:rsid w:val="00963973"/>
    <w:rsid w:val="009662B2"/>
    <w:rsid w:val="0096679B"/>
    <w:rsid w:val="00966AEF"/>
    <w:rsid w:val="00967757"/>
    <w:rsid w:val="00970652"/>
    <w:rsid w:val="00971786"/>
    <w:rsid w:val="00971B3B"/>
    <w:rsid w:val="0097248D"/>
    <w:rsid w:val="00972F97"/>
    <w:rsid w:val="0097364E"/>
    <w:rsid w:val="009736E1"/>
    <w:rsid w:val="00981394"/>
    <w:rsid w:val="00982B5D"/>
    <w:rsid w:val="009856BE"/>
    <w:rsid w:val="009867AF"/>
    <w:rsid w:val="00987745"/>
    <w:rsid w:val="009902A0"/>
    <w:rsid w:val="00990C4E"/>
    <w:rsid w:val="00991259"/>
    <w:rsid w:val="00991CAF"/>
    <w:rsid w:val="00994BDE"/>
    <w:rsid w:val="00995EE4"/>
    <w:rsid w:val="009976AF"/>
    <w:rsid w:val="009A2145"/>
    <w:rsid w:val="009A28A4"/>
    <w:rsid w:val="009A4175"/>
    <w:rsid w:val="009A4D2F"/>
    <w:rsid w:val="009A64FA"/>
    <w:rsid w:val="009A6646"/>
    <w:rsid w:val="009A6732"/>
    <w:rsid w:val="009A77E4"/>
    <w:rsid w:val="009A7C3A"/>
    <w:rsid w:val="009B1A3B"/>
    <w:rsid w:val="009B2D55"/>
    <w:rsid w:val="009B32B6"/>
    <w:rsid w:val="009B386D"/>
    <w:rsid w:val="009B424E"/>
    <w:rsid w:val="009B5607"/>
    <w:rsid w:val="009B7075"/>
    <w:rsid w:val="009C0CFD"/>
    <w:rsid w:val="009C1419"/>
    <w:rsid w:val="009C1976"/>
    <w:rsid w:val="009C2F9E"/>
    <w:rsid w:val="009C3B0E"/>
    <w:rsid w:val="009C3C5E"/>
    <w:rsid w:val="009C41B6"/>
    <w:rsid w:val="009C4FDF"/>
    <w:rsid w:val="009C7AB7"/>
    <w:rsid w:val="009C7AF5"/>
    <w:rsid w:val="009D089E"/>
    <w:rsid w:val="009D0F10"/>
    <w:rsid w:val="009D1C5D"/>
    <w:rsid w:val="009D2E36"/>
    <w:rsid w:val="009D2F67"/>
    <w:rsid w:val="009D2F8D"/>
    <w:rsid w:val="009D3411"/>
    <w:rsid w:val="009D4FC5"/>
    <w:rsid w:val="009D5AE2"/>
    <w:rsid w:val="009D5D05"/>
    <w:rsid w:val="009D6963"/>
    <w:rsid w:val="009D6C31"/>
    <w:rsid w:val="009D6E26"/>
    <w:rsid w:val="009E1F89"/>
    <w:rsid w:val="009E3BDA"/>
    <w:rsid w:val="009E5FC6"/>
    <w:rsid w:val="009E61BD"/>
    <w:rsid w:val="009F250E"/>
    <w:rsid w:val="009F2CE8"/>
    <w:rsid w:val="009F4AD3"/>
    <w:rsid w:val="009F56BB"/>
    <w:rsid w:val="009F5D52"/>
    <w:rsid w:val="009F6BBB"/>
    <w:rsid w:val="009F72F6"/>
    <w:rsid w:val="009F7B88"/>
    <w:rsid w:val="00A0250F"/>
    <w:rsid w:val="00A0457D"/>
    <w:rsid w:val="00A06087"/>
    <w:rsid w:val="00A06277"/>
    <w:rsid w:val="00A06FED"/>
    <w:rsid w:val="00A07FEF"/>
    <w:rsid w:val="00A1168A"/>
    <w:rsid w:val="00A121CE"/>
    <w:rsid w:val="00A12C41"/>
    <w:rsid w:val="00A12F2B"/>
    <w:rsid w:val="00A13067"/>
    <w:rsid w:val="00A14938"/>
    <w:rsid w:val="00A1497C"/>
    <w:rsid w:val="00A16189"/>
    <w:rsid w:val="00A1776A"/>
    <w:rsid w:val="00A17DA2"/>
    <w:rsid w:val="00A20581"/>
    <w:rsid w:val="00A21956"/>
    <w:rsid w:val="00A2344D"/>
    <w:rsid w:val="00A23624"/>
    <w:rsid w:val="00A23789"/>
    <w:rsid w:val="00A23CF7"/>
    <w:rsid w:val="00A24C91"/>
    <w:rsid w:val="00A24EE9"/>
    <w:rsid w:val="00A25DE9"/>
    <w:rsid w:val="00A269F7"/>
    <w:rsid w:val="00A26FC0"/>
    <w:rsid w:val="00A30A3C"/>
    <w:rsid w:val="00A336EF"/>
    <w:rsid w:val="00A33989"/>
    <w:rsid w:val="00A33CE6"/>
    <w:rsid w:val="00A341EC"/>
    <w:rsid w:val="00A3496A"/>
    <w:rsid w:val="00A361A3"/>
    <w:rsid w:val="00A3680E"/>
    <w:rsid w:val="00A36C28"/>
    <w:rsid w:val="00A41876"/>
    <w:rsid w:val="00A42273"/>
    <w:rsid w:val="00A42EEC"/>
    <w:rsid w:val="00A44509"/>
    <w:rsid w:val="00A459F2"/>
    <w:rsid w:val="00A46D0D"/>
    <w:rsid w:val="00A47A99"/>
    <w:rsid w:val="00A50406"/>
    <w:rsid w:val="00A50767"/>
    <w:rsid w:val="00A50801"/>
    <w:rsid w:val="00A5194F"/>
    <w:rsid w:val="00A53AB0"/>
    <w:rsid w:val="00A543DF"/>
    <w:rsid w:val="00A5520D"/>
    <w:rsid w:val="00A55E48"/>
    <w:rsid w:val="00A57593"/>
    <w:rsid w:val="00A57835"/>
    <w:rsid w:val="00A60A58"/>
    <w:rsid w:val="00A60C41"/>
    <w:rsid w:val="00A615AB"/>
    <w:rsid w:val="00A61B21"/>
    <w:rsid w:val="00A62562"/>
    <w:rsid w:val="00A63A4F"/>
    <w:rsid w:val="00A63E64"/>
    <w:rsid w:val="00A6452A"/>
    <w:rsid w:val="00A65B09"/>
    <w:rsid w:val="00A670BB"/>
    <w:rsid w:val="00A70BAC"/>
    <w:rsid w:val="00A70BBB"/>
    <w:rsid w:val="00A70D16"/>
    <w:rsid w:val="00A71291"/>
    <w:rsid w:val="00A746CB"/>
    <w:rsid w:val="00A760D2"/>
    <w:rsid w:val="00A76261"/>
    <w:rsid w:val="00A76E7C"/>
    <w:rsid w:val="00A8058F"/>
    <w:rsid w:val="00A80595"/>
    <w:rsid w:val="00A80AAA"/>
    <w:rsid w:val="00A80FD9"/>
    <w:rsid w:val="00A82C25"/>
    <w:rsid w:val="00A83971"/>
    <w:rsid w:val="00A83B11"/>
    <w:rsid w:val="00A845BD"/>
    <w:rsid w:val="00A85EFC"/>
    <w:rsid w:val="00A862CD"/>
    <w:rsid w:val="00A865DD"/>
    <w:rsid w:val="00A871D6"/>
    <w:rsid w:val="00A91E06"/>
    <w:rsid w:val="00A92044"/>
    <w:rsid w:val="00A934E5"/>
    <w:rsid w:val="00A937C0"/>
    <w:rsid w:val="00A939C4"/>
    <w:rsid w:val="00A965BE"/>
    <w:rsid w:val="00AA0204"/>
    <w:rsid w:val="00AA1A5C"/>
    <w:rsid w:val="00AA22E4"/>
    <w:rsid w:val="00AA278A"/>
    <w:rsid w:val="00AA2F6F"/>
    <w:rsid w:val="00AA4136"/>
    <w:rsid w:val="00AA4DE1"/>
    <w:rsid w:val="00AA50F1"/>
    <w:rsid w:val="00AA7BD9"/>
    <w:rsid w:val="00AB0414"/>
    <w:rsid w:val="00AB049F"/>
    <w:rsid w:val="00AB0D90"/>
    <w:rsid w:val="00AB1E21"/>
    <w:rsid w:val="00AB1E30"/>
    <w:rsid w:val="00AB2477"/>
    <w:rsid w:val="00AB2AEF"/>
    <w:rsid w:val="00AB4EC1"/>
    <w:rsid w:val="00AB4F16"/>
    <w:rsid w:val="00AB56F0"/>
    <w:rsid w:val="00AB5BF9"/>
    <w:rsid w:val="00AB5DBD"/>
    <w:rsid w:val="00AB5F0C"/>
    <w:rsid w:val="00AB77BB"/>
    <w:rsid w:val="00AC03CC"/>
    <w:rsid w:val="00AC05F9"/>
    <w:rsid w:val="00AC13C1"/>
    <w:rsid w:val="00AC2430"/>
    <w:rsid w:val="00AC273E"/>
    <w:rsid w:val="00AC3D1A"/>
    <w:rsid w:val="00AC4D43"/>
    <w:rsid w:val="00AC6C03"/>
    <w:rsid w:val="00AC7409"/>
    <w:rsid w:val="00AC76BB"/>
    <w:rsid w:val="00AD24E6"/>
    <w:rsid w:val="00AD31A0"/>
    <w:rsid w:val="00AD346A"/>
    <w:rsid w:val="00AD44F1"/>
    <w:rsid w:val="00AD4DF7"/>
    <w:rsid w:val="00AD711F"/>
    <w:rsid w:val="00AD7D64"/>
    <w:rsid w:val="00AE0183"/>
    <w:rsid w:val="00AE1307"/>
    <w:rsid w:val="00AE19FF"/>
    <w:rsid w:val="00AE1E28"/>
    <w:rsid w:val="00AE2110"/>
    <w:rsid w:val="00AE2643"/>
    <w:rsid w:val="00AE2DE0"/>
    <w:rsid w:val="00AE2EB1"/>
    <w:rsid w:val="00AE3E0F"/>
    <w:rsid w:val="00AE61B4"/>
    <w:rsid w:val="00AF067D"/>
    <w:rsid w:val="00AF087E"/>
    <w:rsid w:val="00AF17B5"/>
    <w:rsid w:val="00AF1B01"/>
    <w:rsid w:val="00AF2802"/>
    <w:rsid w:val="00AF32C4"/>
    <w:rsid w:val="00AF3A6B"/>
    <w:rsid w:val="00AF4566"/>
    <w:rsid w:val="00AF47FA"/>
    <w:rsid w:val="00AF52E1"/>
    <w:rsid w:val="00AF6584"/>
    <w:rsid w:val="00AF6C27"/>
    <w:rsid w:val="00AF6ED8"/>
    <w:rsid w:val="00B001D2"/>
    <w:rsid w:val="00B01892"/>
    <w:rsid w:val="00B01DA1"/>
    <w:rsid w:val="00B04783"/>
    <w:rsid w:val="00B06C4B"/>
    <w:rsid w:val="00B0783E"/>
    <w:rsid w:val="00B11A76"/>
    <w:rsid w:val="00B11BE0"/>
    <w:rsid w:val="00B12837"/>
    <w:rsid w:val="00B13148"/>
    <w:rsid w:val="00B13FA9"/>
    <w:rsid w:val="00B16647"/>
    <w:rsid w:val="00B22610"/>
    <w:rsid w:val="00B233E3"/>
    <w:rsid w:val="00B24D67"/>
    <w:rsid w:val="00B2797F"/>
    <w:rsid w:val="00B30352"/>
    <w:rsid w:val="00B304A7"/>
    <w:rsid w:val="00B3050D"/>
    <w:rsid w:val="00B30C6C"/>
    <w:rsid w:val="00B314E3"/>
    <w:rsid w:val="00B32D76"/>
    <w:rsid w:val="00B33C7D"/>
    <w:rsid w:val="00B33E5F"/>
    <w:rsid w:val="00B346DF"/>
    <w:rsid w:val="00B346FA"/>
    <w:rsid w:val="00B36654"/>
    <w:rsid w:val="00B36FA4"/>
    <w:rsid w:val="00B37FC7"/>
    <w:rsid w:val="00B41A6B"/>
    <w:rsid w:val="00B42175"/>
    <w:rsid w:val="00B44533"/>
    <w:rsid w:val="00B45258"/>
    <w:rsid w:val="00B45E65"/>
    <w:rsid w:val="00B460C2"/>
    <w:rsid w:val="00B46B43"/>
    <w:rsid w:val="00B46BC7"/>
    <w:rsid w:val="00B47460"/>
    <w:rsid w:val="00B47821"/>
    <w:rsid w:val="00B47CA8"/>
    <w:rsid w:val="00B5026C"/>
    <w:rsid w:val="00B52773"/>
    <w:rsid w:val="00B52802"/>
    <w:rsid w:val="00B53714"/>
    <w:rsid w:val="00B539AA"/>
    <w:rsid w:val="00B57F5B"/>
    <w:rsid w:val="00B60332"/>
    <w:rsid w:val="00B6285A"/>
    <w:rsid w:val="00B63576"/>
    <w:rsid w:val="00B63EB9"/>
    <w:rsid w:val="00B6526B"/>
    <w:rsid w:val="00B66012"/>
    <w:rsid w:val="00B66175"/>
    <w:rsid w:val="00B66C71"/>
    <w:rsid w:val="00B679CD"/>
    <w:rsid w:val="00B718F7"/>
    <w:rsid w:val="00B71A04"/>
    <w:rsid w:val="00B73374"/>
    <w:rsid w:val="00B733F4"/>
    <w:rsid w:val="00B73B76"/>
    <w:rsid w:val="00B74DF2"/>
    <w:rsid w:val="00B75ED8"/>
    <w:rsid w:val="00B761A6"/>
    <w:rsid w:val="00B7653C"/>
    <w:rsid w:val="00B7671C"/>
    <w:rsid w:val="00B7767A"/>
    <w:rsid w:val="00B77809"/>
    <w:rsid w:val="00B809F0"/>
    <w:rsid w:val="00B8112F"/>
    <w:rsid w:val="00B81953"/>
    <w:rsid w:val="00B81E3D"/>
    <w:rsid w:val="00B822FB"/>
    <w:rsid w:val="00B824E0"/>
    <w:rsid w:val="00B83408"/>
    <w:rsid w:val="00B83B98"/>
    <w:rsid w:val="00B8422E"/>
    <w:rsid w:val="00B84C5F"/>
    <w:rsid w:val="00B85CB1"/>
    <w:rsid w:val="00B860DC"/>
    <w:rsid w:val="00B86D3F"/>
    <w:rsid w:val="00B8721F"/>
    <w:rsid w:val="00B91408"/>
    <w:rsid w:val="00B926ED"/>
    <w:rsid w:val="00B9293A"/>
    <w:rsid w:val="00B93953"/>
    <w:rsid w:val="00B949B9"/>
    <w:rsid w:val="00B9540B"/>
    <w:rsid w:val="00B963E6"/>
    <w:rsid w:val="00BA20B5"/>
    <w:rsid w:val="00BA22CA"/>
    <w:rsid w:val="00BA26AA"/>
    <w:rsid w:val="00BA3794"/>
    <w:rsid w:val="00BA3F14"/>
    <w:rsid w:val="00BA3F4D"/>
    <w:rsid w:val="00BA4E7A"/>
    <w:rsid w:val="00BA5038"/>
    <w:rsid w:val="00BA5FC7"/>
    <w:rsid w:val="00BA797E"/>
    <w:rsid w:val="00BA79E3"/>
    <w:rsid w:val="00BB0562"/>
    <w:rsid w:val="00BB0724"/>
    <w:rsid w:val="00BB1CAA"/>
    <w:rsid w:val="00BB1FC1"/>
    <w:rsid w:val="00BB239A"/>
    <w:rsid w:val="00BB31CE"/>
    <w:rsid w:val="00BB69BF"/>
    <w:rsid w:val="00BC0188"/>
    <w:rsid w:val="00BC0637"/>
    <w:rsid w:val="00BC1AC1"/>
    <w:rsid w:val="00BC2081"/>
    <w:rsid w:val="00BC2781"/>
    <w:rsid w:val="00BC3671"/>
    <w:rsid w:val="00BC6C5B"/>
    <w:rsid w:val="00BC6FB7"/>
    <w:rsid w:val="00BC74A3"/>
    <w:rsid w:val="00BC75DB"/>
    <w:rsid w:val="00BD0785"/>
    <w:rsid w:val="00BD0A0A"/>
    <w:rsid w:val="00BD232C"/>
    <w:rsid w:val="00BD3A7B"/>
    <w:rsid w:val="00BD5491"/>
    <w:rsid w:val="00BD56C8"/>
    <w:rsid w:val="00BD5743"/>
    <w:rsid w:val="00BD64D0"/>
    <w:rsid w:val="00BD6E96"/>
    <w:rsid w:val="00BD77CC"/>
    <w:rsid w:val="00BD7C0F"/>
    <w:rsid w:val="00BE41D1"/>
    <w:rsid w:val="00BE55A7"/>
    <w:rsid w:val="00BE56C0"/>
    <w:rsid w:val="00BE64B3"/>
    <w:rsid w:val="00BE6970"/>
    <w:rsid w:val="00BE6F37"/>
    <w:rsid w:val="00BE6FF9"/>
    <w:rsid w:val="00BF0731"/>
    <w:rsid w:val="00BF0839"/>
    <w:rsid w:val="00BF0B66"/>
    <w:rsid w:val="00BF2B35"/>
    <w:rsid w:val="00BF3C6C"/>
    <w:rsid w:val="00BF5E60"/>
    <w:rsid w:val="00BF6A7B"/>
    <w:rsid w:val="00BF6B3C"/>
    <w:rsid w:val="00C00902"/>
    <w:rsid w:val="00C02013"/>
    <w:rsid w:val="00C02CCE"/>
    <w:rsid w:val="00C057C3"/>
    <w:rsid w:val="00C05BFE"/>
    <w:rsid w:val="00C06139"/>
    <w:rsid w:val="00C0656C"/>
    <w:rsid w:val="00C06D9A"/>
    <w:rsid w:val="00C0702B"/>
    <w:rsid w:val="00C07627"/>
    <w:rsid w:val="00C111BB"/>
    <w:rsid w:val="00C11B08"/>
    <w:rsid w:val="00C12133"/>
    <w:rsid w:val="00C12A81"/>
    <w:rsid w:val="00C12F87"/>
    <w:rsid w:val="00C13D89"/>
    <w:rsid w:val="00C146BD"/>
    <w:rsid w:val="00C15B29"/>
    <w:rsid w:val="00C15F13"/>
    <w:rsid w:val="00C15F2C"/>
    <w:rsid w:val="00C16AA7"/>
    <w:rsid w:val="00C17394"/>
    <w:rsid w:val="00C17A25"/>
    <w:rsid w:val="00C201EB"/>
    <w:rsid w:val="00C2059B"/>
    <w:rsid w:val="00C2090D"/>
    <w:rsid w:val="00C20CF6"/>
    <w:rsid w:val="00C21433"/>
    <w:rsid w:val="00C2286D"/>
    <w:rsid w:val="00C22F74"/>
    <w:rsid w:val="00C23344"/>
    <w:rsid w:val="00C238B3"/>
    <w:rsid w:val="00C250AA"/>
    <w:rsid w:val="00C267EE"/>
    <w:rsid w:val="00C268C2"/>
    <w:rsid w:val="00C26B02"/>
    <w:rsid w:val="00C30B68"/>
    <w:rsid w:val="00C3141E"/>
    <w:rsid w:val="00C32825"/>
    <w:rsid w:val="00C33308"/>
    <w:rsid w:val="00C33B48"/>
    <w:rsid w:val="00C343BD"/>
    <w:rsid w:val="00C346C9"/>
    <w:rsid w:val="00C36E95"/>
    <w:rsid w:val="00C378FC"/>
    <w:rsid w:val="00C4003A"/>
    <w:rsid w:val="00C401E7"/>
    <w:rsid w:val="00C41422"/>
    <w:rsid w:val="00C41D81"/>
    <w:rsid w:val="00C421DA"/>
    <w:rsid w:val="00C4398A"/>
    <w:rsid w:val="00C44346"/>
    <w:rsid w:val="00C44EDD"/>
    <w:rsid w:val="00C4616D"/>
    <w:rsid w:val="00C466BD"/>
    <w:rsid w:val="00C50828"/>
    <w:rsid w:val="00C51137"/>
    <w:rsid w:val="00C517A5"/>
    <w:rsid w:val="00C523ED"/>
    <w:rsid w:val="00C55E48"/>
    <w:rsid w:val="00C5617E"/>
    <w:rsid w:val="00C60B4C"/>
    <w:rsid w:val="00C61566"/>
    <w:rsid w:val="00C61E39"/>
    <w:rsid w:val="00C6206C"/>
    <w:rsid w:val="00C64B00"/>
    <w:rsid w:val="00C67910"/>
    <w:rsid w:val="00C70827"/>
    <w:rsid w:val="00C70E76"/>
    <w:rsid w:val="00C70F35"/>
    <w:rsid w:val="00C71289"/>
    <w:rsid w:val="00C71FCD"/>
    <w:rsid w:val="00C72D11"/>
    <w:rsid w:val="00C74674"/>
    <w:rsid w:val="00C755C1"/>
    <w:rsid w:val="00C77EEC"/>
    <w:rsid w:val="00C81733"/>
    <w:rsid w:val="00C81D23"/>
    <w:rsid w:val="00C82170"/>
    <w:rsid w:val="00C827F6"/>
    <w:rsid w:val="00C829CC"/>
    <w:rsid w:val="00C82DDA"/>
    <w:rsid w:val="00C84890"/>
    <w:rsid w:val="00C85101"/>
    <w:rsid w:val="00C85508"/>
    <w:rsid w:val="00C85FA2"/>
    <w:rsid w:val="00C863AE"/>
    <w:rsid w:val="00C86A82"/>
    <w:rsid w:val="00C87372"/>
    <w:rsid w:val="00C92E08"/>
    <w:rsid w:val="00C93473"/>
    <w:rsid w:val="00C93C95"/>
    <w:rsid w:val="00C94916"/>
    <w:rsid w:val="00C94ADC"/>
    <w:rsid w:val="00C94DBE"/>
    <w:rsid w:val="00C96B20"/>
    <w:rsid w:val="00C971C1"/>
    <w:rsid w:val="00CA1FE3"/>
    <w:rsid w:val="00CA332D"/>
    <w:rsid w:val="00CA41E4"/>
    <w:rsid w:val="00CA52C5"/>
    <w:rsid w:val="00CA688B"/>
    <w:rsid w:val="00CA6D2E"/>
    <w:rsid w:val="00CB1D32"/>
    <w:rsid w:val="00CB254D"/>
    <w:rsid w:val="00CB3025"/>
    <w:rsid w:val="00CB3533"/>
    <w:rsid w:val="00CB55ED"/>
    <w:rsid w:val="00CB72AD"/>
    <w:rsid w:val="00CB7600"/>
    <w:rsid w:val="00CB7768"/>
    <w:rsid w:val="00CB7D61"/>
    <w:rsid w:val="00CC642A"/>
    <w:rsid w:val="00CC6A4B"/>
    <w:rsid w:val="00CC7A8A"/>
    <w:rsid w:val="00CD083D"/>
    <w:rsid w:val="00CD0EFB"/>
    <w:rsid w:val="00CD2724"/>
    <w:rsid w:val="00CD2F18"/>
    <w:rsid w:val="00CD32CA"/>
    <w:rsid w:val="00CD3CE1"/>
    <w:rsid w:val="00CD6787"/>
    <w:rsid w:val="00CD79E8"/>
    <w:rsid w:val="00CD7A5A"/>
    <w:rsid w:val="00CD7AAF"/>
    <w:rsid w:val="00CE1C77"/>
    <w:rsid w:val="00CE2BA6"/>
    <w:rsid w:val="00CE2BE1"/>
    <w:rsid w:val="00CE31E9"/>
    <w:rsid w:val="00CE352B"/>
    <w:rsid w:val="00CE4395"/>
    <w:rsid w:val="00CE45C5"/>
    <w:rsid w:val="00CE4C72"/>
    <w:rsid w:val="00CE5179"/>
    <w:rsid w:val="00CE564D"/>
    <w:rsid w:val="00CE6B90"/>
    <w:rsid w:val="00CF1923"/>
    <w:rsid w:val="00CF2082"/>
    <w:rsid w:val="00CF276E"/>
    <w:rsid w:val="00CF2B0C"/>
    <w:rsid w:val="00CF425F"/>
    <w:rsid w:val="00CF529F"/>
    <w:rsid w:val="00CF5E2B"/>
    <w:rsid w:val="00CF6615"/>
    <w:rsid w:val="00D00331"/>
    <w:rsid w:val="00D016A6"/>
    <w:rsid w:val="00D0182E"/>
    <w:rsid w:val="00D01B04"/>
    <w:rsid w:val="00D023A0"/>
    <w:rsid w:val="00D026E2"/>
    <w:rsid w:val="00D03362"/>
    <w:rsid w:val="00D03593"/>
    <w:rsid w:val="00D04479"/>
    <w:rsid w:val="00D0542D"/>
    <w:rsid w:val="00D070B4"/>
    <w:rsid w:val="00D104D2"/>
    <w:rsid w:val="00D11693"/>
    <w:rsid w:val="00D14A7C"/>
    <w:rsid w:val="00D16E87"/>
    <w:rsid w:val="00D17A34"/>
    <w:rsid w:val="00D20AEF"/>
    <w:rsid w:val="00D21631"/>
    <w:rsid w:val="00D216BE"/>
    <w:rsid w:val="00D239E6"/>
    <w:rsid w:val="00D25AA0"/>
    <w:rsid w:val="00D25EEC"/>
    <w:rsid w:val="00D26752"/>
    <w:rsid w:val="00D26D4B"/>
    <w:rsid w:val="00D275EC"/>
    <w:rsid w:val="00D27D0E"/>
    <w:rsid w:val="00D32F4F"/>
    <w:rsid w:val="00D33064"/>
    <w:rsid w:val="00D352C2"/>
    <w:rsid w:val="00D35DA7"/>
    <w:rsid w:val="00D360AC"/>
    <w:rsid w:val="00D36611"/>
    <w:rsid w:val="00D37F3C"/>
    <w:rsid w:val="00D40402"/>
    <w:rsid w:val="00D427EB"/>
    <w:rsid w:val="00D440F4"/>
    <w:rsid w:val="00D46351"/>
    <w:rsid w:val="00D4799D"/>
    <w:rsid w:val="00D47A0F"/>
    <w:rsid w:val="00D47AD0"/>
    <w:rsid w:val="00D517F6"/>
    <w:rsid w:val="00D51E65"/>
    <w:rsid w:val="00D51F2C"/>
    <w:rsid w:val="00D523A5"/>
    <w:rsid w:val="00D562C9"/>
    <w:rsid w:val="00D5641B"/>
    <w:rsid w:val="00D57A57"/>
    <w:rsid w:val="00D60CC0"/>
    <w:rsid w:val="00D613A9"/>
    <w:rsid w:val="00D630C7"/>
    <w:rsid w:val="00D63BED"/>
    <w:rsid w:val="00D658D3"/>
    <w:rsid w:val="00D663C5"/>
    <w:rsid w:val="00D6679B"/>
    <w:rsid w:val="00D66D93"/>
    <w:rsid w:val="00D67212"/>
    <w:rsid w:val="00D67434"/>
    <w:rsid w:val="00D714D6"/>
    <w:rsid w:val="00D7238E"/>
    <w:rsid w:val="00D72A2F"/>
    <w:rsid w:val="00D73003"/>
    <w:rsid w:val="00D73C03"/>
    <w:rsid w:val="00D74149"/>
    <w:rsid w:val="00D763CC"/>
    <w:rsid w:val="00D764C1"/>
    <w:rsid w:val="00D767E7"/>
    <w:rsid w:val="00D76C1D"/>
    <w:rsid w:val="00D801C8"/>
    <w:rsid w:val="00D81829"/>
    <w:rsid w:val="00D81A72"/>
    <w:rsid w:val="00D831CE"/>
    <w:rsid w:val="00D841C4"/>
    <w:rsid w:val="00D845B8"/>
    <w:rsid w:val="00D846C3"/>
    <w:rsid w:val="00D85128"/>
    <w:rsid w:val="00D878FA"/>
    <w:rsid w:val="00D879A2"/>
    <w:rsid w:val="00D87C8B"/>
    <w:rsid w:val="00D87CEC"/>
    <w:rsid w:val="00D87F79"/>
    <w:rsid w:val="00D900AE"/>
    <w:rsid w:val="00D91A28"/>
    <w:rsid w:val="00D926CE"/>
    <w:rsid w:val="00D92EDA"/>
    <w:rsid w:val="00D9359B"/>
    <w:rsid w:val="00D94B0E"/>
    <w:rsid w:val="00D9658C"/>
    <w:rsid w:val="00D97E73"/>
    <w:rsid w:val="00DA0751"/>
    <w:rsid w:val="00DA114C"/>
    <w:rsid w:val="00DA178B"/>
    <w:rsid w:val="00DA180E"/>
    <w:rsid w:val="00DA2953"/>
    <w:rsid w:val="00DA340E"/>
    <w:rsid w:val="00DA3993"/>
    <w:rsid w:val="00DA3F64"/>
    <w:rsid w:val="00DA542A"/>
    <w:rsid w:val="00DA5661"/>
    <w:rsid w:val="00DA6E07"/>
    <w:rsid w:val="00DA7584"/>
    <w:rsid w:val="00DA7820"/>
    <w:rsid w:val="00DA7A62"/>
    <w:rsid w:val="00DA7BA5"/>
    <w:rsid w:val="00DB0413"/>
    <w:rsid w:val="00DB0EBA"/>
    <w:rsid w:val="00DB0F15"/>
    <w:rsid w:val="00DB1A9A"/>
    <w:rsid w:val="00DB1FE7"/>
    <w:rsid w:val="00DB26E2"/>
    <w:rsid w:val="00DB2EB2"/>
    <w:rsid w:val="00DB30B3"/>
    <w:rsid w:val="00DB3292"/>
    <w:rsid w:val="00DB34EB"/>
    <w:rsid w:val="00DB7222"/>
    <w:rsid w:val="00DC0AAA"/>
    <w:rsid w:val="00DC2F99"/>
    <w:rsid w:val="00DC3B21"/>
    <w:rsid w:val="00DC4823"/>
    <w:rsid w:val="00DC489D"/>
    <w:rsid w:val="00DC5E69"/>
    <w:rsid w:val="00DC6793"/>
    <w:rsid w:val="00DC6A0D"/>
    <w:rsid w:val="00DC7E28"/>
    <w:rsid w:val="00DD140B"/>
    <w:rsid w:val="00DD1A16"/>
    <w:rsid w:val="00DD20FA"/>
    <w:rsid w:val="00DD2123"/>
    <w:rsid w:val="00DD25B9"/>
    <w:rsid w:val="00DD2603"/>
    <w:rsid w:val="00DD2A9E"/>
    <w:rsid w:val="00DD4321"/>
    <w:rsid w:val="00DD509E"/>
    <w:rsid w:val="00DD7441"/>
    <w:rsid w:val="00DD7A71"/>
    <w:rsid w:val="00DE14C5"/>
    <w:rsid w:val="00DE2014"/>
    <w:rsid w:val="00DE2331"/>
    <w:rsid w:val="00DE293A"/>
    <w:rsid w:val="00DE2FD1"/>
    <w:rsid w:val="00DE398C"/>
    <w:rsid w:val="00DE3AB2"/>
    <w:rsid w:val="00DE5157"/>
    <w:rsid w:val="00DE785B"/>
    <w:rsid w:val="00DF00E3"/>
    <w:rsid w:val="00DF083E"/>
    <w:rsid w:val="00DF0E87"/>
    <w:rsid w:val="00DF1713"/>
    <w:rsid w:val="00DF1920"/>
    <w:rsid w:val="00DF1947"/>
    <w:rsid w:val="00DF1BBC"/>
    <w:rsid w:val="00DF1BF8"/>
    <w:rsid w:val="00DF1D13"/>
    <w:rsid w:val="00DF4EF9"/>
    <w:rsid w:val="00DF50A2"/>
    <w:rsid w:val="00DF55A9"/>
    <w:rsid w:val="00DF6433"/>
    <w:rsid w:val="00E02D11"/>
    <w:rsid w:val="00E031EE"/>
    <w:rsid w:val="00E04A31"/>
    <w:rsid w:val="00E04FA6"/>
    <w:rsid w:val="00E05BA5"/>
    <w:rsid w:val="00E06675"/>
    <w:rsid w:val="00E07762"/>
    <w:rsid w:val="00E101E7"/>
    <w:rsid w:val="00E1105A"/>
    <w:rsid w:val="00E11DF6"/>
    <w:rsid w:val="00E11F7D"/>
    <w:rsid w:val="00E1215F"/>
    <w:rsid w:val="00E1297D"/>
    <w:rsid w:val="00E12CAA"/>
    <w:rsid w:val="00E1453A"/>
    <w:rsid w:val="00E1456B"/>
    <w:rsid w:val="00E14D84"/>
    <w:rsid w:val="00E15A27"/>
    <w:rsid w:val="00E163C7"/>
    <w:rsid w:val="00E20000"/>
    <w:rsid w:val="00E23861"/>
    <w:rsid w:val="00E2393C"/>
    <w:rsid w:val="00E239D8"/>
    <w:rsid w:val="00E252ED"/>
    <w:rsid w:val="00E25D04"/>
    <w:rsid w:val="00E2774F"/>
    <w:rsid w:val="00E2779D"/>
    <w:rsid w:val="00E27E09"/>
    <w:rsid w:val="00E30562"/>
    <w:rsid w:val="00E3097D"/>
    <w:rsid w:val="00E30D4D"/>
    <w:rsid w:val="00E30F22"/>
    <w:rsid w:val="00E3160B"/>
    <w:rsid w:val="00E318F2"/>
    <w:rsid w:val="00E334BB"/>
    <w:rsid w:val="00E359B0"/>
    <w:rsid w:val="00E35F3B"/>
    <w:rsid w:val="00E369F4"/>
    <w:rsid w:val="00E3711B"/>
    <w:rsid w:val="00E40C63"/>
    <w:rsid w:val="00E427F7"/>
    <w:rsid w:val="00E43D2C"/>
    <w:rsid w:val="00E43EEA"/>
    <w:rsid w:val="00E445BD"/>
    <w:rsid w:val="00E45176"/>
    <w:rsid w:val="00E4520C"/>
    <w:rsid w:val="00E45F90"/>
    <w:rsid w:val="00E47B60"/>
    <w:rsid w:val="00E47E3C"/>
    <w:rsid w:val="00E50B53"/>
    <w:rsid w:val="00E51632"/>
    <w:rsid w:val="00E516E6"/>
    <w:rsid w:val="00E51DCF"/>
    <w:rsid w:val="00E52291"/>
    <w:rsid w:val="00E527BE"/>
    <w:rsid w:val="00E529AF"/>
    <w:rsid w:val="00E52C96"/>
    <w:rsid w:val="00E52E17"/>
    <w:rsid w:val="00E55EAC"/>
    <w:rsid w:val="00E56EFE"/>
    <w:rsid w:val="00E6079E"/>
    <w:rsid w:val="00E60CE6"/>
    <w:rsid w:val="00E6115F"/>
    <w:rsid w:val="00E61D02"/>
    <w:rsid w:val="00E61DB5"/>
    <w:rsid w:val="00E62D48"/>
    <w:rsid w:val="00E6431C"/>
    <w:rsid w:val="00E64BFF"/>
    <w:rsid w:val="00E64F2B"/>
    <w:rsid w:val="00E6504E"/>
    <w:rsid w:val="00E65592"/>
    <w:rsid w:val="00E65900"/>
    <w:rsid w:val="00E65D32"/>
    <w:rsid w:val="00E65DB5"/>
    <w:rsid w:val="00E670F5"/>
    <w:rsid w:val="00E678A0"/>
    <w:rsid w:val="00E67A73"/>
    <w:rsid w:val="00E7078D"/>
    <w:rsid w:val="00E7085E"/>
    <w:rsid w:val="00E70C37"/>
    <w:rsid w:val="00E71BDE"/>
    <w:rsid w:val="00E71D4C"/>
    <w:rsid w:val="00E71EF4"/>
    <w:rsid w:val="00E73619"/>
    <w:rsid w:val="00E73837"/>
    <w:rsid w:val="00E739D7"/>
    <w:rsid w:val="00E73EEF"/>
    <w:rsid w:val="00E74877"/>
    <w:rsid w:val="00E750AB"/>
    <w:rsid w:val="00E7530B"/>
    <w:rsid w:val="00E76307"/>
    <w:rsid w:val="00E7648B"/>
    <w:rsid w:val="00E76843"/>
    <w:rsid w:val="00E7790E"/>
    <w:rsid w:val="00E81E0D"/>
    <w:rsid w:val="00E81F2C"/>
    <w:rsid w:val="00E8234A"/>
    <w:rsid w:val="00E825A8"/>
    <w:rsid w:val="00E8535E"/>
    <w:rsid w:val="00E85569"/>
    <w:rsid w:val="00E85C96"/>
    <w:rsid w:val="00E86323"/>
    <w:rsid w:val="00E86D1F"/>
    <w:rsid w:val="00E87372"/>
    <w:rsid w:val="00E87FB4"/>
    <w:rsid w:val="00E92B4D"/>
    <w:rsid w:val="00E92E83"/>
    <w:rsid w:val="00E93FCF"/>
    <w:rsid w:val="00E94334"/>
    <w:rsid w:val="00E9480C"/>
    <w:rsid w:val="00E952A7"/>
    <w:rsid w:val="00E95B9D"/>
    <w:rsid w:val="00E96BF0"/>
    <w:rsid w:val="00E97012"/>
    <w:rsid w:val="00E9778E"/>
    <w:rsid w:val="00EA0E1D"/>
    <w:rsid w:val="00EA11C8"/>
    <w:rsid w:val="00EA12AB"/>
    <w:rsid w:val="00EA1A9C"/>
    <w:rsid w:val="00EA3883"/>
    <w:rsid w:val="00EA4889"/>
    <w:rsid w:val="00EA7902"/>
    <w:rsid w:val="00EA7B6F"/>
    <w:rsid w:val="00EA7BB8"/>
    <w:rsid w:val="00EB1606"/>
    <w:rsid w:val="00EB19EF"/>
    <w:rsid w:val="00EB29F4"/>
    <w:rsid w:val="00EB3207"/>
    <w:rsid w:val="00EB3A47"/>
    <w:rsid w:val="00EB4D25"/>
    <w:rsid w:val="00EB6F6A"/>
    <w:rsid w:val="00EB7938"/>
    <w:rsid w:val="00EB7C66"/>
    <w:rsid w:val="00EC028D"/>
    <w:rsid w:val="00EC134B"/>
    <w:rsid w:val="00EC1F02"/>
    <w:rsid w:val="00EC277B"/>
    <w:rsid w:val="00EC42E3"/>
    <w:rsid w:val="00EC5428"/>
    <w:rsid w:val="00EC5CB4"/>
    <w:rsid w:val="00EC7295"/>
    <w:rsid w:val="00EC72BE"/>
    <w:rsid w:val="00EC7856"/>
    <w:rsid w:val="00ED07ED"/>
    <w:rsid w:val="00ED3AD7"/>
    <w:rsid w:val="00ED55E7"/>
    <w:rsid w:val="00ED7C29"/>
    <w:rsid w:val="00EE2A8D"/>
    <w:rsid w:val="00EE2AE1"/>
    <w:rsid w:val="00EE3113"/>
    <w:rsid w:val="00EE35E4"/>
    <w:rsid w:val="00EE3842"/>
    <w:rsid w:val="00EE3F3C"/>
    <w:rsid w:val="00EE4110"/>
    <w:rsid w:val="00EE42DF"/>
    <w:rsid w:val="00EE4882"/>
    <w:rsid w:val="00EE53EC"/>
    <w:rsid w:val="00EF0F72"/>
    <w:rsid w:val="00EF55EB"/>
    <w:rsid w:val="00EF5719"/>
    <w:rsid w:val="00EF6512"/>
    <w:rsid w:val="00EF69C1"/>
    <w:rsid w:val="00F0010A"/>
    <w:rsid w:val="00F001A5"/>
    <w:rsid w:val="00F005C9"/>
    <w:rsid w:val="00F0061E"/>
    <w:rsid w:val="00F00903"/>
    <w:rsid w:val="00F0248E"/>
    <w:rsid w:val="00F03C40"/>
    <w:rsid w:val="00F04B89"/>
    <w:rsid w:val="00F06096"/>
    <w:rsid w:val="00F0677F"/>
    <w:rsid w:val="00F0684A"/>
    <w:rsid w:val="00F07FB5"/>
    <w:rsid w:val="00F107D4"/>
    <w:rsid w:val="00F1404D"/>
    <w:rsid w:val="00F14768"/>
    <w:rsid w:val="00F14DD0"/>
    <w:rsid w:val="00F1534A"/>
    <w:rsid w:val="00F15F60"/>
    <w:rsid w:val="00F16B2B"/>
    <w:rsid w:val="00F16EDB"/>
    <w:rsid w:val="00F208DC"/>
    <w:rsid w:val="00F217B6"/>
    <w:rsid w:val="00F21D9D"/>
    <w:rsid w:val="00F22CB3"/>
    <w:rsid w:val="00F23164"/>
    <w:rsid w:val="00F234F5"/>
    <w:rsid w:val="00F23D63"/>
    <w:rsid w:val="00F255B3"/>
    <w:rsid w:val="00F25BE0"/>
    <w:rsid w:val="00F27F0A"/>
    <w:rsid w:val="00F306FD"/>
    <w:rsid w:val="00F30D00"/>
    <w:rsid w:val="00F3166C"/>
    <w:rsid w:val="00F322F7"/>
    <w:rsid w:val="00F33259"/>
    <w:rsid w:val="00F34AA4"/>
    <w:rsid w:val="00F34C20"/>
    <w:rsid w:val="00F3557E"/>
    <w:rsid w:val="00F377A8"/>
    <w:rsid w:val="00F43354"/>
    <w:rsid w:val="00F435C9"/>
    <w:rsid w:val="00F4394A"/>
    <w:rsid w:val="00F4418B"/>
    <w:rsid w:val="00F44FB8"/>
    <w:rsid w:val="00F466FA"/>
    <w:rsid w:val="00F46A9E"/>
    <w:rsid w:val="00F46FB3"/>
    <w:rsid w:val="00F5019F"/>
    <w:rsid w:val="00F502CA"/>
    <w:rsid w:val="00F519B9"/>
    <w:rsid w:val="00F52EA1"/>
    <w:rsid w:val="00F54A7D"/>
    <w:rsid w:val="00F54C32"/>
    <w:rsid w:val="00F559EB"/>
    <w:rsid w:val="00F55E8B"/>
    <w:rsid w:val="00F560C3"/>
    <w:rsid w:val="00F564F9"/>
    <w:rsid w:val="00F57B06"/>
    <w:rsid w:val="00F57B44"/>
    <w:rsid w:val="00F606CC"/>
    <w:rsid w:val="00F609E0"/>
    <w:rsid w:val="00F60F45"/>
    <w:rsid w:val="00F61914"/>
    <w:rsid w:val="00F669BA"/>
    <w:rsid w:val="00F678B3"/>
    <w:rsid w:val="00F701CE"/>
    <w:rsid w:val="00F7026B"/>
    <w:rsid w:val="00F70D23"/>
    <w:rsid w:val="00F70F9C"/>
    <w:rsid w:val="00F73CE5"/>
    <w:rsid w:val="00F74A07"/>
    <w:rsid w:val="00F7649F"/>
    <w:rsid w:val="00F76819"/>
    <w:rsid w:val="00F76D9D"/>
    <w:rsid w:val="00F7766C"/>
    <w:rsid w:val="00F77EFF"/>
    <w:rsid w:val="00F82076"/>
    <w:rsid w:val="00F8207C"/>
    <w:rsid w:val="00F840F6"/>
    <w:rsid w:val="00F859CF"/>
    <w:rsid w:val="00F85DB3"/>
    <w:rsid w:val="00F8712B"/>
    <w:rsid w:val="00F877AB"/>
    <w:rsid w:val="00F877E4"/>
    <w:rsid w:val="00F92538"/>
    <w:rsid w:val="00F92E62"/>
    <w:rsid w:val="00F93689"/>
    <w:rsid w:val="00F93E44"/>
    <w:rsid w:val="00F93FFE"/>
    <w:rsid w:val="00F94321"/>
    <w:rsid w:val="00F94FCC"/>
    <w:rsid w:val="00F9503C"/>
    <w:rsid w:val="00F96D94"/>
    <w:rsid w:val="00FA13D2"/>
    <w:rsid w:val="00FA1C80"/>
    <w:rsid w:val="00FA269F"/>
    <w:rsid w:val="00FA2DF7"/>
    <w:rsid w:val="00FA3257"/>
    <w:rsid w:val="00FA576F"/>
    <w:rsid w:val="00FB0695"/>
    <w:rsid w:val="00FB10D8"/>
    <w:rsid w:val="00FB1F2D"/>
    <w:rsid w:val="00FB2192"/>
    <w:rsid w:val="00FB21F7"/>
    <w:rsid w:val="00FB22AF"/>
    <w:rsid w:val="00FB2AAE"/>
    <w:rsid w:val="00FB4513"/>
    <w:rsid w:val="00FB52EE"/>
    <w:rsid w:val="00FB5BEC"/>
    <w:rsid w:val="00FB5C48"/>
    <w:rsid w:val="00FB7F9C"/>
    <w:rsid w:val="00FC152D"/>
    <w:rsid w:val="00FC193C"/>
    <w:rsid w:val="00FC25E1"/>
    <w:rsid w:val="00FC3FA5"/>
    <w:rsid w:val="00FC51A4"/>
    <w:rsid w:val="00FC58FD"/>
    <w:rsid w:val="00FC6260"/>
    <w:rsid w:val="00FC6899"/>
    <w:rsid w:val="00FC6E23"/>
    <w:rsid w:val="00FC75C6"/>
    <w:rsid w:val="00FC792F"/>
    <w:rsid w:val="00FC79B8"/>
    <w:rsid w:val="00FC7B42"/>
    <w:rsid w:val="00FD2C03"/>
    <w:rsid w:val="00FD318B"/>
    <w:rsid w:val="00FD59DE"/>
    <w:rsid w:val="00FD5C4C"/>
    <w:rsid w:val="00FD63B3"/>
    <w:rsid w:val="00FE119B"/>
    <w:rsid w:val="00FE1BFD"/>
    <w:rsid w:val="00FE1F07"/>
    <w:rsid w:val="00FE2233"/>
    <w:rsid w:val="00FE58A1"/>
    <w:rsid w:val="00FF1A2F"/>
    <w:rsid w:val="00FF3928"/>
    <w:rsid w:val="00FF4557"/>
    <w:rsid w:val="00FF4A94"/>
    <w:rsid w:val="00FF5EF5"/>
    <w:rsid w:val="00FF7213"/>
    <w:rsid w:val="00FF7307"/>
    <w:rsid w:val="010893C5"/>
    <w:rsid w:val="010F626A"/>
    <w:rsid w:val="01184791"/>
    <w:rsid w:val="014B9F0E"/>
    <w:rsid w:val="01530082"/>
    <w:rsid w:val="0173FC71"/>
    <w:rsid w:val="027DAE99"/>
    <w:rsid w:val="02994EBF"/>
    <w:rsid w:val="02C5B711"/>
    <w:rsid w:val="02FD6027"/>
    <w:rsid w:val="03D323A4"/>
    <w:rsid w:val="04036C53"/>
    <w:rsid w:val="043B910F"/>
    <w:rsid w:val="05032527"/>
    <w:rsid w:val="0540EB00"/>
    <w:rsid w:val="069EF588"/>
    <w:rsid w:val="077D96C5"/>
    <w:rsid w:val="0790808A"/>
    <w:rsid w:val="07EA7089"/>
    <w:rsid w:val="08652F73"/>
    <w:rsid w:val="0880CC3E"/>
    <w:rsid w:val="088EAD60"/>
    <w:rsid w:val="08C33016"/>
    <w:rsid w:val="09A12F29"/>
    <w:rsid w:val="09F3A241"/>
    <w:rsid w:val="0A4AFDCB"/>
    <w:rsid w:val="0A8E92F9"/>
    <w:rsid w:val="0B2EB3DC"/>
    <w:rsid w:val="0B91CFFA"/>
    <w:rsid w:val="0BA89AFF"/>
    <w:rsid w:val="0BD157DB"/>
    <w:rsid w:val="0BE58FE8"/>
    <w:rsid w:val="0CB7B83D"/>
    <w:rsid w:val="0CF97E9A"/>
    <w:rsid w:val="0D40029A"/>
    <w:rsid w:val="0EC95240"/>
    <w:rsid w:val="0EC9CFFB"/>
    <w:rsid w:val="0EEAF072"/>
    <w:rsid w:val="0EF7F4D2"/>
    <w:rsid w:val="0F6E6992"/>
    <w:rsid w:val="0F8650F1"/>
    <w:rsid w:val="106522A1"/>
    <w:rsid w:val="106D8DAB"/>
    <w:rsid w:val="10857724"/>
    <w:rsid w:val="12C3DBE6"/>
    <w:rsid w:val="13416A21"/>
    <w:rsid w:val="137C0F7A"/>
    <w:rsid w:val="13ACE922"/>
    <w:rsid w:val="13DA5C0A"/>
    <w:rsid w:val="151831C1"/>
    <w:rsid w:val="16775AD0"/>
    <w:rsid w:val="1694E330"/>
    <w:rsid w:val="16BF3618"/>
    <w:rsid w:val="16EB2219"/>
    <w:rsid w:val="171A4D91"/>
    <w:rsid w:val="17E2106C"/>
    <w:rsid w:val="17F04360"/>
    <w:rsid w:val="1870BBAD"/>
    <w:rsid w:val="187C2AAA"/>
    <w:rsid w:val="18CCA45E"/>
    <w:rsid w:val="1921D271"/>
    <w:rsid w:val="19305539"/>
    <w:rsid w:val="195309E5"/>
    <w:rsid w:val="19616562"/>
    <w:rsid w:val="19685526"/>
    <w:rsid w:val="19A8A29E"/>
    <w:rsid w:val="19F8A2AE"/>
    <w:rsid w:val="19F94EA3"/>
    <w:rsid w:val="1A23E6F0"/>
    <w:rsid w:val="1AEFF482"/>
    <w:rsid w:val="1B92A73B"/>
    <w:rsid w:val="1BB2398B"/>
    <w:rsid w:val="1C2501CB"/>
    <w:rsid w:val="1CF67665"/>
    <w:rsid w:val="1D4166CD"/>
    <w:rsid w:val="1D76C695"/>
    <w:rsid w:val="1DBCBD00"/>
    <w:rsid w:val="1DE5FC33"/>
    <w:rsid w:val="1E74590C"/>
    <w:rsid w:val="1E8F9E69"/>
    <w:rsid w:val="1E970611"/>
    <w:rsid w:val="1EDD27CD"/>
    <w:rsid w:val="1EFC9EEA"/>
    <w:rsid w:val="202F4617"/>
    <w:rsid w:val="2080F515"/>
    <w:rsid w:val="20E58C6A"/>
    <w:rsid w:val="2109DE9F"/>
    <w:rsid w:val="215E1BCA"/>
    <w:rsid w:val="21B41207"/>
    <w:rsid w:val="21C1F0D5"/>
    <w:rsid w:val="222FC1F9"/>
    <w:rsid w:val="223C40A0"/>
    <w:rsid w:val="2280E3A7"/>
    <w:rsid w:val="22A8A666"/>
    <w:rsid w:val="22F5ABB2"/>
    <w:rsid w:val="23062502"/>
    <w:rsid w:val="233157BF"/>
    <w:rsid w:val="2341CF1C"/>
    <w:rsid w:val="236D3FCD"/>
    <w:rsid w:val="23762972"/>
    <w:rsid w:val="23B792DE"/>
    <w:rsid w:val="23EA842A"/>
    <w:rsid w:val="23EE76D7"/>
    <w:rsid w:val="241DE190"/>
    <w:rsid w:val="24BC915B"/>
    <w:rsid w:val="24F25C50"/>
    <w:rsid w:val="24F60E3C"/>
    <w:rsid w:val="257A386D"/>
    <w:rsid w:val="258E5DEB"/>
    <w:rsid w:val="25BDF246"/>
    <w:rsid w:val="25C10289"/>
    <w:rsid w:val="25F930D1"/>
    <w:rsid w:val="2656B548"/>
    <w:rsid w:val="26C7B59C"/>
    <w:rsid w:val="274770A9"/>
    <w:rsid w:val="2773C278"/>
    <w:rsid w:val="27967649"/>
    <w:rsid w:val="28313259"/>
    <w:rsid w:val="28AF62C0"/>
    <w:rsid w:val="2ADE57ED"/>
    <w:rsid w:val="2B423A4A"/>
    <w:rsid w:val="2B77D333"/>
    <w:rsid w:val="2B7F43B3"/>
    <w:rsid w:val="2B910302"/>
    <w:rsid w:val="2BBEE0C2"/>
    <w:rsid w:val="2C928662"/>
    <w:rsid w:val="2D1C0204"/>
    <w:rsid w:val="2D7AEB35"/>
    <w:rsid w:val="2D942BC2"/>
    <w:rsid w:val="2DAD5085"/>
    <w:rsid w:val="2E489ED0"/>
    <w:rsid w:val="2E513E40"/>
    <w:rsid w:val="2E9301C0"/>
    <w:rsid w:val="2EDEDB9A"/>
    <w:rsid w:val="2EFB487E"/>
    <w:rsid w:val="2F1A91D2"/>
    <w:rsid w:val="2F2AF7C8"/>
    <w:rsid w:val="2FC7345C"/>
    <w:rsid w:val="2FC92B05"/>
    <w:rsid w:val="30E20EB3"/>
    <w:rsid w:val="313B7913"/>
    <w:rsid w:val="3140B4B8"/>
    <w:rsid w:val="31D06412"/>
    <w:rsid w:val="31ECE1F4"/>
    <w:rsid w:val="32388A52"/>
    <w:rsid w:val="327EFD45"/>
    <w:rsid w:val="32D17065"/>
    <w:rsid w:val="32F3BC46"/>
    <w:rsid w:val="345EA4FC"/>
    <w:rsid w:val="3470361E"/>
    <w:rsid w:val="347F39C6"/>
    <w:rsid w:val="348053A9"/>
    <w:rsid w:val="34ADCF03"/>
    <w:rsid w:val="34BB8796"/>
    <w:rsid w:val="34EA4737"/>
    <w:rsid w:val="34F7FA82"/>
    <w:rsid w:val="3613ACB6"/>
    <w:rsid w:val="366323BE"/>
    <w:rsid w:val="36D6509C"/>
    <w:rsid w:val="36F67732"/>
    <w:rsid w:val="37E2103A"/>
    <w:rsid w:val="3823A582"/>
    <w:rsid w:val="382D7E57"/>
    <w:rsid w:val="38709393"/>
    <w:rsid w:val="39469106"/>
    <w:rsid w:val="3A1F87DC"/>
    <w:rsid w:val="3A548DA5"/>
    <w:rsid w:val="3A62B7EB"/>
    <w:rsid w:val="3A6F22F5"/>
    <w:rsid w:val="3A72E006"/>
    <w:rsid w:val="3ACDE680"/>
    <w:rsid w:val="3AE26167"/>
    <w:rsid w:val="3AED48F9"/>
    <w:rsid w:val="3B1895BB"/>
    <w:rsid w:val="3B724E9A"/>
    <w:rsid w:val="3BA198E6"/>
    <w:rsid w:val="3BFB090A"/>
    <w:rsid w:val="3C895BAC"/>
    <w:rsid w:val="3CC3FCDA"/>
    <w:rsid w:val="3CE3EE28"/>
    <w:rsid w:val="3CE4CA63"/>
    <w:rsid w:val="3D36C5EF"/>
    <w:rsid w:val="3E2EB614"/>
    <w:rsid w:val="3E50367D"/>
    <w:rsid w:val="3EB4CDD2"/>
    <w:rsid w:val="3EB58236"/>
    <w:rsid w:val="3EB97042"/>
    <w:rsid w:val="3F04E6D0"/>
    <w:rsid w:val="3F643EE3"/>
    <w:rsid w:val="3F8DAEE2"/>
    <w:rsid w:val="3FA960BC"/>
    <w:rsid w:val="3FD917AD"/>
    <w:rsid w:val="403007CF"/>
    <w:rsid w:val="405EBC8D"/>
    <w:rsid w:val="40638B1B"/>
    <w:rsid w:val="40DEB25B"/>
    <w:rsid w:val="42B8B768"/>
    <w:rsid w:val="43DCFC38"/>
    <w:rsid w:val="448EF942"/>
    <w:rsid w:val="44D39163"/>
    <w:rsid w:val="44FD785D"/>
    <w:rsid w:val="451677A6"/>
    <w:rsid w:val="455FC58E"/>
    <w:rsid w:val="45E0CC02"/>
    <w:rsid w:val="46485931"/>
    <w:rsid w:val="46B7E64E"/>
    <w:rsid w:val="46C14F0D"/>
    <w:rsid w:val="4748DF0B"/>
    <w:rsid w:val="47A7BC12"/>
    <w:rsid w:val="47AC3CA7"/>
    <w:rsid w:val="4815CA9F"/>
    <w:rsid w:val="48420E97"/>
    <w:rsid w:val="498B2AD8"/>
    <w:rsid w:val="49AD6360"/>
    <w:rsid w:val="4A0C0FB3"/>
    <w:rsid w:val="4A8F0774"/>
    <w:rsid w:val="4AA1CA03"/>
    <w:rsid w:val="4AE2FED4"/>
    <w:rsid w:val="4B2FB078"/>
    <w:rsid w:val="4C0BF79E"/>
    <w:rsid w:val="4C546ACB"/>
    <w:rsid w:val="4C9E7258"/>
    <w:rsid w:val="4CE08683"/>
    <w:rsid w:val="4DF0B89C"/>
    <w:rsid w:val="4E209A0A"/>
    <w:rsid w:val="4E28789C"/>
    <w:rsid w:val="4E3C0E8D"/>
    <w:rsid w:val="4EB29E39"/>
    <w:rsid w:val="4F0EC730"/>
    <w:rsid w:val="503DA07A"/>
    <w:rsid w:val="50908AA8"/>
    <w:rsid w:val="50BAA18F"/>
    <w:rsid w:val="51B9EBF3"/>
    <w:rsid w:val="5202925E"/>
    <w:rsid w:val="521DC0FE"/>
    <w:rsid w:val="5236C0B2"/>
    <w:rsid w:val="524F4C77"/>
    <w:rsid w:val="5274C735"/>
    <w:rsid w:val="532A88D1"/>
    <w:rsid w:val="5340B5F7"/>
    <w:rsid w:val="53427D12"/>
    <w:rsid w:val="53528615"/>
    <w:rsid w:val="536064DA"/>
    <w:rsid w:val="53E29DF5"/>
    <w:rsid w:val="54B910F2"/>
    <w:rsid w:val="551A0E42"/>
    <w:rsid w:val="5595D577"/>
    <w:rsid w:val="55E6010C"/>
    <w:rsid w:val="563CE19A"/>
    <w:rsid w:val="56B7F186"/>
    <w:rsid w:val="575AE11D"/>
    <w:rsid w:val="576CAEF3"/>
    <w:rsid w:val="5794DE69"/>
    <w:rsid w:val="57C5CD62"/>
    <w:rsid w:val="57FE4092"/>
    <w:rsid w:val="583BC596"/>
    <w:rsid w:val="58E7D723"/>
    <w:rsid w:val="590EA85B"/>
    <w:rsid w:val="5A5BCDB1"/>
    <w:rsid w:val="5A728427"/>
    <w:rsid w:val="5A9A2127"/>
    <w:rsid w:val="5AE8E3E6"/>
    <w:rsid w:val="5AFCFAB4"/>
    <w:rsid w:val="5B0866CC"/>
    <w:rsid w:val="5B7D4A5A"/>
    <w:rsid w:val="5BBA663B"/>
    <w:rsid w:val="5C10CF68"/>
    <w:rsid w:val="5C711ADD"/>
    <w:rsid w:val="5D31EFDC"/>
    <w:rsid w:val="5D3546B3"/>
    <w:rsid w:val="5D62BEAA"/>
    <w:rsid w:val="5D881E7A"/>
    <w:rsid w:val="5DD1C1E9"/>
    <w:rsid w:val="5E040151"/>
    <w:rsid w:val="5EBC3A3D"/>
    <w:rsid w:val="5F2699E8"/>
    <w:rsid w:val="5F402F26"/>
    <w:rsid w:val="5F661231"/>
    <w:rsid w:val="5FA9BB01"/>
    <w:rsid w:val="5FF96797"/>
    <w:rsid w:val="6050E153"/>
    <w:rsid w:val="60ABCFD1"/>
    <w:rsid w:val="61340811"/>
    <w:rsid w:val="62077B51"/>
    <w:rsid w:val="628EB969"/>
    <w:rsid w:val="62D7457F"/>
    <w:rsid w:val="6340FE81"/>
    <w:rsid w:val="63573C37"/>
    <w:rsid w:val="635958C7"/>
    <w:rsid w:val="6376714C"/>
    <w:rsid w:val="637BA946"/>
    <w:rsid w:val="63827C5C"/>
    <w:rsid w:val="646CDE5B"/>
    <w:rsid w:val="646F9486"/>
    <w:rsid w:val="64E4BC68"/>
    <w:rsid w:val="650F9E05"/>
    <w:rsid w:val="65240664"/>
    <w:rsid w:val="65A30AE0"/>
    <w:rsid w:val="6805A042"/>
    <w:rsid w:val="68301A88"/>
    <w:rsid w:val="6867BAA2"/>
    <w:rsid w:val="68C9D697"/>
    <w:rsid w:val="68D3AF33"/>
    <w:rsid w:val="696A7FC8"/>
    <w:rsid w:val="69D42FA1"/>
    <w:rsid w:val="6A46E433"/>
    <w:rsid w:val="6A9D948C"/>
    <w:rsid w:val="6AAFFABC"/>
    <w:rsid w:val="6AC78B09"/>
    <w:rsid w:val="6AE80B5D"/>
    <w:rsid w:val="6B065029"/>
    <w:rsid w:val="6BE2B494"/>
    <w:rsid w:val="6C41F483"/>
    <w:rsid w:val="6C691F08"/>
    <w:rsid w:val="6CA92F4A"/>
    <w:rsid w:val="6D3A313B"/>
    <w:rsid w:val="6D7E84F5"/>
    <w:rsid w:val="6DE30B37"/>
    <w:rsid w:val="6E0683C2"/>
    <w:rsid w:val="6E092614"/>
    <w:rsid w:val="6E272FBE"/>
    <w:rsid w:val="6E64703D"/>
    <w:rsid w:val="6E86709E"/>
    <w:rsid w:val="6E9D57EE"/>
    <w:rsid w:val="6EA86B0D"/>
    <w:rsid w:val="6ED21025"/>
    <w:rsid w:val="6F7529F7"/>
    <w:rsid w:val="6FAF0C32"/>
    <w:rsid w:val="7081511D"/>
    <w:rsid w:val="70AEE260"/>
    <w:rsid w:val="70EDB387"/>
    <w:rsid w:val="710D2932"/>
    <w:rsid w:val="7110FA58"/>
    <w:rsid w:val="7134EF31"/>
    <w:rsid w:val="722C57D1"/>
    <w:rsid w:val="7295E138"/>
    <w:rsid w:val="737C6A8F"/>
    <w:rsid w:val="73B49110"/>
    <w:rsid w:val="74243568"/>
    <w:rsid w:val="74892124"/>
    <w:rsid w:val="749A0B41"/>
    <w:rsid w:val="74C656C0"/>
    <w:rsid w:val="7520C9A1"/>
    <w:rsid w:val="753EA9EC"/>
    <w:rsid w:val="7581E64D"/>
    <w:rsid w:val="75989AD2"/>
    <w:rsid w:val="760EC8F8"/>
    <w:rsid w:val="77E913D7"/>
    <w:rsid w:val="7841C58F"/>
    <w:rsid w:val="7852E8EC"/>
    <w:rsid w:val="788C24E6"/>
    <w:rsid w:val="789E9A10"/>
    <w:rsid w:val="790C5ED6"/>
    <w:rsid w:val="79682F99"/>
    <w:rsid w:val="79A1A84A"/>
    <w:rsid w:val="79BFD4F9"/>
    <w:rsid w:val="7A687FED"/>
    <w:rsid w:val="7ACA4A23"/>
    <w:rsid w:val="7BA69F81"/>
    <w:rsid w:val="7CB5335C"/>
    <w:rsid w:val="7D2E4795"/>
    <w:rsid w:val="7D407AF4"/>
    <w:rsid w:val="7D75C90E"/>
    <w:rsid w:val="7E3B92FA"/>
    <w:rsid w:val="7F1C48F1"/>
    <w:rsid w:val="7F785DEE"/>
    <w:rsid w:val="7F7C0B2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AFD97E96-A17F-4B1E-8572-E9657903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SURF"/>
    <w:uiPriority w:val="4"/>
    <w:rsid w:val="006F1040"/>
    <w:pPr>
      <w:spacing w:line="270" w:lineRule="atLeast"/>
    </w:pPr>
    <w:rPr>
      <w:rFonts w:ascii="Calibri" w:hAnsi="Calibri" w:cs="Maiandra GD"/>
      <w:color w:val="000000" w:themeColor="text1"/>
      <w:sz w:val="22"/>
      <w:szCs w:val="18"/>
    </w:rPr>
  </w:style>
  <w:style w:type="paragraph" w:styleId="Heading1">
    <w:name w:val="heading 1"/>
    <w:aliases w:val="Kop 1 SURF"/>
    <w:basedOn w:val="ZsysbasisSURF"/>
    <w:next w:val="BasistekstSURF"/>
    <w:uiPriority w:val="4"/>
    <w:qFormat/>
    <w:rsid w:val="00AB0414"/>
    <w:pPr>
      <w:keepNext/>
      <w:keepLines/>
      <w:pageBreakBefore/>
      <w:numPr>
        <w:numId w:val="26"/>
      </w:numPr>
      <w:spacing w:after="270" w:line="400" w:lineRule="exact"/>
      <w:outlineLvl w:val="0"/>
    </w:pPr>
    <w:rPr>
      <w:b/>
      <w:bCs/>
      <w:sz w:val="32"/>
      <w:szCs w:val="32"/>
    </w:rPr>
  </w:style>
  <w:style w:type="paragraph" w:styleId="Heading2">
    <w:name w:val="heading 2"/>
    <w:aliases w:val="Kop 2 SURF"/>
    <w:basedOn w:val="ZsysbasisSURF"/>
    <w:next w:val="BasistekstSURF"/>
    <w:uiPriority w:val="4"/>
    <w:qFormat/>
    <w:rsid w:val="00AB0414"/>
    <w:pPr>
      <w:keepNext/>
      <w:keepLines/>
      <w:numPr>
        <w:ilvl w:val="1"/>
        <w:numId w:val="26"/>
      </w:numPr>
      <w:spacing w:before="270" w:line="320" w:lineRule="exact"/>
      <w:outlineLvl w:val="1"/>
    </w:pPr>
    <w:rPr>
      <w:b/>
      <w:bCs/>
      <w:iCs/>
      <w:sz w:val="26"/>
      <w:szCs w:val="28"/>
    </w:rPr>
  </w:style>
  <w:style w:type="paragraph" w:styleId="Heading3">
    <w:name w:val="heading 3"/>
    <w:aliases w:val="Kop 3 SURF"/>
    <w:basedOn w:val="ZsysbasisSURF"/>
    <w:next w:val="BasistekstSURF"/>
    <w:uiPriority w:val="4"/>
    <w:qFormat/>
    <w:rsid w:val="00AB0414"/>
    <w:pPr>
      <w:keepNext/>
      <w:keepLines/>
      <w:numPr>
        <w:ilvl w:val="2"/>
        <w:numId w:val="26"/>
      </w:numPr>
      <w:spacing w:before="270"/>
      <w:outlineLvl w:val="2"/>
    </w:pPr>
    <w:rPr>
      <w:b/>
      <w:iCs/>
    </w:rPr>
  </w:style>
  <w:style w:type="paragraph" w:styleId="Heading4">
    <w:name w:val="heading 4"/>
    <w:aliases w:val="Kop 4 SURF"/>
    <w:basedOn w:val="ZsysbasisSURF"/>
    <w:next w:val="BasistekstSURF"/>
    <w:uiPriority w:val="4"/>
    <w:qFormat/>
    <w:rsid w:val="00AB0414"/>
    <w:pPr>
      <w:keepNext/>
      <w:keepLines/>
      <w:numPr>
        <w:ilvl w:val="3"/>
        <w:numId w:val="26"/>
      </w:numPr>
      <w:spacing w:before="270"/>
      <w:outlineLvl w:val="3"/>
    </w:pPr>
    <w:rPr>
      <w:bCs/>
      <w:i/>
      <w:szCs w:val="24"/>
    </w:rPr>
  </w:style>
  <w:style w:type="paragraph" w:styleId="Heading5">
    <w:name w:val="heading 5"/>
    <w:aliases w:val="Kop 5 SURF"/>
    <w:basedOn w:val="ZsysbasisSURF"/>
    <w:next w:val="BasistekstSURF"/>
    <w:uiPriority w:val="4"/>
    <w:rsid w:val="002B0F6F"/>
    <w:pPr>
      <w:keepNext/>
      <w:keepLines/>
      <w:numPr>
        <w:ilvl w:val="4"/>
        <w:numId w:val="26"/>
      </w:numPr>
      <w:outlineLvl w:val="4"/>
    </w:pPr>
    <w:rPr>
      <w:bCs/>
      <w:iCs/>
      <w:szCs w:val="22"/>
    </w:rPr>
  </w:style>
  <w:style w:type="paragraph" w:styleId="Heading6">
    <w:name w:val="heading 6"/>
    <w:aliases w:val="Kop 6 SURF"/>
    <w:basedOn w:val="ZsysbasisSURF"/>
    <w:next w:val="BasistekstSURF"/>
    <w:uiPriority w:val="4"/>
    <w:rsid w:val="002B0F6F"/>
    <w:pPr>
      <w:keepNext/>
      <w:keepLines/>
      <w:numPr>
        <w:ilvl w:val="5"/>
        <w:numId w:val="26"/>
      </w:numPr>
      <w:outlineLvl w:val="5"/>
    </w:pPr>
  </w:style>
  <w:style w:type="paragraph" w:styleId="Heading7">
    <w:name w:val="heading 7"/>
    <w:aliases w:val="Kop 7 SURF"/>
    <w:basedOn w:val="ZsysbasisSURF"/>
    <w:next w:val="BasistekstSURF"/>
    <w:uiPriority w:val="4"/>
    <w:rsid w:val="002B0F6F"/>
    <w:pPr>
      <w:keepNext/>
      <w:keepLines/>
      <w:numPr>
        <w:ilvl w:val="6"/>
        <w:numId w:val="26"/>
      </w:numPr>
      <w:outlineLvl w:val="6"/>
    </w:pPr>
    <w:rPr>
      <w:bCs/>
      <w:szCs w:val="20"/>
    </w:rPr>
  </w:style>
  <w:style w:type="paragraph" w:styleId="Heading8">
    <w:name w:val="heading 8"/>
    <w:aliases w:val="Kop 8 SURF"/>
    <w:basedOn w:val="ZsysbasisSURF"/>
    <w:next w:val="BasistekstSURF"/>
    <w:uiPriority w:val="4"/>
    <w:rsid w:val="002B0F6F"/>
    <w:pPr>
      <w:keepNext/>
      <w:keepLines/>
      <w:numPr>
        <w:ilvl w:val="7"/>
        <w:numId w:val="26"/>
      </w:numPr>
      <w:outlineLvl w:val="7"/>
    </w:pPr>
    <w:rPr>
      <w:iCs/>
      <w:szCs w:val="20"/>
    </w:rPr>
  </w:style>
  <w:style w:type="paragraph" w:styleId="Heading9">
    <w:name w:val="heading 9"/>
    <w:aliases w:val="Kop 9 SURF"/>
    <w:basedOn w:val="ZsysbasisSURF"/>
    <w:next w:val="BasistekstSURF"/>
    <w:uiPriority w:val="4"/>
    <w:rsid w:val="002B0F6F"/>
    <w:pPr>
      <w:keepNext/>
      <w:keepLines/>
      <w:numPr>
        <w:ilvl w:val="8"/>
        <w:numId w:val="26"/>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FollowedHyperlink">
    <w:name w:val="FollowedHyperlink"/>
    <w:aliases w:val="GevolgdeHyperlink SURF"/>
    <w:basedOn w:val="DefaultParagraphFont"/>
    <w:uiPriority w:val="4"/>
    <w:rsid w:val="0073233B"/>
    <w:rPr>
      <w:color w:val="0077C8" w:themeColor="accent3"/>
      <w:u w:val="none"/>
    </w:rPr>
  </w:style>
  <w:style w:type="character" w:styleId="Hyperlink">
    <w:name w:val="Hyperlink"/>
    <w:aliases w:val="Hyperlink SURF"/>
    <w:basedOn w:val="DefaultParagraphFont"/>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Header">
    <w:name w:val="header"/>
    <w:basedOn w:val="ZsysbasisSURF"/>
    <w:next w:val="BasistekstSURF"/>
    <w:uiPriority w:val="98"/>
    <w:semiHidden/>
    <w:rsid w:val="00122DED"/>
  </w:style>
  <w:style w:type="paragraph" w:styleId="Footer">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NoList"/>
    <w:uiPriority w:val="98"/>
    <w:semiHidden/>
    <w:rsid w:val="00E07762"/>
    <w:pPr>
      <w:numPr>
        <w:numId w:val="3"/>
      </w:numPr>
    </w:pPr>
  </w:style>
  <w:style w:type="numbering" w:styleId="1ai">
    <w:name w:val="Outline List 1"/>
    <w:basedOn w:val="NoList"/>
    <w:uiPriority w:val="98"/>
    <w:semiHidden/>
    <w:rsid w:val="00E07762"/>
    <w:pPr>
      <w:numPr>
        <w:numId w:val="4"/>
      </w:numPr>
    </w:pPr>
  </w:style>
  <w:style w:type="paragraph" w:customStyle="1" w:styleId="BasistekstcursiefSURF">
    <w:name w:val="Basistekst cursief SURF"/>
    <w:basedOn w:val="ZsysbasisSURF"/>
    <w:next w:val="BasistekstSURF"/>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SURF"/>
    <w:next w:val="BasistekstSURF"/>
    <w:uiPriority w:val="98"/>
    <w:semiHidden/>
    <w:rsid w:val="0020607F"/>
  </w:style>
  <w:style w:type="paragraph" w:styleId="EnvelopeAddress">
    <w:name w:val="envelope address"/>
    <w:basedOn w:val="ZsysbasisSURF"/>
    <w:next w:val="BasistekstSURF"/>
    <w:uiPriority w:val="98"/>
    <w:semiHidden/>
    <w:rsid w:val="0020607F"/>
  </w:style>
  <w:style w:type="paragraph" w:styleId="Clos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TOC1">
    <w:name w:val="toc 1"/>
    <w:aliases w:val="Inhopg 1 SURF"/>
    <w:basedOn w:val="ZsysbasistocSURF"/>
    <w:next w:val="BasistekstSURF"/>
    <w:uiPriority w:val="39"/>
    <w:rsid w:val="00822167"/>
    <w:pPr>
      <w:spacing w:before="220" w:after="260" w:line="320" w:lineRule="exact"/>
    </w:pPr>
    <w:rPr>
      <w:b/>
      <w:sz w:val="26"/>
    </w:rPr>
  </w:style>
  <w:style w:type="paragraph" w:styleId="TOC2">
    <w:name w:val="toc 2"/>
    <w:aliases w:val="Inhopg 2 SURF"/>
    <w:basedOn w:val="ZsysbasistocSURF"/>
    <w:next w:val="BasistekstSURF"/>
    <w:uiPriority w:val="39"/>
    <w:rsid w:val="00822167"/>
    <w:pPr>
      <w:ind w:left="850" w:hanging="510"/>
    </w:pPr>
    <w:rPr>
      <w:b/>
    </w:rPr>
  </w:style>
  <w:style w:type="paragraph" w:styleId="TOC3">
    <w:name w:val="toc 3"/>
    <w:aliases w:val="Inhopg 3 SURF"/>
    <w:basedOn w:val="ZsysbasistocSURF"/>
    <w:next w:val="BasistekstSURF"/>
    <w:uiPriority w:val="39"/>
    <w:rsid w:val="00822167"/>
    <w:pPr>
      <w:ind w:left="1531" w:hanging="680"/>
    </w:pPr>
    <w:rPr>
      <w:i/>
    </w:rPr>
  </w:style>
  <w:style w:type="paragraph" w:styleId="TOC4">
    <w:name w:val="toc 4"/>
    <w:aliases w:val="Inhopg 4 SURF"/>
    <w:basedOn w:val="ZsysbasistocSURF"/>
    <w:next w:val="BasistekstSURF"/>
    <w:uiPriority w:val="4"/>
    <w:rsid w:val="00B01892"/>
    <w:pPr>
      <w:ind w:left="2212" w:hanging="851"/>
    </w:pPr>
    <w:rPr>
      <w:i/>
    </w:rPr>
  </w:style>
  <w:style w:type="paragraph" w:styleId="TableofAuthorities">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Subtitle">
    <w:name w:val="Subtitle"/>
    <w:basedOn w:val="ZsysbasisSURF"/>
    <w:next w:val="BasistekstSURF"/>
    <w:uiPriority w:val="98"/>
    <w:semiHidden/>
    <w:rsid w:val="00122DED"/>
  </w:style>
  <w:style w:type="paragraph" w:styleId="Title">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TOC6">
    <w:name w:val="toc 6"/>
    <w:aliases w:val="Inhopg 6 SURF"/>
    <w:basedOn w:val="ZsysbasistocSURF"/>
    <w:next w:val="BasistekstSURF"/>
    <w:uiPriority w:val="39"/>
    <w:rsid w:val="00CE1C77"/>
    <w:pPr>
      <w:ind w:firstLine="0"/>
    </w:pPr>
    <w:rPr>
      <w:b/>
    </w:rPr>
  </w:style>
  <w:style w:type="paragraph" w:styleId="TOC7">
    <w:name w:val="toc 7"/>
    <w:aliases w:val="Inhopg 7 SURF"/>
    <w:basedOn w:val="ZsysbasistocSURF"/>
    <w:next w:val="BasistekstSURF"/>
    <w:uiPriority w:val="39"/>
    <w:rsid w:val="00CE1C77"/>
    <w:pPr>
      <w:ind w:left="851" w:firstLine="0"/>
    </w:pPr>
    <w:rPr>
      <w:i/>
    </w:rPr>
  </w:style>
  <w:style w:type="paragraph" w:styleId="TOC8">
    <w:name w:val="toc 8"/>
    <w:aliases w:val="Inhopg 8 SURF"/>
    <w:basedOn w:val="ZsysbasistocSURF"/>
    <w:next w:val="BasistekstSURF"/>
    <w:uiPriority w:val="39"/>
    <w:rsid w:val="00CE1C77"/>
    <w:pPr>
      <w:spacing w:before="220" w:line="320" w:lineRule="exact"/>
      <w:ind w:left="851" w:hanging="851"/>
    </w:pPr>
    <w:rPr>
      <w:b/>
      <w:sz w:val="26"/>
    </w:rPr>
  </w:style>
  <w:style w:type="paragraph" w:styleId="TOC9">
    <w:name w:val="toc 9"/>
    <w:aliases w:val="Inhopg 9 SURF"/>
    <w:basedOn w:val="ZsysbasistocSURF"/>
    <w:next w:val="BasistekstSURF"/>
    <w:uiPriority w:val="39"/>
    <w:rsid w:val="00CE1C77"/>
    <w:pPr>
      <w:ind w:left="850" w:hanging="510"/>
    </w:pPr>
    <w:rPr>
      <w:b/>
    </w:rPr>
  </w:style>
  <w:style w:type="paragraph" w:styleId="EnvelopeReturn">
    <w:name w:val="envelope return"/>
    <w:basedOn w:val="ZsysbasisSURF"/>
    <w:next w:val="BasistekstSURF"/>
    <w:uiPriority w:val="98"/>
    <w:semiHidden/>
    <w:rsid w:val="0020607F"/>
  </w:style>
  <w:style w:type="numbering" w:styleId="ArticleSection">
    <w:name w:val="Outline List 3"/>
    <w:basedOn w:val="NoList"/>
    <w:uiPriority w:val="98"/>
    <w:semiHidden/>
    <w:rsid w:val="00E07762"/>
    <w:pPr>
      <w:numPr>
        <w:numId w:val="5"/>
      </w:numPr>
    </w:pPr>
  </w:style>
  <w:style w:type="paragraph" w:styleId="MessageHeader">
    <w:name w:val="Message Header"/>
    <w:basedOn w:val="ZsysbasisSURF"/>
    <w:next w:val="BasistekstSURF"/>
    <w:uiPriority w:val="98"/>
    <w:semiHidden/>
    <w:rsid w:val="0020607F"/>
  </w:style>
  <w:style w:type="paragraph" w:styleId="BlockText">
    <w:name w:val="Block Text"/>
    <w:basedOn w:val="ZsysbasisSURF"/>
    <w:next w:val="BasistekstSURF"/>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SURF"/>
    <w:next w:val="BasistekstSURF"/>
    <w:uiPriority w:val="98"/>
    <w:semiHidden/>
    <w:rsid w:val="0020607F"/>
  </w:style>
  <w:style w:type="paragraph" w:styleId="Signature">
    <w:name w:val="Signature"/>
    <w:basedOn w:val="ZsysbasisSURF"/>
    <w:next w:val="BasistekstSURF"/>
    <w:uiPriority w:val="98"/>
    <w:semiHidden/>
    <w:rsid w:val="0020607F"/>
  </w:style>
  <w:style w:type="paragraph" w:styleId="HTMLPreformatted">
    <w:name w:val="HTML Preformatted"/>
    <w:basedOn w:val="ZsysbasisSURF"/>
    <w:next w:val="BasistekstSURF"/>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dress">
    <w:name w:val="HTML Address"/>
    <w:basedOn w:val="ZsysbasisSURF"/>
    <w:next w:val="BasistekstSURF"/>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ghtShading-Accent6">
    <w:name w:val="Light Shading Accent 6"/>
    <w:basedOn w:val="TableNorma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ZsysbasisSURF"/>
    <w:next w:val="BasistekstSURF"/>
    <w:uiPriority w:val="98"/>
    <w:semiHidden/>
    <w:rsid w:val="00F33259"/>
    <w:pPr>
      <w:ind w:left="284" w:hanging="284"/>
    </w:pPr>
  </w:style>
  <w:style w:type="paragraph" w:styleId="List2">
    <w:name w:val="List 2"/>
    <w:basedOn w:val="ZsysbasisSURF"/>
    <w:next w:val="BasistekstSURF"/>
    <w:uiPriority w:val="98"/>
    <w:semiHidden/>
    <w:rsid w:val="00F33259"/>
    <w:pPr>
      <w:ind w:left="568" w:hanging="284"/>
    </w:pPr>
  </w:style>
  <w:style w:type="paragraph" w:styleId="List3">
    <w:name w:val="List 3"/>
    <w:basedOn w:val="ZsysbasisSURF"/>
    <w:next w:val="BasistekstSURF"/>
    <w:uiPriority w:val="98"/>
    <w:semiHidden/>
    <w:rsid w:val="00F33259"/>
    <w:pPr>
      <w:ind w:left="851" w:hanging="284"/>
    </w:pPr>
  </w:style>
  <w:style w:type="paragraph" w:styleId="List4">
    <w:name w:val="List 4"/>
    <w:basedOn w:val="ZsysbasisSURF"/>
    <w:next w:val="BasistekstSURF"/>
    <w:uiPriority w:val="98"/>
    <w:semiHidden/>
    <w:rsid w:val="00F33259"/>
    <w:pPr>
      <w:ind w:left="1135" w:hanging="284"/>
    </w:pPr>
  </w:style>
  <w:style w:type="paragraph" w:styleId="Li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stBullet">
    <w:name w:val="List Bullet"/>
    <w:basedOn w:val="ZsysbasisSURF"/>
    <w:next w:val="BasistekstSURF"/>
    <w:uiPriority w:val="98"/>
    <w:semiHidden/>
    <w:rsid w:val="00E7078D"/>
    <w:pPr>
      <w:numPr>
        <w:numId w:val="10"/>
      </w:numPr>
      <w:ind w:left="357" w:hanging="357"/>
    </w:pPr>
  </w:style>
  <w:style w:type="paragraph" w:styleId="ListBullet2">
    <w:name w:val="List Bullet 2"/>
    <w:basedOn w:val="ZsysbasisSURF"/>
    <w:next w:val="BasistekstSURF"/>
    <w:uiPriority w:val="98"/>
    <w:semiHidden/>
    <w:rsid w:val="00E7078D"/>
    <w:pPr>
      <w:numPr>
        <w:numId w:val="11"/>
      </w:numPr>
      <w:ind w:left="641" w:hanging="357"/>
    </w:pPr>
  </w:style>
  <w:style w:type="paragraph" w:styleId="ListBullet3">
    <w:name w:val="List Bullet 3"/>
    <w:basedOn w:val="ZsysbasisSURF"/>
    <w:next w:val="BasistekstSURF"/>
    <w:uiPriority w:val="98"/>
    <w:semiHidden/>
    <w:rsid w:val="00E7078D"/>
    <w:pPr>
      <w:numPr>
        <w:numId w:val="12"/>
      </w:numPr>
      <w:ind w:left="924" w:hanging="357"/>
    </w:pPr>
  </w:style>
  <w:style w:type="paragraph" w:styleId="ListBullet4">
    <w:name w:val="List Bullet 4"/>
    <w:basedOn w:val="ZsysbasisSURF"/>
    <w:next w:val="BasistekstSURF"/>
    <w:uiPriority w:val="98"/>
    <w:semiHidden/>
    <w:rsid w:val="00E7078D"/>
    <w:pPr>
      <w:numPr>
        <w:numId w:val="13"/>
      </w:numPr>
      <w:ind w:left="1208" w:hanging="357"/>
    </w:pPr>
  </w:style>
  <w:style w:type="paragraph" w:styleId="ListNumber">
    <w:name w:val="List Number"/>
    <w:basedOn w:val="ZsysbasisSURF"/>
    <w:next w:val="BasistekstSURF"/>
    <w:uiPriority w:val="98"/>
    <w:semiHidden/>
    <w:rsid w:val="00705849"/>
    <w:pPr>
      <w:numPr>
        <w:numId w:val="15"/>
      </w:numPr>
      <w:ind w:left="357" w:hanging="357"/>
    </w:pPr>
  </w:style>
  <w:style w:type="paragraph" w:styleId="ListNumber2">
    <w:name w:val="List Number 2"/>
    <w:basedOn w:val="ZsysbasisSURF"/>
    <w:next w:val="BasistekstSURF"/>
    <w:uiPriority w:val="98"/>
    <w:semiHidden/>
    <w:rsid w:val="00705849"/>
    <w:pPr>
      <w:numPr>
        <w:numId w:val="16"/>
      </w:numPr>
      <w:ind w:left="641" w:hanging="357"/>
    </w:pPr>
  </w:style>
  <w:style w:type="paragraph" w:styleId="ListNumber3">
    <w:name w:val="List Number 3"/>
    <w:basedOn w:val="ZsysbasisSURF"/>
    <w:next w:val="BasistekstSURF"/>
    <w:uiPriority w:val="98"/>
    <w:semiHidden/>
    <w:rsid w:val="00705849"/>
    <w:pPr>
      <w:numPr>
        <w:numId w:val="17"/>
      </w:numPr>
      <w:ind w:left="924" w:hanging="357"/>
    </w:pPr>
  </w:style>
  <w:style w:type="paragraph" w:styleId="ListNumber4">
    <w:name w:val="List Number 4"/>
    <w:basedOn w:val="ZsysbasisSURF"/>
    <w:next w:val="BasistekstSURF"/>
    <w:uiPriority w:val="98"/>
    <w:semiHidden/>
    <w:rsid w:val="00705849"/>
    <w:pPr>
      <w:numPr>
        <w:numId w:val="18"/>
      </w:numPr>
      <w:ind w:left="1208" w:hanging="357"/>
    </w:pPr>
  </w:style>
  <w:style w:type="paragraph" w:styleId="ListNumber5">
    <w:name w:val="List Number 5"/>
    <w:basedOn w:val="ZsysbasisSURF"/>
    <w:next w:val="BasistekstSURF"/>
    <w:uiPriority w:val="98"/>
    <w:semiHidden/>
    <w:rsid w:val="00705849"/>
    <w:pPr>
      <w:numPr>
        <w:numId w:val="19"/>
      </w:numPr>
      <w:ind w:left="1491" w:hanging="357"/>
    </w:pPr>
  </w:style>
  <w:style w:type="paragraph" w:styleId="ListContinue">
    <w:name w:val="List Continue"/>
    <w:basedOn w:val="ZsysbasisSURF"/>
    <w:next w:val="BasistekstSURF"/>
    <w:uiPriority w:val="98"/>
    <w:semiHidden/>
    <w:rsid w:val="00705849"/>
    <w:pPr>
      <w:ind w:left="284"/>
    </w:pPr>
  </w:style>
  <w:style w:type="paragraph" w:styleId="ListContinue2">
    <w:name w:val="List Continue 2"/>
    <w:basedOn w:val="ZsysbasisSURF"/>
    <w:next w:val="BasistekstSURF"/>
    <w:uiPriority w:val="98"/>
    <w:semiHidden/>
    <w:rsid w:val="00705849"/>
    <w:pPr>
      <w:ind w:left="567"/>
    </w:pPr>
  </w:style>
  <w:style w:type="paragraph" w:styleId="ListContinue3">
    <w:name w:val="List Continue 3"/>
    <w:basedOn w:val="ZsysbasisSURF"/>
    <w:next w:val="BasistekstSURF"/>
    <w:uiPriority w:val="98"/>
    <w:semiHidden/>
    <w:rsid w:val="00705849"/>
    <w:pPr>
      <w:ind w:left="851"/>
    </w:pPr>
  </w:style>
  <w:style w:type="paragraph" w:styleId="ListContinue4">
    <w:name w:val="List Continue 4"/>
    <w:basedOn w:val="ZsysbasisSURF"/>
    <w:next w:val="BasistekstSURF"/>
    <w:uiPriority w:val="98"/>
    <w:semiHidden/>
    <w:rsid w:val="00705849"/>
    <w:pPr>
      <w:ind w:left="1134"/>
    </w:pPr>
  </w:style>
  <w:style w:type="paragraph" w:styleId="ListContinue5">
    <w:name w:val="List Continue 5"/>
    <w:basedOn w:val="ZsysbasisSURF"/>
    <w:next w:val="BasistekstSURF"/>
    <w:uiPriority w:val="98"/>
    <w:semiHidden/>
    <w:rsid w:val="00705849"/>
    <w:pPr>
      <w:ind w:left="1418"/>
    </w:pPr>
  </w:style>
  <w:style w:type="character" w:styleId="IntenseEmphasis">
    <w:name w:val="Intense Emphasis"/>
    <w:basedOn w:val="DefaultParagraphFont"/>
    <w:uiPriority w:val="98"/>
    <w:semiHidden/>
    <w:rsid w:val="00FC3FA5"/>
    <w:rPr>
      <w:b/>
      <w:bCs/>
      <w:i/>
      <w:iCs/>
      <w:color w:val="auto"/>
    </w:rPr>
  </w:style>
  <w:style w:type="paragraph" w:styleId="NormalWeb">
    <w:name w:val="Normal (Web)"/>
    <w:basedOn w:val="ZsysbasisSURF"/>
    <w:next w:val="BasistekstSURF"/>
    <w:uiPriority w:val="98"/>
    <w:semiHidden/>
    <w:rsid w:val="0020607F"/>
  </w:style>
  <w:style w:type="paragraph" w:styleId="NoteHeading">
    <w:name w:val="Note Heading"/>
    <w:basedOn w:val="ZsysbasisSURF"/>
    <w:next w:val="BasistekstSURF"/>
    <w:uiPriority w:val="98"/>
    <w:semiHidden/>
    <w:rsid w:val="0020607F"/>
  </w:style>
  <w:style w:type="paragraph" w:styleId="BodyText">
    <w:name w:val="Body Text"/>
    <w:basedOn w:val="ZsysbasisSURF"/>
    <w:next w:val="BasistekstSURF"/>
    <w:link w:val="BodyTextChar"/>
    <w:uiPriority w:val="98"/>
    <w:semiHidden/>
    <w:rsid w:val="0020607F"/>
  </w:style>
  <w:style w:type="paragraph" w:styleId="BodyText2">
    <w:name w:val="Body Text 2"/>
    <w:basedOn w:val="ZsysbasisSURF"/>
    <w:next w:val="BasistekstSURF"/>
    <w:link w:val="BodyText2Char"/>
    <w:uiPriority w:val="98"/>
    <w:semiHidden/>
    <w:rsid w:val="00E7078D"/>
  </w:style>
  <w:style w:type="paragraph" w:styleId="BodyText3">
    <w:name w:val="Body Text 3"/>
    <w:basedOn w:val="ZsysbasisSURF"/>
    <w:next w:val="BasistekstSURF"/>
    <w:uiPriority w:val="98"/>
    <w:semiHidden/>
    <w:rsid w:val="0020607F"/>
  </w:style>
  <w:style w:type="paragraph" w:styleId="BodyTextFirstIndent">
    <w:name w:val="Body Text First Indent"/>
    <w:basedOn w:val="ZsysbasisSURF"/>
    <w:next w:val="BasistekstSURF"/>
    <w:link w:val="BodyTextFirstIndentChar"/>
    <w:uiPriority w:val="98"/>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000000" w:themeColor="text1"/>
      <w:sz w:val="18"/>
      <w:szCs w:val="18"/>
    </w:rPr>
  </w:style>
  <w:style w:type="paragraph" w:styleId="BodyTextIndent">
    <w:name w:val="Body Text Indent"/>
    <w:basedOn w:val="ZsysbasisSURF"/>
    <w:next w:val="BasistekstSURF"/>
    <w:link w:val="BodyTextIndentChar"/>
    <w:uiPriority w:val="98"/>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SURF"/>
    <w:next w:val="BasistekstSURF"/>
    <w:link w:val="BodyTextFirstIndent2Char"/>
    <w:uiPriority w:val="98"/>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DefaultParagraphFont"/>
    <w:link w:val="ZsysbasisSURF"/>
    <w:uiPriority w:val="4"/>
    <w:semiHidden/>
    <w:rsid w:val="0068750D"/>
    <w:rPr>
      <w:rFonts w:ascii="Calibri" w:hAnsi="Calibri" w:cs="Maiandra GD"/>
      <w:color w:val="000000" w:themeColor="text1"/>
      <w:sz w:val="22"/>
      <w:szCs w:val="18"/>
    </w:rPr>
  </w:style>
  <w:style w:type="paragraph" w:styleId="NormalIndent">
    <w:name w:val="Normal Indent"/>
    <w:basedOn w:val="ZsysbasisSURF"/>
    <w:next w:val="BasistekstSURF"/>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Voetnootmarkering SURF"/>
    <w:basedOn w:val="DefaultParagraphFont"/>
    <w:uiPriority w:val="99"/>
    <w:rsid w:val="00CB7600"/>
    <w:rPr>
      <w:vertAlign w:val="superscript"/>
    </w:rPr>
  </w:style>
  <w:style w:type="paragraph" w:styleId="FootnoteText">
    <w:name w:val="footnote text"/>
    <w:aliases w:val="Voetnoottekst SURF"/>
    <w:basedOn w:val="ZsysbasisSURF"/>
    <w:link w:val="FootnoteTextChar"/>
    <w:uiPriority w:val="99"/>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SURF"/>
    <w:next w:val="BasistekstSURF"/>
    <w:uiPriority w:val="98"/>
    <w:semiHidden/>
    <w:rsid w:val="0020607F"/>
  </w:style>
  <w:style w:type="paragraph" w:styleId="PlainText">
    <w:name w:val="Plain Text"/>
    <w:basedOn w:val="ZsysbasisSURF"/>
    <w:next w:val="BasistekstSURF"/>
    <w:uiPriority w:val="98"/>
    <w:semiHidden/>
    <w:rsid w:val="0020607F"/>
  </w:style>
  <w:style w:type="paragraph" w:styleId="BalloonText">
    <w:name w:val="Balloon Text"/>
    <w:basedOn w:val="ZsysbasisSURF"/>
    <w:next w:val="BasistekstSURF"/>
    <w:uiPriority w:val="98"/>
    <w:semiHidden/>
    <w:rsid w:val="0020607F"/>
  </w:style>
  <w:style w:type="paragraph" w:styleId="Caption">
    <w:name w:val="caption"/>
    <w:aliases w:val="Bijschrift SURF"/>
    <w:basedOn w:val="ZsysbasisSURF"/>
    <w:next w:val="BasistekstSURF"/>
    <w:uiPriority w:val="4"/>
    <w:qFormat/>
    <w:rsid w:val="0020607F"/>
  </w:style>
  <w:style w:type="character" w:customStyle="1" w:styleId="CommentTextChar">
    <w:name w:val="Comment Text Char"/>
    <w:basedOn w:val="ZsysbasisSURFChar"/>
    <w:link w:val="CommentText"/>
    <w:semiHidden/>
    <w:rsid w:val="008736AE"/>
    <w:rPr>
      <w:rFonts w:asciiTheme="minorHAnsi" w:hAnsiTheme="minorHAnsi" w:cs="Maiandra GD"/>
      <w:color w:val="000000" w:themeColor="text1"/>
      <w:sz w:val="18"/>
      <w:szCs w:val="18"/>
    </w:rPr>
  </w:style>
  <w:style w:type="paragraph" w:styleId="DocumentMap">
    <w:name w:val="Document Map"/>
    <w:basedOn w:val="ZsysbasisSURF"/>
    <w:next w:val="BasistekstSURF"/>
    <w:uiPriority w:val="98"/>
    <w:semiHidden/>
    <w:rsid w:val="0020607F"/>
  </w:style>
  <w:style w:type="table" w:styleId="LightShading-Accent5">
    <w:name w:val="Light Shading Accent 5"/>
    <w:basedOn w:val="TableNorma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ndnoteText">
    <w:name w:val="endnote text"/>
    <w:aliases w:val="Eindnoottekst SURF"/>
    <w:basedOn w:val="ZsysbasisSURF"/>
    <w:next w:val="BasistekstSURF"/>
    <w:uiPriority w:val="4"/>
    <w:rsid w:val="0020607F"/>
  </w:style>
  <w:style w:type="paragraph" w:styleId="IndexHeading">
    <w:name w:val="index heading"/>
    <w:basedOn w:val="ZsysbasisSURF"/>
    <w:next w:val="BasistekstSURF"/>
    <w:uiPriority w:val="98"/>
    <w:semiHidden/>
    <w:rsid w:val="0020607F"/>
  </w:style>
  <w:style w:type="paragraph" w:styleId="TOAHeading">
    <w:name w:val="toa heading"/>
    <w:basedOn w:val="ZsysbasisSURF"/>
    <w:next w:val="BasistekstSURF"/>
    <w:uiPriority w:val="98"/>
    <w:semiHidden/>
    <w:rsid w:val="0020607F"/>
  </w:style>
  <w:style w:type="paragraph" w:styleId="ListBullet5">
    <w:name w:val="List Bullet 5"/>
    <w:basedOn w:val="ZsysbasisSURF"/>
    <w:next w:val="BasistekstSURF"/>
    <w:uiPriority w:val="98"/>
    <w:semiHidden/>
    <w:rsid w:val="00E7078D"/>
    <w:pPr>
      <w:numPr>
        <w:numId w:val="14"/>
      </w:numPr>
      <w:ind w:left="1491" w:hanging="357"/>
    </w:pPr>
  </w:style>
  <w:style w:type="paragraph" w:styleId="MacroText">
    <w:name w:val="macro"/>
    <w:basedOn w:val="ZsysbasisSURF"/>
    <w:next w:val="BasistekstSURF"/>
    <w:uiPriority w:val="98"/>
    <w:semiHidden/>
    <w:rsid w:val="0020607F"/>
  </w:style>
  <w:style w:type="paragraph" w:styleId="CommentText">
    <w:name w:val="annotation text"/>
    <w:basedOn w:val="ZsysbasisSURF"/>
    <w:next w:val="BasistekstSURF"/>
    <w:link w:val="CommentTextChar"/>
    <w:uiPriority w:val="98"/>
    <w:semiHidden/>
    <w:rsid w:val="0020607F"/>
  </w:style>
  <w:style w:type="character" w:styleId="IntenseReference">
    <w:name w:val="Intense Reference"/>
    <w:basedOn w:val="DefaultParagraphFont"/>
    <w:uiPriority w:val="98"/>
    <w:semiHidden/>
    <w:rsid w:val="00FC3FA5"/>
    <w:rPr>
      <w:b/>
      <w:bCs/>
      <w:smallCaps/>
      <w:color w:val="auto"/>
      <w:spacing w:val="5"/>
      <w:u w:val="single"/>
    </w:rPr>
  </w:style>
  <w:style w:type="character" w:styleId="CommentReference">
    <w:name w:val="annotation reference"/>
    <w:basedOn w:val="DefaultParagraphFont"/>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20"/>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20"/>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20"/>
      </w:numPr>
      <w:spacing w:line="240" w:lineRule="exact"/>
      <w:ind w:left="851"/>
    </w:pPr>
  </w:style>
  <w:style w:type="numbering" w:customStyle="1" w:styleId="OpsommingkleineletterSURF">
    <w:name w:val="Opsomming kleine letter SURF"/>
    <w:uiPriority w:val="4"/>
    <w:semiHidden/>
    <w:rsid w:val="00B01DA1"/>
    <w:pPr>
      <w:numPr>
        <w:numId w:val="6"/>
      </w:numPr>
    </w:pPr>
  </w:style>
  <w:style w:type="paragraph" w:customStyle="1" w:styleId="Opsommingnummer1eniveauSURF">
    <w:name w:val="Opsomming nummer 1e niveau SURF"/>
    <w:basedOn w:val="ZsysbasisSURF"/>
    <w:uiPriority w:val="4"/>
    <w:qFormat/>
    <w:rsid w:val="00BD77CC"/>
    <w:pPr>
      <w:numPr>
        <w:numId w:val="21"/>
      </w:numPr>
      <w:spacing w:line="240" w:lineRule="exact"/>
    </w:pPr>
  </w:style>
  <w:style w:type="paragraph" w:customStyle="1" w:styleId="Opsommingnummer2eniveauSURF">
    <w:name w:val="Opsomming nummer 2e niveau SURF"/>
    <w:basedOn w:val="ZsysbasisSURF"/>
    <w:uiPriority w:val="4"/>
    <w:qFormat/>
    <w:rsid w:val="00BD77CC"/>
    <w:pPr>
      <w:numPr>
        <w:ilvl w:val="1"/>
        <w:numId w:val="21"/>
      </w:numPr>
      <w:spacing w:line="240" w:lineRule="exact"/>
    </w:pPr>
  </w:style>
  <w:style w:type="paragraph" w:customStyle="1" w:styleId="Opsommingnummer3eniveauSURF">
    <w:name w:val="Opsomming nummer 3e niveau SURF"/>
    <w:basedOn w:val="ZsysbasisSURF"/>
    <w:uiPriority w:val="4"/>
    <w:qFormat/>
    <w:rsid w:val="00BD77CC"/>
    <w:pPr>
      <w:numPr>
        <w:ilvl w:val="2"/>
        <w:numId w:val="21"/>
      </w:numPr>
      <w:spacing w:line="240" w:lineRule="exact"/>
      <w:ind w:left="851"/>
    </w:pPr>
  </w:style>
  <w:style w:type="numbering" w:customStyle="1" w:styleId="OpsommingnummerSURF">
    <w:name w:val="Opsomming nummer SURF"/>
    <w:uiPriority w:val="4"/>
    <w:semiHidden/>
    <w:rsid w:val="00B01DA1"/>
    <w:pPr>
      <w:numPr>
        <w:numId w:val="2"/>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4C51F8"/>
    <w:rPr>
      <w:color w:val="000000"/>
      <w:bdr w:val="none" w:sz="0" w:space="0" w:color="auto"/>
      <w:shd w:val="clear" w:color="auto" w:fill="FFFF00"/>
    </w:rPr>
  </w:style>
  <w:style w:type="character" w:styleId="SubtleReference">
    <w:name w:val="Subtle Reference"/>
    <w:basedOn w:val="DefaultParagraphFont"/>
    <w:uiPriority w:val="98"/>
    <w:semiHidden/>
    <w:rsid w:val="008736AE"/>
    <w:rPr>
      <w:smallCaps/>
      <w:color w:val="auto"/>
      <w:u w:val="single"/>
    </w:rPr>
  </w:style>
  <w:style w:type="character" w:styleId="SubtleEmphasis">
    <w:name w:val="Subtle Emphasis"/>
    <w:basedOn w:val="DefaultParagraphFont"/>
    <w:uiPriority w:val="98"/>
    <w:semiHidden/>
    <w:rsid w:val="00FC3FA5"/>
    <w:rPr>
      <w:i/>
      <w:iCs/>
      <w:color w:val="auto"/>
    </w:rPr>
  </w:style>
  <w:style w:type="table" w:styleId="LightShading-Accent4">
    <w:name w:val="Light Shading Accent 4"/>
    <w:basedOn w:val="TableNorma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ghtShading-Accent3">
    <w:name w:val="Light Shading Accent 3"/>
    <w:basedOn w:val="TableNorma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ghtShading-Accent2">
    <w:name w:val="Light Shading Accent 2"/>
    <w:basedOn w:val="TableNorma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ColorfulList-Accent6">
    <w:name w:val="Colorful List Accent 6"/>
    <w:basedOn w:val="TableNorma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ColorfulList-Accent5">
    <w:name w:val="Colorful List Accent 5"/>
    <w:basedOn w:val="TableNorma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ColorfulList-Accent4">
    <w:name w:val="Colorful List Accent 4"/>
    <w:basedOn w:val="TableNorma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ColorfulList-Accent3">
    <w:name w:val="Colorful List Accent 3"/>
    <w:basedOn w:val="TableNorma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ColorfulList-Accent2">
    <w:name w:val="Colorful List Accent 2"/>
    <w:basedOn w:val="TableNorma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ColorfulList-Accent1">
    <w:name w:val="Colorful List Accent 1"/>
    <w:basedOn w:val="TableNorma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ColorfulShading-Accent6">
    <w:name w:val="Colorful Shading Accent 6"/>
    <w:basedOn w:val="TableNorma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ColorfulShading-Accent2">
    <w:name w:val="Colorful Shading Accent 2"/>
    <w:basedOn w:val="TableNorma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ColorfulGrid-Accent5">
    <w:name w:val="Colorful Grid Accent 5"/>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ColorfulGrid-Accent4">
    <w:name w:val="Colorful Grid Accent 4"/>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ColorfulGrid-Accent3">
    <w:name w:val="Colorful Grid Accent 3"/>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ColorfulGrid-Accent2">
    <w:name w:val="Colorful Grid Accent 2"/>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ColorfulGrid-Accent1">
    <w:name w:val="Colorful Grid Accent 1"/>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MediumList1-Accent5">
    <w:name w:val="Medium List 1 Accent 5"/>
    <w:basedOn w:val="TableNorma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MediumList1-Accent4">
    <w:name w:val="Medium List 1 Accent 4"/>
    <w:basedOn w:val="TableNorma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MediumList1-Accent3">
    <w:name w:val="Medium List 1 Accent 3"/>
    <w:basedOn w:val="TableNorma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MediumList1-Accent2">
    <w:name w:val="Medium List 1 Accent 2"/>
    <w:basedOn w:val="TableNorma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phy">
    <w:name w:val="Bibliography"/>
    <w:basedOn w:val="ZsysbasisSURF"/>
    <w:next w:val="BasistekstSURF"/>
    <w:uiPriority w:val="98"/>
    <w:semiHidden/>
    <w:rsid w:val="00E07762"/>
  </w:style>
  <w:style w:type="paragraph" w:styleId="Quote">
    <w:name w:val="Quote"/>
    <w:basedOn w:val="ZsysbasisSURF"/>
    <w:next w:val="BasistekstSURF"/>
    <w:link w:val="QuoteChar"/>
    <w:uiPriority w:val="98"/>
    <w:semiHidden/>
    <w:rsid w:val="00E07762"/>
    <w:rPr>
      <w:i/>
      <w:iCs/>
    </w:rPr>
  </w:style>
  <w:style w:type="character" w:customStyle="1" w:styleId="QuoteChar">
    <w:name w:val="Quote Char"/>
    <w:basedOn w:val="DefaultParagraphFont"/>
    <w:link w:val="Quote"/>
    <w:uiPriority w:val="29"/>
    <w:semiHidden/>
    <w:rsid w:val="00F33259"/>
    <w:rPr>
      <w:rFonts w:ascii="Maiandra GD" w:hAnsi="Maiandra GD" w:cs="Maiandra GD"/>
      <w:i/>
      <w:iCs/>
      <w:color w:val="000000" w:themeColor="text1"/>
      <w:sz w:val="18"/>
      <w:szCs w:val="18"/>
    </w:rPr>
  </w:style>
  <w:style w:type="paragraph" w:styleId="IntenseQuote">
    <w:name w:val="Intense Quote"/>
    <w:basedOn w:val="ZsysbasisSURF"/>
    <w:next w:val="BasistekstSURF"/>
    <w:link w:val="IntenseQuoteChar"/>
    <w:uiPriority w:val="98"/>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indnootmarkering SURF"/>
    <w:basedOn w:val="DefaultParagraphFont"/>
    <w:uiPriority w:val="4"/>
    <w:rsid w:val="00E07762"/>
    <w:rPr>
      <w:vertAlign w:val="superscript"/>
    </w:rPr>
  </w:style>
  <w:style w:type="paragraph" w:styleId="NoSpacing">
    <w:name w:val="No Spacing"/>
    <w:basedOn w:val="ZsysbasisSURF"/>
    <w:next w:val="BasistekstSURF"/>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SURF"/>
    <w:next w:val="BasistekstSURF"/>
    <w:uiPriority w:val="34"/>
    <w:qFormat/>
    <w:rsid w:val="00E7078D"/>
    <w:pPr>
      <w:ind w:left="720"/>
    </w:p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KopnummeringSURF">
    <w:name w:val="Kopnummering SURF"/>
    <w:uiPriority w:val="4"/>
    <w:semiHidden/>
    <w:rsid w:val="002B0F6F"/>
    <w:pPr>
      <w:numPr>
        <w:numId w:val="7"/>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8"/>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9"/>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CommentSubject">
    <w:name w:val="annotation subject"/>
    <w:basedOn w:val="ZsysbasisSURF"/>
    <w:next w:val="BasistekstSURF"/>
    <w:link w:val="CommentSubjectChar"/>
    <w:uiPriority w:val="98"/>
    <w:semiHidden/>
    <w:rsid w:val="00E7078D"/>
    <w:rPr>
      <w:b/>
      <w:bCs/>
      <w:szCs w:val="20"/>
    </w:rPr>
  </w:style>
  <w:style w:type="character" w:customStyle="1" w:styleId="CommentSubjectChar">
    <w:name w:val="Comment Subject Char"/>
    <w:basedOn w:val="CommentTextChar"/>
    <w:link w:val="CommentSubject"/>
    <w:rsid w:val="00E7078D"/>
    <w:rPr>
      <w:rFonts w:asciiTheme="minorHAnsi" w:hAnsiTheme="minorHAnsi" w:cs="Maiandra GD"/>
      <w:b/>
      <w:bCs/>
      <w:color w:val="000000" w:themeColor="text1"/>
      <w:sz w:val="18"/>
      <w:szCs w:val="18"/>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SURFChar"/>
    <w:link w:val="BodyText"/>
    <w:semiHidden/>
    <w:rsid w:val="00E7078D"/>
    <w:rPr>
      <w:rFonts w:asciiTheme="minorHAnsi" w:hAnsiTheme="minorHAnsi" w:cs="Maiandra GD"/>
      <w:color w:val="000000" w:themeColor="text1"/>
      <w:sz w:val="18"/>
      <w:szCs w:val="18"/>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SURF"/>
    <w:next w:val="BasistekstSURF"/>
    <w:link w:val="BodyTextIndent2Char"/>
    <w:uiPriority w:val="98"/>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SURF"/>
    <w:next w:val="BasistekstSURF"/>
    <w:link w:val="BodyTextIndent3Char"/>
    <w:uiPriority w:val="98"/>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aliases w:val="Lijst met afbeeldingen SURF"/>
    <w:basedOn w:val="ZsysbasisSURF"/>
    <w:next w:val="BasistekstSURF"/>
    <w:uiPriority w:val="4"/>
    <w:rsid w:val="00DD2A9E"/>
  </w:style>
  <w:style w:type="table" w:customStyle="1" w:styleId="TabelzonderopmaakSURF">
    <w:name w:val="Tabel zonder opmaak SURF"/>
    <w:basedOn w:val="TableNorma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2"/>
      </w:numPr>
    </w:pPr>
  </w:style>
  <w:style w:type="paragraph" w:customStyle="1" w:styleId="AgendapuntSURF">
    <w:name w:val="Agendapunt SURF"/>
    <w:basedOn w:val="ZsysbasisSURF"/>
    <w:uiPriority w:val="4"/>
    <w:rsid w:val="001C6232"/>
    <w:pPr>
      <w:numPr>
        <w:numId w:val="23"/>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TableNorma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TableNorma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TableNorma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arkList">
    <w:name w:val="Dark List"/>
    <w:basedOn w:val="TableNorma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DefaultParagraphFont"/>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MediumGrid1">
    <w:name w:val="Medium Grid 1"/>
    <w:basedOn w:val="TableNorma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MediumList2">
    <w:name w:val="Medium List 2"/>
    <w:basedOn w:val="TableNorma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ghtShading">
    <w:name w:val="Light Shading"/>
    <w:basedOn w:val="TableNorma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ghtList">
    <w:name w:val="Light List"/>
    <w:basedOn w:val="TableNorma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stTable1Light">
    <w:name w:val="List Table 1 Light"/>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1Light-Accent2">
    <w:name w:val="List Table 1 Light Accent 2"/>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1Light-Accent3">
    <w:name w:val="List Table 1 Light Accent 3"/>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1Light-Accent4">
    <w:name w:val="List Table 1 Light Accent 4"/>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1Light-Accent5">
    <w:name w:val="List Table 1 Light Accent 5"/>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1Light-Accent6">
    <w:name w:val="List Table 1 Light Accent 6"/>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2">
    <w:name w:val="List Table 2"/>
    <w:basedOn w:val="TableNorma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2-Accent2">
    <w:name w:val="List Table 2 Accent 2"/>
    <w:basedOn w:val="TableNorma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2-Accent3">
    <w:name w:val="List Table 2 Accent 3"/>
    <w:basedOn w:val="TableNorma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2-Accent4">
    <w:name w:val="List Table 2 Accent 4"/>
    <w:basedOn w:val="TableNorma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2-Accent5">
    <w:name w:val="List Table 2 Accent 5"/>
    <w:basedOn w:val="TableNorma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2-Accent6">
    <w:name w:val="List Table 2 Accent 6"/>
    <w:basedOn w:val="TableNorma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3">
    <w:name w:val="List Table 3"/>
    <w:basedOn w:val="TableNorma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stTable3-Accent2">
    <w:name w:val="List Table 3 Accent 2"/>
    <w:basedOn w:val="TableNorma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stTable3-Accent3">
    <w:name w:val="List Table 3 Accent 3"/>
    <w:basedOn w:val="TableNorma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stTable3-Accent4">
    <w:name w:val="List Table 3 Accent 4"/>
    <w:basedOn w:val="TableNorma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stTable3-Accent5">
    <w:name w:val="List Table 3 Accent 5"/>
    <w:basedOn w:val="TableNorma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stTable3-Accent6">
    <w:name w:val="List Table 3 Accent 6"/>
    <w:basedOn w:val="TableNorma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stTable4">
    <w:name w:val="List Table 4"/>
    <w:basedOn w:val="TableNorma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4-Accent2">
    <w:name w:val="List Table 4 Accent 2"/>
    <w:basedOn w:val="TableNorma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4-Accent3">
    <w:name w:val="List Table 4 Accent 3"/>
    <w:basedOn w:val="TableNorma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4-Accent4">
    <w:name w:val="List Table 4 Accent 4"/>
    <w:basedOn w:val="TableNorma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4-Accent5">
    <w:name w:val="List Table 4 Accent 5"/>
    <w:basedOn w:val="TableNorma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4-Accent6">
    <w:name w:val="List Table 4 Accent 6"/>
    <w:basedOn w:val="TableNorma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5Dark">
    <w:name w:val="List Table 5 Dark"/>
    <w:basedOn w:val="TableNorma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6Colorful-Accent2">
    <w:name w:val="List Table 6 Colorful Accent 2"/>
    <w:basedOn w:val="TableNorma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6Colorful-Accent3">
    <w:name w:val="List Table 6 Colorful Accent 3"/>
    <w:basedOn w:val="TableNorma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6Colorful-Accent4">
    <w:name w:val="List Table 6 Colorful Accent 4"/>
    <w:basedOn w:val="TableNorma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6Colorful-Accent5">
    <w:name w:val="List Table 6 Colorful Accent 5"/>
    <w:basedOn w:val="TableNorma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6Colorful-Accent6">
    <w:name w:val="List Table 6 Colorful Accent 6"/>
    <w:basedOn w:val="TableNorma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7Colorful">
    <w:name w:val="List Table 7 Colorful"/>
    <w:basedOn w:val="TableNorma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GridTable2-Accent2">
    <w:name w:val="Grid Table 2 Accent 2"/>
    <w:basedOn w:val="TableNorma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GridTable2-Accent3">
    <w:name w:val="Grid Table 2 Accent 3"/>
    <w:basedOn w:val="TableNorma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GridTable2-Accent4">
    <w:name w:val="Grid Table 2 Accent 4"/>
    <w:basedOn w:val="TableNorma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GridTable2-Accent5">
    <w:name w:val="Grid Table 2 Accent 5"/>
    <w:basedOn w:val="TableNorma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GridTable2-Accent6">
    <w:name w:val="Grid Table 2 Accent 6"/>
    <w:basedOn w:val="TableNorma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GridTable3">
    <w:name w:val="Grid Table 3"/>
    <w:basedOn w:val="TableNorma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GridTable3-Accent2">
    <w:name w:val="Grid Table 3 Accent 2"/>
    <w:basedOn w:val="TableNorma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GridTable3-Accent3">
    <w:name w:val="Grid Table 3 Accent 3"/>
    <w:basedOn w:val="TableNorma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GridTable3-Accent4">
    <w:name w:val="Grid Table 3 Accent 4"/>
    <w:basedOn w:val="TableNorma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GridTable3-Accent5">
    <w:name w:val="Grid Table 3 Accent 5"/>
    <w:basedOn w:val="TableNorma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GridTable3-Accent6">
    <w:name w:val="Grid Table 3 Accent 6"/>
    <w:basedOn w:val="TableNorma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GridTable4">
    <w:name w:val="Grid Table 4"/>
    <w:basedOn w:val="TableNorma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GridTable4-Accent2">
    <w:name w:val="Grid Table 4 Accent 2"/>
    <w:basedOn w:val="TableNorma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GridTable4-Accent3">
    <w:name w:val="Grid Table 4 Accent 3"/>
    <w:basedOn w:val="TableNorma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GridTable4-Accent4">
    <w:name w:val="Grid Table 4 Accent 4"/>
    <w:basedOn w:val="TableNorma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GridTable4-Accent5">
    <w:name w:val="Grid Table 4 Accent 5"/>
    <w:basedOn w:val="TableNorma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GridTable4-Accent6">
    <w:name w:val="Grid Table 4 Accent 6"/>
    <w:basedOn w:val="TableNorma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GridTable5Dark">
    <w:name w:val="Grid Table 5 Dark"/>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GridTable5Dark-Accent2">
    <w:name w:val="Grid Table 5 Dark Accent 2"/>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GridTable5Dark-Accent3">
    <w:name w:val="Grid Table 5 Dark Accent 3"/>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GridTable5Dark-Accent4">
    <w:name w:val="Grid Table 5 Dark Accent 4"/>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GridTable5Dark-Accent5">
    <w:name w:val="Grid Table 5 Dark Accent 5"/>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GridTable5Dark-Accent6">
    <w:name w:val="Grid Table 5 Dark Accent 6"/>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GridTable6Colorful">
    <w:name w:val="Grid Table 6 Colorful"/>
    <w:basedOn w:val="TableNorma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GridTable6Colorful-Accent2">
    <w:name w:val="Grid Table 6 Colorful Accent 2"/>
    <w:basedOn w:val="TableNorma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GridTable6Colorful-Accent3">
    <w:name w:val="Grid Table 6 Colorful Accent 3"/>
    <w:basedOn w:val="TableNorma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GridTable6Colorful-Accent4">
    <w:name w:val="Grid Table 6 Colorful Accent 4"/>
    <w:basedOn w:val="TableNorma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GridTable6Colorful-Accent5">
    <w:name w:val="Grid Table 6 Colorful Accent 5"/>
    <w:basedOn w:val="TableNorma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GridTable6Colorful-Accent6">
    <w:name w:val="Grid Table 6 Colorful Accent 6"/>
    <w:basedOn w:val="TableNorma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GridTable7Colorful">
    <w:name w:val="Grid Table 7 Colorful"/>
    <w:basedOn w:val="TableNorma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GridTable7Colorful-Accent2">
    <w:name w:val="Grid Table 7 Colorful Accent 2"/>
    <w:basedOn w:val="TableNorma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GridTable7Colorful-Accent3">
    <w:name w:val="Grid Table 7 Colorful Accent 3"/>
    <w:basedOn w:val="TableNorma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GridTable7Colorful-Accent4">
    <w:name w:val="Grid Table 7 Colorful Accent 4"/>
    <w:basedOn w:val="TableNorma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GridTable7Colorful-Accent5">
    <w:name w:val="Grid Table 7 Colorful Accent 5"/>
    <w:basedOn w:val="TableNorma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GridTable7Colorful-Accent6">
    <w:name w:val="Grid Table 7 Colorful Accent 6"/>
    <w:basedOn w:val="TableNorma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GridTable1Light">
    <w:name w:val="Grid Table 1 Light"/>
    <w:basedOn w:val="TableNorma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DefaultParagraphFont"/>
    <w:uiPriority w:val="98"/>
    <w:semiHidden/>
    <w:unhideWhenUsed/>
    <w:rsid w:val="0086502D"/>
    <w:rPr>
      <w:color w:val="2B579A"/>
      <w:shd w:val="clear" w:color="auto" w:fill="E1DFDD"/>
    </w:rPr>
  </w:style>
  <w:style w:type="character" w:styleId="UnresolvedMention">
    <w:name w:val="Unresolved Mention"/>
    <w:basedOn w:val="DefaultParagraphFont"/>
    <w:uiPriority w:val="98"/>
    <w:semiHidden/>
    <w:unhideWhenUsed/>
    <w:rsid w:val="0086502D"/>
    <w:rPr>
      <w:color w:val="605E5C"/>
      <w:shd w:val="clear" w:color="auto" w:fill="E1DFDD"/>
    </w:rPr>
  </w:style>
  <w:style w:type="character" w:styleId="SmartHyperlink">
    <w:name w:val="Smart Hyperlink"/>
    <w:basedOn w:val="DefaultParagraphFont"/>
    <w:uiPriority w:val="98"/>
    <w:semiHidden/>
    <w:unhideWhenUsed/>
    <w:rsid w:val="0086502D"/>
    <w:rPr>
      <w:u w:val="dotted"/>
    </w:rPr>
  </w:style>
  <w:style w:type="character" w:styleId="SmartLink">
    <w:name w:val="Smart Link"/>
    <w:basedOn w:val="DefaultParagraphFont"/>
    <w:uiPriority w:val="98"/>
    <w:semiHidden/>
    <w:unhideWhenUsed/>
    <w:rsid w:val="0086502D"/>
    <w:rPr>
      <w:color w:val="2B579A"/>
      <w:shd w:val="clear" w:color="auto" w:fill="E1DFDD"/>
    </w:rPr>
  </w:style>
  <w:style w:type="character" w:styleId="Mention">
    <w:name w:val="Mention"/>
    <w:basedOn w:val="DefaultParagraphFont"/>
    <w:uiPriority w:val="98"/>
    <w:semiHidden/>
    <w:unhideWhenUsed/>
    <w:rsid w:val="0086502D"/>
    <w:rPr>
      <w:color w:val="2B579A"/>
      <w:shd w:val="clear" w:color="auto" w:fill="E1DFDD"/>
    </w:rPr>
  </w:style>
  <w:style w:type="character" w:customStyle="1" w:styleId="FootnoteTextChar">
    <w:name w:val="Footnote Text Char"/>
    <w:aliases w:val="Voetnoottekst SURF Char"/>
    <w:basedOn w:val="DefaultParagraphFont"/>
    <w:link w:val="FootnoteText"/>
    <w:uiPriority w:val="99"/>
    <w:qFormat/>
    <w:rsid w:val="00795B5C"/>
    <w:rPr>
      <w:rFonts w:ascii="Calibri" w:hAnsi="Calibri" w:cs="Maiandra GD"/>
      <w:color w:val="000000" w:themeColor="text1"/>
      <w:sz w:val="15"/>
      <w:szCs w:val="18"/>
    </w:rPr>
  </w:style>
  <w:style w:type="character" w:customStyle="1" w:styleId="FootnoteCharacters">
    <w:name w:val="Footnote Characters"/>
    <w:uiPriority w:val="99"/>
    <w:semiHidden/>
    <w:unhideWhenUsed/>
    <w:qFormat/>
    <w:rsid w:val="00795B5C"/>
    <w:rPr>
      <w:vertAlign w:val="superscript"/>
    </w:rPr>
  </w:style>
  <w:style w:type="character" w:customStyle="1" w:styleId="FootnoteAnchor">
    <w:name w:val="Footnote Anchor"/>
    <w:rsid w:val="00795B5C"/>
    <w:rPr>
      <w:vertAlign w:val="superscript"/>
    </w:rPr>
  </w:style>
  <w:style w:type="paragraph" w:styleId="Revision">
    <w:name w:val="Revision"/>
    <w:hidden/>
    <w:uiPriority w:val="99"/>
    <w:semiHidden/>
    <w:rsid w:val="008D0165"/>
    <w:pPr>
      <w:spacing w:line="240" w:lineRule="auto"/>
    </w:pPr>
    <w:rPr>
      <w:rFonts w:ascii="Calibri" w:hAnsi="Calibri" w:cs="Maiandra GD"/>
      <w:color w:val="000000" w:themeColor="text1"/>
      <w:sz w:val="22"/>
      <w:szCs w:val="18"/>
    </w:rPr>
  </w:style>
  <w:style w:type="character" w:customStyle="1" w:styleId="bcx0">
    <w:name w:val="bcx0"/>
    <w:basedOn w:val="DefaultParagraphFont"/>
    <w:rsid w:val="000B422B"/>
  </w:style>
  <w:style w:type="character" w:customStyle="1" w:styleId="normaltextrun">
    <w:name w:val="normaltextrun"/>
    <w:basedOn w:val="DefaultParagraphFont"/>
    <w:rsid w:val="000B422B"/>
  </w:style>
  <w:style w:type="character" w:customStyle="1" w:styleId="spellingerror">
    <w:name w:val="spellingerror"/>
    <w:basedOn w:val="DefaultParagraphFont"/>
    <w:rsid w:val="000B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2866">
      <w:bodyDiv w:val="1"/>
      <w:marLeft w:val="0"/>
      <w:marRight w:val="0"/>
      <w:marTop w:val="0"/>
      <w:marBottom w:val="0"/>
      <w:divBdr>
        <w:top w:val="none" w:sz="0" w:space="0" w:color="auto"/>
        <w:left w:val="none" w:sz="0" w:space="0" w:color="auto"/>
        <w:bottom w:val="none" w:sz="0" w:space="0" w:color="auto"/>
        <w:right w:val="none" w:sz="0" w:space="0" w:color="auto"/>
      </w:divBdr>
    </w:div>
    <w:div w:id="153187973">
      <w:bodyDiv w:val="1"/>
      <w:marLeft w:val="0"/>
      <w:marRight w:val="0"/>
      <w:marTop w:val="0"/>
      <w:marBottom w:val="0"/>
      <w:divBdr>
        <w:top w:val="none" w:sz="0" w:space="0" w:color="auto"/>
        <w:left w:val="none" w:sz="0" w:space="0" w:color="auto"/>
        <w:bottom w:val="none" w:sz="0" w:space="0" w:color="auto"/>
        <w:right w:val="none" w:sz="0" w:space="0" w:color="auto"/>
      </w:divBdr>
      <w:divsChild>
        <w:div w:id="323432745">
          <w:marLeft w:val="0"/>
          <w:marRight w:val="0"/>
          <w:marTop w:val="0"/>
          <w:marBottom w:val="0"/>
          <w:divBdr>
            <w:top w:val="none" w:sz="0" w:space="0" w:color="auto"/>
            <w:left w:val="none" w:sz="0" w:space="0" w:color="auto"/>
            <w:bottom w:val="none" w:sz="0" w:space="0" w:color="auto"/>
            <w:right w:val="none" w:sz="0" w:space="0" w:color="auto"/>
          </w:divBdr>
          <w:divsChild>
            <w:div w:id="1171919000">
              <w:marLeft w:val="0"/>
              <w:marRight w:val="0"/>
              <w:marTop w:val="0"/>
              <w:marBottom w:val="0"/>
              <w:divBdr>
                <w:top w:val="none" w:sz="0" w:space="0" w:color="auto"/>
                <w:left w:val="none" w:sz="0" w:space="0" w:color="auto"/>
                <w:bottom w:val="none" w:sz="0" w:space="0" w:color="auto"/>
                <w:right w:val="none" w:sz="0" w:space="0" w:color="auto"/>
              </w:divBdr>
              <w:divsChild>
                <w:div w:id="18645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839">
      <w:bodyDiv w:val="1"/>
      <w:marLeft w:val="0"/>
      <w:marRight w:val="0"/>
      <w:marTop w:val="0"/>
      <w:marBottom w:val="0"/>
      <w:divBdr>
        <w:top w:val="none" w:sz="0" w:space="0" w:color="auto"/>
        <w:left w:val="none" w:sz="0" w:space="0" w:color="auto"/>
        <w:bottom w:val="none" w:sz="0" w:space="0" w:color="auto"/>
        <w:right w:val="none" w:sz="0" w:space="0" w:color="auto"/>
      </w:divBdr>
    </w:div>
    <w:div w:id="358626326">
      <w:bodyDiv w:val="1"/>
      <w:marLeft w:val="0"/>
      <w:marRight w:val="0"/>
      <w:marTop w:val="0"/>
      <w:marBottom w:val="0"/>
      <w:divBdr>
        <w:top w:val="none" w:sz="0" w:space="0" w:color="auto"/>
        <w:left w:val="none" w:sz="0" w:space="0" w:color="auto"/>
        <w:bottom w:val="none" w:sz="0" w:space="0" w:color="auto"/>
        <w:right w:val="none" w:sz="0" w:space="0" w:color="auto"/>
      </w:divBdr>
    </w:div>
    <w:div w:id="401030880">
      <w:bodyDiv w:val="1"/>
      <w:marLeft w:val="0"/>
      <w:marRight w:val="0"/>
      <w:marTop w:val="0"/>
      <w:marBottom w:val="0"/>
      <w:divBdr>
        <w:top w:val="none" w:sz="0" w:space="0" w:color="auto"/>
        <w:left w:val="none" w:sz="0" w:space="0" w:color="auto"/>
        <w:bottom w:val="none" w:sz="0" w:space="0" w:color="auto"/>
        <w:right w:val="none" w:sz="0" w:space="0" w:color="auto"/>
      </w:divBdr>
    </w:div>
    <w:div w:id="458644224">
      <w:bodyDiv w:val="1"/>
      <w:marLeft w:val="0"/>
      <w:marRight w:val="0"/>
      <w:marTop w:val="0"/>
      <w:marBottom w:val="0"/>
      <w:divBdr>
        <w:top w:val="none" w:sz="0" w:space="0" w:color="auto"/>
        <w:left w:val="none" w:sz="0" w:space="0" w:color="auto"/>
        <w:bottom w:val="none" w:sz="0" w:space="0" w:color="auto"/>
        <w:right w:val="none" w:sz="0" w:space="0" w:color="auto"/>
      </w:divBdr>
      <w:divsChild>
        <w:div w:id="259336923">
          <w:marLeft w:val="0"/>
          <w:marRight w:val="0"/>
          <w:marTop w:val="0"/>
          <w:marBottom w:val="0"/>
          <w:divBdr>
            <w:top w:val="none" w:sz="0" w:space="0" w:color="auto"/>
            <w:left w:val="none" w:sz="0" w:space="0" w:color="auto"/>
            <w:bottom w:val="none" w:sz="0" w:space="0" w:color="auto"/>
            <w:right w:val="none" w:sz="0" w:space="0" w:color="auto"/>
          </w:divBdr>
          <w:divsChild>
            <w:div w:id="607660869">
              <w:marLeft w:val="0"/>
              <w:marRight w:val="0"/>
              <w:marTop w:val="0"/>
              <w:marBottom w:val="0"/>
              <w:divBdr>
                <w:top w:val="none" w:sz="0" w:space="0" w:color="auto"/>
                <w:left w:val="none" w:sz="0" w:space="0" w:color="auto"/>
                <w:bottom w:val="none" w:sz="0" w:space="0" w:color="auto"/>
                <w:right w:val="none" w:sz="0" w:space="0" w:color="auto"/>
              </w:divBdr>
              <w:divsChild>
                <w:div w:id="2082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0072">
      <w:bodyDiv w:val="1"/>
      <w:marLeft w:val="0"/>
      <w:marRight w:val="0"/>
      <w:marTop w:val="0"/>
      <w:marBottom w:val="0"/>
      <w:divBdr>
        <w:top w:val="none" w:sz="0" w:space="0" w:color="auto"/>
        <w:left w:val="none" w:sz="0" w:space="0" w:color="auto"/>
        <w:bottom w:val="none" w:sz="0" w:space="0" w:color="auto"/>
        <w:right w:val="none" w:sz="0" w:space="0" w:color="auto"/>
      </w:divBdr>
      <w:divsChild>
        <w:div w:id="346754924">
          <w:marLeft w:val="0"/>
          <w:marRight w:val="0"/>
          <w:marTop w:val="0"/>
          <w:marBottom w:val="0"/>
          <w:divBdr>
            <w:top w:val="none" w:sz="0" w:space="0" w:color="auto"/>
            <w:left w:val="none" w:sz="0" w:space="0" w:color="auto"/>
            <w:bottom w:val="none" w:sz="0" w:space="0" w:color="auto"/>
            <w:right w:val="none" w:sz="0" w:space="0" w:color="auto"/>
          </w:divBdr>
          <w:divsChild>
            <w:div w:id="1441484446">
              <w:marLeft w:val="0"/>
              <w:marRight w:val="0"/>
              <w:marTop w:val="0"/>
              <w:marBottom w:val="0"/>
              <w:divBdr>
                <w:top w:val="none" w:sz="0" w:space="0" w:color="auto"/>
                <w:left w:val="none" w:sz="0" w:space="0" w:color="auto"/>
                <w:bottom w:val="none" w:sz="0" w:space="0" w:color="auto"/>
                <w:right w:val="none" w:sz="0" w:space="0" w:color="auto"/>
              </w:divBdr>
              <w:divsChild>
                <w:div w:id="827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9453">
      <w:bodyDiv w:val="1"/>
      <w:marLeft w:val="0"/>
      <w:marRight w:val="0"/>
      <w:marTop w:val="0"/>
      <w:marBottom w:val="0"/>
      <w:divBdr>
        <w:top w:val="none" w:sz="0" w:space="0" w:color="auto"/>
        <w:left w:val="none" w:sz="0" w:space="0" w:color="auto"/>
        <w:bottom w:val="none" w:sz="0" w:space="0" w:color="auto"/>
        <w:right w:val="none" w:sz="0" w:space="0" w:color="auto"/>
      </w:divBdr>
    </w:div>
    <w:div w:id="553857673">
      <w:bodyDiv w:val="1"/>
      <w:marLeft w:val="0"/>
      <w:marRight w:val="0"/>
      <w:marTop w:val="0"/>
      <w:marBottom w:val="0"/>
      <w:divBdr>
        <w:top w:val="none" w:sz="0" w:space="0" w:color="auto"/>
        <w:left w:val="none" w:sz="0" w:space="0" w:color="auto"/>
        <w:bottom w:val="none" w:sz="0" w:space="0" w:color="auto"/>
        <w:right w:val="none" w:sz="0" w:space="0" w:color="auto"/>
      </w:divBdr>
      <w:divsChild>
        <w:div w:id="1970235287">
          <w:marLeft w:val="0"/>
          <w:marRight w:val="0"/>
          <w:marTop w:val="0"/>
          <w:marBottom w:val="0"/>
          <w:divBdr>
            <w:top w:val="none" w:sz="0" w:space="0" w:color="auto"/>
            <w:left w:val="none" w:sz="0" w:space="0" w:color="auto"/>
            <w:bottom w:val="none" w:sz="0" w:space="0" w:color="auto"/>
            <w:right w:val="none" w:sz="0" w:space="0" w:color="auto"/>
          </w:divBdr>
          <w:divsChild>
            <w:div w:id="1747071773">
              <w:marLeft w:val="0"/>
              <w:marRight w:val="0"/>
              <w:marTop w:val="0"/>
              <w:marBottom w:val="0"/>
              <w:divBdr>
                <w:top w:val="none" w:sz="0" w:space="0" w:color="auto"/>
                <w:left w:val="none" w:sz="0" w:space="0" w:color="auto"/>
                <w:bottom w:val="none" w:sz="0" w:space="0" w:color="auto"/>
                <w:right w:val="none" w:sz="0" w:space="0" w:color="auto"/>
              </w:divBdr>
              <w:divsChild>
                <w:div w:id="20454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705">
      <w:bodyDiv w:val="1"/>
      <w:marLeft w:val="0"/>
      <w:marRight w:val="0"/>
      <w:marTop w:val="0"/>
      <w:marBottom w:val="0"/>
      <w:divBdr>
        <w:top w:val="none" w:sz="0" w:space="0" w:color="auto"/>
        <w:left w:val="none" w:sz="0" w:space="0" w:color="auto"/>
        <w:bottom w:val="none" w:sz="0" w:space="0" w:color="auto"/>
        <w:right w:val="none" w:sz="0" w:space="0" w:color="auto"/>
      </w:divBdr>
      <w:divsChild>
        <w:div w:id="960188502">
          <w:marLeft w:val="0"/>
          <w:marRight w:val="0"/>
          <w:marTop w:val="0"/>
          <w:marBottom w:val="0"/>
          <w:divBdr>
            <w:top w:val="none" w:sz="0" w:space="0" w:color="auto"/>
            <w:left w:val="none" w:sz="0" w:space="0" w:color="auto"/>
            <w:bottom w:val="none" w:sz="0" w:space="0" w:color="auto"/>
            <w:right w:val="none" w:sz="0" w:space="0" w:color="auto"/>
          </w:divBdr>
          <w:divsChild>
            <w:div w:id="648704486">
              <w:marLeft w:val="0"/>
              <w:marRight w:val="0"/>
              <w:marTop w:val="0"/>
              <w:marBottom w:val="0"/>
              <w:divBdr>
                <w:top w:val="none" w:sz="0" w:space="0" w:color="auto"/>
                <w:left w:val="none" w:sz="0" w:space="0" w:color="auto"/>
                <w:bottom w:val="none" w:sz="0" w:space="0" w:color="auto"/>
                <w:right w:val="none" w:sz="0" w:space="0" w:color="auto"/>
              </w:divBdr>
              <w:divsChild>
                <w:div w:id="17428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4356">
      <w:bodyDiv w:val="1"/>
      <w:marLeft w:val="0"/>
      <w:marRight w:val="0"/>
      <w:marTop w:val="0"/>
      <w:marBottom w:val="0"/>
      <w:divBdr>
        <w:top w:val="none" w:sz="0" w:space="0" w:color="auto"/>
        <w:left w:val="none" w:sz="0" w:space="0" w:color="auto"/>
        <w:bottom w:val="none" w:sz="0" w:space="0" w:color="auto"/>
        <w:right w:val="none" w:sz="0" w:space="0" w:color="auto"/>
      </w:divBdr>
      <w:divsChild>
        <w:div w:id="1570265255">
          <w:marLeft w:val="0"/>
          <w:marRight w:val="0"/>
          <w:marTop w:val="0"/>
          <w:marBottom w:val="0"/>
          <w:divBdr>
            <w:top w:val="none" w:sz="0" w:space="0" w:color="auto"/>
            <w:left w:val="none" w:sz="0" w:space="0" w:color="auto"/>
            <w:bottom w:val="none" w:sz="0" w:space="0" w:color="auto"/>
            <w:right w:val="none" w:sz="0" w:space="0" w:color="auto"/>
          </w:divBdr>
          <w:divsChild>
            <w:div w:id="1846944299">
              <w:marLeft w:val="0"/>
              <w:marRight w:val="0"/>
              <w:marTop w:val="0"/>
              <w:marBottom w:val="0"/>
              <w:divBdr>
                <w:top w:val="none" w:sz="0" w:space="0" w:color="auto"/>
                <w:left w:val="none" w:sz="0" w:space="0" w:color="auto"/>
                <w:bottom w:val="none" w:sz="0" w:space="0" w:color="auto"/>
                <w:right w:val="none" w:sz="0" w:space="0" w:color="auto"/>
              </w:divBdr>
              <w:divsChild>
                <w:div w:id="11625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3828">
      <w:bodyDiv w:val="1"/>
      <w:marLeft w:val="0"/>
      <w:marRight w:val="0"/>
      <w:marTop w:val="0"/>
      <w:marBottom w:val="0"/>
      <w:divBdr>
        <w:top w:val="none" w:sz="0" w:space="0" w:color="auto"/>
        <w:left w:val="none" w:sz="0" w:space="0" w:color="auto"/>
        <w:bottom w:val="none" w:sz="0" w:space="0" w:color="auto"/>
        <w:right w:val="none" w:sz="0" w:space="0" w:color="auto"/>
      </w:divBdr>
    </w:div>
    <w:div w:id="804812886">
      <w:bodyDiv w:val="1"/>
      <w:marLeft w:val="0"/>
      <w:marRight w:val="0"/>
      <w:marTop w:val="0"/>
      <w:marBottom w:val="0"/>
      <w:divBdr>
        <w:top w:val="none" w:sz="0" w:space="0" w:color="auto"/>
        <w:left w:val="none" w:sz="0" w:space="0" w:color="auto"/>
        <w:bottom w:val="none" w:sz="0" w:space="0" w:color="auto"/>
        <w:right w:val="none" w:sz="0" w:space="0" w:color="auto"/>
      </w:divBdr>
    </w:div>
    <w:div w:id="842670591">
      <w:bodyDiv w:val="1"/>
      <w:marLeft w:val="0"/>
      <w:marRight w:val="0"/>
      <w:marTop w:val="0"/>
      <w:marBottom w:val="0"/>
      <w:divBdr>
        <w:top w:val="none" w:sz="0" w:space="0" w:color="auto"/>
        <w:left w:val="none" w:sz="0" w:space="0" w:color="auto"/>
        <w:bottom w:val="none" w:sz="0" w:space="0" w:color="auto"/>
        <w:right w:val="none" w:sz="0" w:space="0" w:color="auto"/>
      </w:divBdr>
    </w:div>
    <w:div w:id="845289537">
      <w:bodyDiv w:val="1"/>
      <w:marLeft w:val="0"/>
      <w:marRight w:val="0"/>
      <w:marTop w:val="0"/>
      <w:marBottom w:val="0"/>
      <w:divBdr>
        <w:top w:val="none" w:sz="0" w:space="0" w:color="auto"/>
        <w:left w:val="none" w:sz="0" w:space="0" w:color="auto"/>
        <w:bottom w:val="none" w:sz="0" w:space="0" w:color="auto"/>
        <w:right w:val="none" w:sz="0" w:space="0" w:color="auto"/>
      </w:divBdr>
    </w:div>
    <w:div w:id="910772133">
      <w:bodyDiv w:val="1"/>
      <w:marLeft w:val="0"/>
      <w:marRight w:val="0"/>
      <w:marTop w:val="0"/>
      <w:marBottom w:val="0"/>
      <w:divBdr>
        <w:top w:val="none" w:sz="0" w:space="0" w:color="auto"/>
        <w:left w:val="none" w:sz="0" w:space="0" w:color="auto"/>
        <w:bottom w:val="none" w:sz="0" w:space="0" w:color="auto"/>
        <w:right w:val="none" w:sz="0" w:space="0" w:color="auto"/>
      </w:divBdr>
    </w:div>
    <w:div w:id="911624432">
      <w:bodyDiv w:val="1"/>
      <w:marLeft w:val="0"/>
      <w:marRight w:val="0"/>
      <w:marTop w:val="0"/>
      <w:marBottom w:val="0"/>
      <w:divBdr>
        <w:top w:val="none" w:sz="0" w:space="0" w:color="auto"/>
        <w:left w:val="none" w:sz="0" w:space="0" w:color="auto"/>
        <w:bottom w:val="none" w:sz="0" w:space="0" w:color="auto"/>
        <w:right w:val="none" w:sz="0" w:space="0" w:color="auto"/>
      </w:divBdr>
    </w:div>
    <w:div w:id="989167544">
      <w:bodyDiv w:val="1"/>
      <w:marLeft w:val="0"/>
      <w:marRight w:val="0"/>
      <w:marTop w:val="0"/>
      <w:marBottom w:val="0"/>
      <w:divBdr>
        <w:top w:val="none" w:sz="0" w:space="0" w:color="auto"/>
        <w:left w:val="none" w:sz="0" w:space="0" w:color="auto"/>
        <w:bottom w:val="none" w:sz="0" w:space="0" w:color="auto"/>
        <w:right w:val="none" w:sz="0" w:space="0" w:color="auto"/>
      </w:divBdr>
      <w:divsChild>
        <w:div w:id="1381242012">
          <w:marLeft w:val="0"/>
          <w:marRight w:val="0"/>
          <w:marTop w:val="0"/>
          <w:marBottom w:val="0"/>
          <w:divBdr>
            <w:top w:val="none" w:sz="0" w:space="0" w:color="auto"/>
            <w:left w:val="none" w:sz="0" w:space="0" w:color="auto"/>
            <w:bottom w:val="none" w:sz="0" w:space="0" w:color="auto"/>
            <w:right w:val="none" w:sz="0" w:space="0" w:color="auto"/>
          </w:divBdr>
          <w:divsChild>
            <w:div w:id="1761292680">
              <w:marLeft w:val="0"/>
              <w:marRight w:val="0"/>
              <w:marTop w:val="0"/>
              <w:marBottom w:val="0"/>
              <w:divBdr>
                <w:top w:val="none" w:sz="0" w:space="0" w:color="auto"/>
                <w:left w:val="none" w:sz="0" w:space="0" w:color="auto"/>
                <w:bottom w:val="none" w:sz="0" w:space="0" w:color="auto"/>
                <w:right w:val="none" w:sz="0" w:space="0" w:color="auto"/>
              </w:divBdr>
              <w:divsChild>
                <w:div w:id="6245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1760">
      <w:bodyDiv w:val="1"/>
      <w:marLeft w:val="0"/>
      <w:marRight w:val="0"/>
      <w:marTop w:val="0"/>
      <w:marBottom w:val="0"/>
      <w:divBdr>
        <w:top w:val="none" w:sz="0" w:space="0" w:color="auto"/>
        <w:left w:val="none" w:sz="0" w:space="0" w:color="auto"/>
        <w:bottom w:val="none" w:sz="0" w:space="0" w:color="auto"/>
        <w:right w:val="none" w:sz="0" w:space="0" w:color="auto"/>
      </w:divBdr>
      <w:divsChild>
        <w:div w:id="1781560009">
          <w:marLeft w:val="0"/>
          <w:marRight w:val="0"/>
          <w:marTop w:val="0"/>
          <w:marBottom w:val="0"/>
          <w:divBdr>
            <w:top w:val="none" w:sz="0" w:space="0" w:color="auto"/>
            <w:left w:val="none" w:sz="0" w:space="0" w:color="auto"/>
            <w:bottom w:val="none" w:sz="0" w:space="0" w:color="auto"/>
            <w:right w:val="none" w:sz="0" w:space="0" w:color="auto"/>
          </w:divBdr>
          <w:divsChild>
            <w:div w:id="336663166">
              <w:marLeft w:val="0"/>
              <w:marRight w:val="0"/>
              <w:marTop w:val="0"/>
              <w:marBottom w:val="0"/>
              <w:divBdr>
                <w:top w:val="none" w:sz="0" w:space="0" w:color="auto"/>
                <w:left w:val="none" w:sz="0" w:space="0" w:color="auto"/>
                <w:bottom w:val="none" w:sz="0" w:space="0" w:color="auto"/>
                <w:right w:val="none" w:sz="0" w:space="0" w:color="auto"/>
              </w:divBdr>
              <w:divsChild>
                <w:div w:id="54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4279">
      <w:bodyDiv w:val="1"/>
      <w:marLeft w:val="0"/>
      <w:marRight w:val="0"/>
      <w:marTop w:val="0"/>
      <w:marBottom w:val="0"/>
      <w:divBdr>
        <w:top w:val="none" w:sz="0" w:space="0" w:color="auto"/>
        <w:left w:val="none" w:sz="0" w:space="0" w:color="auto"/>
        <w:bottom w:val="none" w:sz="0" w:space="0" w:color="auto"/>
        <w:right w:val="none" w:sz="0" w:space="0" w:color="auto"/>
      </w:divBdr>
      <w:divsChild>
        <w:div w:id="398132436">
          <w:marLeft w:val="0"/>
          <w:marRight w:val="0"/>
          <w:marTop w:val="0"/>
          <w:marBottom w:val="0"/>
          <w:divBdr>
            <w:top w:val="none" w:sz="0" w:space="0" w:color="auto"/>
            <w:left w:val="none" w:sz="0" w:space="0" w:color="auto"/>
            <w:bottom w:val="none" w:sz="0" w:space="0" w:color="auto"/>
            <w:right w:val="none" w:sz="0" w:space="0" w:color="auto"/>
          </w:divBdr>
          <w:divsChild>
            <w:div w:id="102848235">
              <w:marLeft w:val="0"/>
              <w:marRight w:val="0"/>
              <w:marTop w:val="0"/>
              <w:marBottom w:val="0"/>
              <w:divBdr>
                <w:top w:val="none" w:sz="0" w:space="0" w:color="auto"/>
                <w:left w:val="none" w:sz="0" w:space="0" w:color="auto"/>
                <w:bottom w:val="none" w:sz="0" w:space="0" w:color="auto"/>
                <w:right w:val="none" w:sz="0" w:space="0" w:color="auto"/>
              </w:divBdr>
              <w:divsChild>
                <w:div w:id="19997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499">
      <w:bodyDiv w:val="1"/>
      <w:marLeft w:val="0"/>
      <w:marRight w:val="0"/>
      <w:marTop w:val="0"/>
      <w:marBottom w:val="0"/>
      <w:divBdr>
        <w:top w:val="none" w:sz="0" w:space="0" w:color="auto"/>
        <w:left w:val="none" w:sz="0" w:space="0" w:color="auto"/>
        <w:bottom w:val="none" w:sz="0" w:space="0" w:color="auto"/>
        <w:right w:val="none" w:sz="0" w:space="0" w:color="auto"/>
      </w:divBdr>
      <w:divsChild>
        <w:div w:id="292256158">
          <w:marLeft w:val="0"/>
          <w:marRight w:val="0"/>
          <w:marTop w:val="0"/>
          <w:marBottom w:val="0"/>
          <w:divBdr>
            <w:top w:val="none" w:sz="0" w:space="0" w:color="auto"/>
            <w:left w:val="none" w:sz="0" w:space="0" w:color="auto"/>
            <w:bottom w:val="none" w:sz="0" w:space="0" w:color="auto"/>
            <w:right w:val="none" w:sz="0" w:space="0" w:color="auto"/>
          </w:divBdr>
          <w:divsChild>
            <w:div w:id="898639208">
              <w:marLeft w:val="0"/>
              <w:marRight w:val="0"/>
              <w:marTop w:val="0"/>
              <w:marBottom w:val="0"/>
              <w:divBdr>
                <w:top w:val="none" w:sz="0" w:space="0" w:color="auto"/>
                <w:left w:val="none" w:sz="0" w:space="0" w:color="auto"/>
                <w:bottom w:val="none" w:sz="0" w:space="0" w:color="auto"/>
                <w:right w:val="none" w:sz="0" w:space="0" w:color="auto"/>
              </w:divBdr>
              <w:divsChild>
                <w:div w:id="4714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6881">
      <w:bodyDiv w:val="1"/>
      <w:marLeft w:val="0"/>
      <w:marRight w:val="0"/>
      <w:marTop w:val="0"/>
      <w:marBottom w:val="0"/>
      <w:divBdr>
        <w:top w:val="none" w:sz="0" w:space="0" w:color="auto"/>
        <w:left w:val="none" w:sz="0" w:space="0" w:color="auto"/>
        <w:bottom w:val="none" w:sz="0" w:space="0" w:color="auto"/>
        <w:right w:val="none" w:sz="0" w:space="0" w:color="auto"/>
      </w:divBdr>
      <w:divsChild>
        <w:div w:id="672995264">
          <w:marLeft w:val="0"/>
          <w:marRight w:val="0"/>
          <w:marTop w:val="0"/>
          <w:marBottom w:val="0"/>
          <w:divBdr>
            <w:top w:val="none" w:sz="0" w:space="0" w:color="auto"/>
            <w:left w:val="none" w:sz="0" w:space="0" w:color="auto"/>
            <w:bottom w:val="none" w:sz="0" w:space="0" w:color="auto"/>
            <w:right w:val="none" w:sz="0" w:space="0" w:color="auto"/>
          </w:divBdr>
          <w:divsChild>
            <w:div w:id="916673826">
              <w:marLeft w:val="0"/>
              <w:marRight w:val="0"/>
              <w:marTop w:val="0"/>
              <w:marBottom w:val="0"/>
              <w:divBdr>
                <w:top w:val="none" w:sz="0" w:space="0" w:color="auto"/>
                <w:left w:val="none" w:sz="0" w:space="0" w:color="auto"/>
                <w:bottom w:val="none" w:sz="0" w:space="0" w:color="auto"/>
                <w:right w:val="none" w:sz="0" w:space="0" w:color="auto"/>
              </w:divBdr>
              <w:divsChild>
                <w:div w:id="18062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5349">
      <w:bodyDiv w:val="1"/>
      <w:marLeft w:val="0"/>
      <w:marRight w:val="0"/>
      <w:marTop w:val="0"/>
      <w:marBottom w:val="0"/>
      <w:divBdr>
        <w:top w:val="none" w:sz="0" w:space="0" w:color="auto"/>
        <w:left w:val="none" w:sz="0" w:space="0" w:color="auto"/>
        <w:bottom w:val="none" w:sz="0" w:space="0" w:color="auto"/>
        <w:right w:val="none" w:sz="0" w:space="0" w:color="auto"/>
      </w:divBdr>
    </w:div>
    <w:div w:id="1190995415">
      <w:bodyDiv w:val="1"/>
      <w:marLeft w:val="0"/>
      <w:marRight w:val="0"/>
      <w:marTop w:val="0"/>
      <w:marBottom w:val="0"/>
      <w:divBdr>
        <w:top w:val="none" w:sz="0" w:space="0" w:color="auto"/>
        <w:left w:val="none" w:sz="0" w:space="0" w:color="auto"/>
        <w:bottom w:val="none" w:sz="0" w:space="0" w:color="auto"/>
        <w:right w:val="none" w:sz="0" w:space="0" w:color="auto"/>
      </w:divBdr>
      <w:divsChild>
        <w:div w:id="684328759">
          <w:marLeft w:val="0"/>
          <w:marRight w:val="0"/>
          <w:marTop w:val="0"/>
          <w:marBottom w:val="0"/>
          <w:divBdr>
            <w:top w:val="none" w:sz="0" w:space="0" w:color="auto"/>
            <w:left w:val="none" w:sz="0" w:space="0" w:color="auto"/>
            <w:bottom w:val="none" w:sz="0" w:space="0" w:color="auto"/>
            <w:right w:val="none" w:sz="0" w:space="0" w:color="auto"/>
          </w:divBdr>
          <w:divsChild>
            <w:div w:id="531191245">
              <w:marLeft w:val="0"/>
              <w:marRight w:val="0"/>
              <w:marTop w:val="0"/>
              <w:marBottom w:val="0"/>
              <w:divBdr>
                <w:top w:val="none" w:sz="0" w:space="0" w:color="auto"/>
                <w:left w:val="none" w:sz="0" w:space="0" w:color="auto"/>
                <w:bottom w:val="none" w:sz="0" w:space="0" w:color="auto"/>
                <w:right w:val="none" w:sz="0" w:space="0" w:color="auto"/>
              </w:divBdr>
              <w:divsChild>
                <w:div w:id="947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80287">
      <w:bodyDiv w:val="1"/>
      <w:marLeft w:val="0"/>
      <w:marRight w:val="0"/>
      <w:marTop w:val="0"/>
      <w:marBottom w:val="0"/>
      <w:divBdr>
        <w:top w:val="none" w:sz="0" w:space="0" w:color="auto"/>
        <w:left w:val="none" w:sz="0" w:space="0" w:color="auto"/>
        <w:bottom w:val="none" w:sz="0" w:space="0" w:color="auto"/>
        <w:right w:val="none" w:sz="0" w:space="0" w:color="auto"/>
      </w:divBdr>
      <w:divsChild>
        <w:div w:id="723678785">
          <w:marLeft w:val="0"/>
          <w:marRight w:val="0"/>
          <w:marTop w:val="0"/>
          <w:marBottom w:val="0"/>
          <w:divBdr>
            <w:top w:val="none" w:sz="0" w:space="0" w:color="auto"/>
            <w:left w:val="none" w:sz="0" w:space="0" w:color="auto"/>
            <w:bottom w:val="none" w:sz="0" w:space="0" w:color="auto"/>
            <w:right w:val="none" w:sz="0" w:space="0" w:color="auto"/>
          </w:divBdr>
          <w:divsChild>
            <w:div w:id="357509177">
              <w:marLeft w:val="0"/>
              <w:marRight w:val="0"/>
              <w:marTop w:val="0"/>
              <w:marBottom w:val="0"/>
              <w:divBdr>
                <w:top w:val="none" w:sz="0" w:space="0" w:color="auto"/>
                <w:left w:val="none" w:sz="0" w:space="0" w:color="auto"/>
                <w:bottom w:val="none" w:sz="0" w:space="0" w:color="auto"/>
                <w:right w:val="none" w:sz="0" w:space="0" w:color="auto"/>
              </w:divBdr>
              <w:divsChild>
                <w:div w:id="1410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9584">
      <w:bodyDiv w:val="1"/>
      <w:marLeft w:val="0"/>
      <w:marRight w:val="0"/>
      <w:marTop w:val="0"/>
      <w:marBottom w:val="0"/>
      <w:divBdr>
        <w:top w:val="none" w:sz="0" w:space="0" w:color="auto"/>
        <w:left w:val="none" w:sz="0" w:space="0" w:color="auto"/>
        <w:bottom w:val="none" w:sz="0" w:space="0" w:color="auto"/>
        <w:right w:val="none" w:sz="0" w:space="0" w:color="auto"/>
      </w:divBdr>
      <w:divsChild>
        <w:div w:id="2084983345">
          <w:marLeft w:val="0"/>
          <w:marRight w:val="0"/>
          <w:marTop w:val="0"/>
          <w:marBottom w:val="0"/>
          <w:divBdr>
            <w:top w:val="none" w:sz="0" w:space="0" w:color="auto"/>
            <w:left w:val="none" w:sz="0" w:space="0" w:color="auto"/>
            <w:bottom w:val="none" w:sz="0" w:space="0" w:color="auto"/>
            <w:right w:val="none" w:sz="0" w:space="0" w:color="auto"/>
          </w:divBdr>
          <w:divsChild>
            <w:div w:id="2124222248">
              <w:marLeft w:val="0"/>
              <w:marRight w:val="0"/>
              <w:marTop w:val="0"/>
              <w:marBottom w:val="0"/>
              <w:divBdr>
                <w:top w:val="none" w:sz="0" w:space="0" w:color="auto"/>
                <w:left w:val="none" w:sz="0" w:space="0" w:color="auto"/>
                <w:bottom w:val="none" w:sz="0" w:space="0" w:color="auto"/>
                <w:right w:val="none" w:sz="0" w:space="0" w:color="auto"/>
              </w:divBdr>
              <w:divsChild>
                <w:div w:id="14733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955">
      <w:bodyDiv w:val="1"/>
      <w:marLeft w:val="0"/>
      <w:marRight w:val="0"/>
      <w:marTop w:val="0"/>
      <w:marBottom w:val="0"/>
      <w:divBdr>
        <w:top w:val="none" w:sz="0" w:space="0" w:color="auto"/>
        <w:left w:val="none" w:sz="0" w:space="0" w:color="auto"/>
        <w:bottom w:val="none" w:sz="0" w:space="0" w:color="auto"/>
        <w:right w:val="none" w:sz="0" w:space="0" w:color="auto"/>
      </w:divBdr>
      <w:divsChild>
        <w:div w:id="1907910612">
          <w:marLeft w:val="0"/>
          <w:marRight w:val="0"/>
          <w:marTop w:val="0"/>
          <w:marBottom w:val="0"/>
          <w:divBdr>
            <w:top w:val="none" w:sz="0" w:space="0" w:color="auto"/>
            <w:left w:val="none" w:sz="0" w:space="0" w:color="auto"/>
            <w:bottom w:val="none" w:sz="0" w:space="0" w:color="auto"/>
            <w:right w:val="none" w:sz="0" w:space="0" w:color="auto"/>
          </w:divBdr>
          <w:divsChild>
            <w:div w:id="754203842">
              <w:marLeft w:val="0"/>
              <w:marRight w:val="0"/>
              <w:marTop w:val="0"/>
              <w:marBottom w:val="0"/>
              <w:divBdr>
                <w:top w:val="none" w:sz="0" w:space="0" w:color="auto"/>
                <w:left w:val="none" w:sz="0" w:space="0" w:color="auto"/>
                <w:bottom w:val="none" w:sz="0" w:space="0" w:color="auto"/>
                <w:right w:val="none" w:sz="0" w:space="0" w:color="auto"/>
              </w:divBdr>
              <w:divsChild>
                <w:div w:id="21469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35995348">
      <w:bodyDiv w:val="1"/>
      <w:marLeft w:val="0"/>
      <w:marRight w:val="0"/>
      <w:marTop w:val="0"/>
      <w:marBottom w:val="0"/>
      <w:divBdr>
        <w:top w:val="none" w:sz="0" w:space="0" w:color="auto"/>
        <w:left w:val="none" w:sz="0" w:space="0" w:color="auto"/>
        <w:bottom w:val="none" w:sz="0" w:space="0" w:color="auto"/>
        <w:right w:val="none" w:sz="0" w:space="0" w:color="auto"/>
      </w:divBdr>
      <w:divsChild>
        <w:div w:id="929433900">
          <w:marLeft w:val="0"/>
          <w:marRight w:val="0"/>
          <w:marTop w:val="0"/>
          <w:marBottom w:val="0"/>
          <w:divBdr>
            <w:top w:val="none" w:sz="0" w:space="0" w:color="auto"/>
            <w:left w:val="none" w:sz="0" w:space="0" w:color="auto"/>
            <w:bottom w:val="none" w:sz="0" w:space="0" w:color="auto"/>
            <w:right w:val="none" w:sz="0" w:space="0" w:color="auto"/>
          </w:divBdr>
          <w:divsChild>
            <w:div w:id="910389591">
              <w:marLeft w:val="0"/>
              <w:marRight w:val="0"/>
              <w:marTop w:val="0"/>
              <w:marBottom w:val="0"/>
              <w:divBdr>
                <w:top w:val="none" w:sz="0" w:space="0" w:color="auto"/>
                <w:left w:val="none" w:sz="0" w:space="0" w:color="auto"/>
                <w:bottom w:val="none" w:sz="0" w:space="0" w:color="auto"/>
                <w:right w:val="none" w:sz="0" w:space="0" w:color="auto"/>
              </w:divBdr>
              <w:divsChild>
                <w:div w:id="18559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3126">
      <w:bodyDiv w:val="1"/>
      <w:marLeft w:val="0"/>
      <w:marRight w:val="0"/>
      <w:marTop w:val="0"/>
      <w:marBottom w:val="0"/>
      <w:divBdr>
        <w:top w:val="none" w:sz="0" w:space="0" w:color="auto"/>
        <w:left w:val="none" w:sz="0" w:space="0" w:color="auto"/>
        <w:bottom w:val="none" w:sz="0" w:space="0" w:color="auto"/>
        <w:right w:val="none" w:sz="0" w:space="0" w:color="auto"/>
      </w:divBdr>
    </w:div>
    <w:div w:id="1568566192">
      <w:bodyDiv w:val="1"/>
      <w:marLeft w:val="0"/>
      <w:marRight w:val="0"/>
      <w:marTop w:val="0"/>
      <w:marBottom w:val="0"/>
      <w:divBdr>
        <w:top w:val="none" w:sz="0" w:space="0" w:color="auto"/>
        <w:left w:val="none" w:sz="0" w:space="0" w:color="auto"/>
        <w:bottom w:val="none" w:sz="0" w:space="0" w:color="auto"/>
        <w:right w:val="none" w:sz="0" w:space="0" w:color="auto"/>
      </w:divBdr>
    </w:div>
    <w:div w:id="1577472357">
      <w:bodyDiv w:val="1"/>
      <w:marLeft w:val="0"/>
      <w:marRight w:val="0"/>
      <w:marTop w:val="0"/>
      <w:marBottom w:val="0"/>
      <w:divBdr>
        <w:top w:val="none" w:sz="0" w:space="0" w:color="auto"/>
        <w:left w:val="none" w:sz="0" w:space="0" w:color="auto"/>
        <w:bottom w:val="none" w:sz="0" w:space="0" w:color="auto"/>
        <w:right w:val="none" w:sz="0" w:space="0" w:color="auto"/>
      </w:divBdr>
    </w:div>
    <w:div w:id="1607345771">
      <w:bodyDiv w:val="1"/>
      <w:marLeft w:val="0"/>
      <w:marRight w:val="0"/>
      <w:marTop w:val="0"/>
      <w:marBottom w:val="0"/>
      <w:divBdr>
        <w:top w:val="none" w:sz="0" w:space="0" w:color="auto"/>
        <w:left w:val="none" w:sz="0" w:space="0" w:color="auto"/>
        <w:bottom w:val="none" w:sz="0" w:space="0" w:color="auto"/>
        <w:right w:val="none" w:sz="0" w:space="0" w:color="auto"/>
      </w:divBdr>
      <w:divsChild>
        <w:div w:id="1994329655">
          <w:marLeft w:val="0"/>
          <w:marRight w:val="0"/>
          <w:marTop w:val="0"/>
          <w:marBottom w:val="0"/>
          <w:divBdr>
            <w:top w:val="none" w:sz="0" w:space="0" w:color="auto"/>
            <w:left w:val="none" w:sz="0" w:space="0" w:color="auto"/>
            <w:bottom w:val="none" w:sz="0" w:space="0" w:color="auto"/>
            <w:right w:val="none" w:sz="0" w:space="0" w:color="auto"/>
          </w:divBdr>
          <w:divsChild>
            <w:div w:id="732851995">
              <w:marLeft w:val="0"/>
              <w:marRight w:val="0"/>
              <w:marTop w:val="0"/>
              <w:marBottom w:val="0"/>
              <w:divBdr>
                <w:top w:val="none" w:sz="0" w:space="0" w:color="auto"/>
                <w:left w:val="none" w:sz="0" w:space="0" w:color="auto"/>
                <w:bottom w:val="none" w:sz="0" w:space="0" w:color="auto"/>
                <w:right w:val="none" w:sz="0" w:space="0" w:color="auto"/>
              </w:divBdr>
              <w:divsChild>
                <w:div w:id="13447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715">
      <w:bodyDiv w:val="1"/>
      <w:marLeft w:val="0"/>
      <w:marRight w:val="0"/>
      <w:marTop w:val="0"/>
      <w:marBottom w:val="0"/>
      <w:divBdr>
        <w:top w:val="none" w:sz="0" w:space="0" w:color="auto"/>
        <w:left w:val="none" w:sz="0" w:space="0" w:color="auto"/>
        <w:bottom w:val="none" w:sz="0" w:space="0" w:color="auto"/>
        <w:right w:val="none" w:sz="0" w:space="0" w:color="auto"/>
      </w:divBdr>
    </w:div>
    <w:div w:id="1692875002">
      <w:bodyDiv w:val="1"/>
      <w:marLeft w:val="0"/>
      <w:marRight w:val="0"/>
      <w:marTop w:val="0"/>
      <w:marBottom w:val="0"/>
      <w:divBdr>
        <w:top w:val="none" w:sz="0" w:space="0" w:color="auto"/>
        <w:left w:val="none" w:sz="0" w:space="0" w:color="auto"/>
        <w:bottom w:val="none" w:sz="0" w:space="0" w:color="auto"/>
        <w:right w:val="none" w:sz="0" w:space="0" w:color="auto"/>
      </w:divBdr>
      <w:divsChild>
        <w:div w:id="1202479944">
          <w:marLeft w:val="0"/>
          <w:marRight w:val="0"/>
          <w:marTop w:val="0"/>
          <w:marBottom w:val="0"/>
          <w:divBdr>
            <w:top w:val="none" w:sz="0" w:space="0" w:color="auto"/>
            <w:left w:val="none" w:sz="0" w:space="0" w:color="auto"/>
            <w:bottom w:val="none" w:sz="0" w:space="0" w:color="auto"/>
            <w:right w:val="none" w:sz="0" w:space="0" w:color="auto"/>
          </w:divBdr>
          <w:divsChild>
            <w:div w:id="1732263478">
              <w:marLeft w:val="0"/>
              <w:marRight w:val="0"/>
              <w:marTop w:val="0"/>
              <w:marBottom w:val="0"/>
              <w:divBdr>
                <w:top w:val="none" w:sz="0" w:space="0" w:color="auto"/>
                <w:left w:val="none" w:sz="0" w:space="0" w:color="auto"/>
                <w:bottom w:val="none" w:sz="0" w:space="0" w:color="auto"/>
                <w:right w:val="none" w:sz="0" w:space="0" w:color="auto"/>
              </w:divBdr>
              <w:divsChild>
                <w:div w:id="516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9404">
      <w:bodyDiv w:val="1"/>
      <w:marLeft w:val="0"/>
      <w:marRight w:val="0"/>
      <w:marTop w:val="0"/>
      <w:marBottom w:val="0"/>
      <w:divBdr>
        <w:top w:val="none" w:sz="0" w:space="0" w:color="auto"/>
        <w:left w:val="none" w:sz="0" w:space="0" w:color="auto"/>
        <w:bottom w:val="none" w:sz="0" w:space="0" w:color="auto"/>
        <w:right w:val="none" w:sz="0" w:space="0" w:color="auto"/>
      </w:divBdr>
    </w:div>
    <w:div w:id="1805997560">
      <w:bodyDiv w:val="1"/>
      <w:marLeft w:val="0"/>
      <w:marRight w:val="0"/>
      <w:marTop w:val="0"/>
      <w:marBottom w:val="0"/>
      <w:divBdr>
        <w:top w:val="none" w:sz="0" w:space="0" w:color="auto"/>
        <w:left w:val="none" w:sz="0" w:space="0" w:color="auto"/>
        <w:bottom w:val="none" w:sz="0" w:space="0" w:color="auto"/>
        <w:right w:val="none" w:sz="0" w:space="0" w:color="auto"/>
      </w:divBdr>
      <w:divsChild>
        <w:div w:id="185170748">
          <w:marLeft w:val="0"/>
          <w:marRight w:val="0"/>
          <w:marTop w:val="0"/>
          <w:marBottom w:val="0"/>
          <w:divBdr>
            <w:top w:val="none" w:sz="0" w:space="0" w:color="auto"/>
            <w:left w:val="none" w:sz="0" w:space="0" w:color="auto"/>
            <w:bottom w:val="none" w:sz="0" w:space="0" w:color="auto"/>
            <w:right w:val="none" w:sz="0" w:space="0" w:color="auto"/>
          </w:divBdr>
          <w:divsChild>
            <w:div w:id="277418376">
              <w:marLeft w:val="0"/>
              <w:marRight w:val="0"/>
              <w:marTop w:val="0"/>
              <w:marBottom w:val="0"/>
              <w:divBdr>
                <w:top w:val="none" w:sz="0" w:space="0" w:color="auto"/>
                <w:left w:val="none" w:sz="0" w:space="0" w:color="auto"/>
                <w:bottom w:val="none" w:sz="0" w:space="0" w:color="auto"/>
                <w:right w:val="none" w:sz="0" w:space="0" w:color="auto"/>
              </w:divBdr>
              <w:divsChild>
                <w:div w:id="2943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0131">
      <w:bodyDiv w:val="1"/>
      <w:marLeft w:val="0"/>
      <w:marRight w:val="0"/>
      <w:marTop w:val="0"/>
      <w:marBottom w:val="0"/>
      <w:divBdr>
        <w:top w:val="none" w:sz="0" w:space="0" w:color="auto"/>
        <w:left w:val="none" w:sz="0" w:space="0" w:color="auto"/>
        <w:bottom w:val="none" w:sz="0" w:space="0" w:color="auto"/>
        <w:right w:val="none" w:sz="0" w:space="0" w:color="auto"/>
      </w:divBdr>
    </w:div>
    <w:div w:id="1906180425">
      <w:bodyDiv w:val="1"/>
      <w:marLeft w:val="0"/>
      <w:marRight w:val="0"/>
      <w:marTop w:val="0"/>
      <w:marBottom w:val="0"/>
      <w:divBdr>
        <w:top w:val="none" w:sz="0" w:space="0" w:color="auto"/>
        <w:left w:val="none" w:sz="0" w:space="0" w:color="auto"/>
        <w:bottom w:val="none" w:sz="0" w:space="0" w:color="auto"/>
        <w:right w:val="none" w:sz="0" w:space="0" w:color="auto"/>
      </w:divBdr>
    </w:div>
    <w:div w:id="1971091968">
      <w:bodyDiv w:val="1"/>
      <w:marLeft w:val="0"/>
      <w:marRight w:val="0"/>
      <w:marTop w:val="0"/>
      <w:marBottom w:val="0"/>
      <w:divBdr>
        <w:top w:val="none" w:sz="0" w:space="0" w:color="auto"/>
        <w:left w:val="none" w:sz="0" w:space="0" w:color="auto"/>
        <w:bottom w:val="none" w:sz="0" w:space="0" w:color="auto"/>
        <w:right w:val="none" w:sz="0" w:space="0" w:color="auto"/>
      </w:divBdr>
      <w:divsChild>
        <w:div w:id="544952469">
          <w:marLeft w:val="0"/>
          <w:marRight w:val="0"/>
          <w:marTop w:val="0"/>
          <w:marBottom w:val="0"/>
          <w:divBdr>
            <w:top w:val="none" w:sz="0" w:space="0" w:color="auto"/>
            <w:left w:val="none" w:sz="0" w:space="0" w:color="auto"/>
            <w:bottom w:val="none" w:sz="0" w:space="0" w:color="auto"/>
            <w:right w:val="none" w:sz="0" w:space="0" w:color="auto"/>
          </w:divBdr>
          <w:divsChild>
            <w:div w:id="1518344031">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2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CF6619">
          <w:pPr>
            <w:pStyle w:val="A4C680F4D5101547A942B4B074558E88"/>
          </w:pPr>
          <w:r w:rsidRPr="00955BF7">
            <w:rPr>
              <w:rStyle w:val="PlaceholderText"/>
            </w:rPr>
            <w:fldChar w:fldCharType="begin"/>
          </w:r>
          <w:r w:rsidRPr="00955BF7">
            <w:rPr>
              <w:rStyle w:val="PlaceholderText"/>
            </w:rPr>
            <w:fldChar w:fldCharType="end"/>
          </w:r>
          <w:r w:rsidRPr="00955BF7">
            <w:rPr>
              <w:rStyle w:val="PlaceholderText"/>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CF6619">
          <w:pPr>
            <w:pStyle w:val="3C92A2A8CA8E8E4F958C4AEA048B30FA"/>
          </w:pPr>
          <w:r w:rsidRPr="003320FE">
            <w:rPr>
              <w:rStyle w:val="PlaceholderText"/>
            </w:rPr>
            <w:fldChar w:fldCharType="begin"/>
          </w:r>
          <w:r w:rsidRPr="003320FE">
            <w:rPr>
              <w:rStyle w:val="PlaceholderText"/>
            </w:rPr>
            <w:fldChar w:fldCharType="end"/>
          </w:r>
          <w:r w:rsidRPr="003320FE">
            <w:rPr>
              <w:rStyle w:val="PlaceholderText"/>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CF6619">
          <w:pPr>
            <w:pStyle w:val="FF3723A1A8A3FD4BB3A27CC836944478"/>
          </w:pPr>
          <w:r w:rsidRPr="003320FE">
            <w:rPr>
              <w:rStyle w:val="PlaceholderText"/>
            </w:rPr>
            <w:fldChar w:fldCharType="begin"/>
          </w:r>
          <w:r w:rsidRPr="003320FE">
            <w:rPr>
              <w:rStyle w:val="PlaceholderText"/>
            </w:rPr>
            <w:fldChar w:fldCharType="end"/>
          </w:r>
          <w:r w:rsidRPr="003320FE">
            <w:rPr>
              <w:rStyle w:val="PlaceholderText"/>
            </w:rPr>
            <w:t>Kies of typ een datum</w:t>
          </w:r>
        </w:p>
      </w:docPartBody>
    </w:docPart>
    <w:docPart>
      <w:docPartPr>
        <w:name w:val="6A6537F84B1443488B71B466C6574489"/>
        <w:category>
          <w:name w:val="Algemeen"/>
          <w:gallery w:val="placeholder"/>
        </w:category>
        <w:types>
          <w:type w:val="bbPlcHdr"/>
        </w:types>
        <w:behaviors>
          <w:behavior w:val="content"/>
        </w:behaviors>
        <w:guid w:val="{770E91B3-E352-8145-B122-37B686F55C0A}"/>
      </w:docPartPr>
      <w:docPartBody>
        <w:p w:rsidR="005E7E66" w:rsidRPr="007323E5" w:rsidRDefault="005E7E66">
          <w:pPr>
            <w:pStyle w:val="DocumentgegevensSURF"/>
            <w:rPr>
              <w:rStyle w:val="PlaceholderText"/>
              <w:sz w:val="15"/>
              <w:szCs w:val="15"/>
            </w:rPr>
          </w:pPr>
          <w:r w:rsidRPr="00EF69C1">
            <w:rPr>
              <w:rStyle w:val="PlaceholderText"/>
            </w:rPr>
            <w:fldChar w:fldCharType="begin"/>
          </w:r>
          <w:r w:rsidRPr="00EF69C1">
            <w:rPr>
              <w:rStyle w:val="PlaceholderText"/>
            </w:rPr>
            <w:instrText xml:space="preserve">  \* MERGEFORMAT </w:instrText>
          </w:r>
          <w:r w:rsidRPr="00EF69C1">
            <w:rPr>
              <w:rStyle w:val="PlaceholderText"/>
            </w:rPr>
            <w:fldChar w:fldCharType="end"/>
          </w:r>
          <w:r w:rsidRPr="007323E5">
            <w:rPr>
              <w:rStyle w:val="PlaceholderText"/>
              <w:sz w:val="15"/>
              <w:szCs w:val="15"/>
            </w:rPr>
            <w:t xml:space="preserve">Verwijder onderstaande zin als dit niet van toepassing is. </w:t>
          </w:r>
        </w:p>
        <w:p w:rsidR="00732585" w:rsidRDefault="005E7E66" w:rsidP="005E7E66">
          <w:pPr>
            <w:pStyle w:val="6A6537F84B1443488B71B466C6574489"/>
          </w:pPr>
          <w:r w:rsidRPr="007323E5">
            <w:rPr>
              <w:rStyle w:val="PlaceholderText"/>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charset w:val="4D"/>
    <w:family w:val="swiss"/>
    <w:pitch w:val="variable"/>
    <w:sig w:usb0="00000003" w:usb1="00000000" w:usb2="00000000" w:usb3="00000000" w:csb0="00000001" w:csb1="00000000"/>
  </w:font>
  <w:font w:name="SimHei">
    <w:altName w:val="黑体"/>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22474"/>
    <w:rsid w:val="000F79A6"/>
    <w:rsid w:val="001F500D"/>
    <w:rsid w:val="002D31AB"/>
    <w:rsid w:val="002E1218"/>
    <w:rsid w:val="002F14BC"/>
    <w:rsid w:val="0033285C"/>
    <w:rsid w:val="003918D1"/>
    <w:rsid w:val="003F3472"/>
    <w:rsid w:val="00410C60"/>
    <w:rsid w:val="0042663A"/>
    <w:rsid w:val="00483028"/>
    <w:rsid w:val="0052788A"/>
    <w:rsid w:val="005579C1"/>
    <w:rsid w:val="005A33C4"/>
    <w:rsid w:val="005E64F8"/>
    <w:rsid w:val="005E7E66"/>
    <w:rsid w:val="006063F2"/>
    <w:rsid w:val="00732585"/>
    <w:rsid w:val="008722BE"/>
    <w:rsid w:val="00993DCE"/>
    <w:rsid w:val="009D1A2C"/>
    <w:rsid w:val="009D374D"/>
    <w:rsid w:val="00A13444"/>
    <w:rsid w:val="00B04DD5"/>
    <w:rsid w:val="00B65D0E"/>
    <w:rsid w:val="00C34EF7"/>
    <w:rsid w:val="00C96260"/>
    <w:rsid w:val="00CF6619"/>
    <w:rsid w:val="00D605D6"/>
    <w:rsid w:val="00D60635"/>
    <w:rsid w:val="00EE223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8"/>
    <w:semiHidden/>
    <w:rsid w:val="005E7E66"/>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Normal"/>
    <w:uiPriority w:val="4"/>
    <w:rsid w:val="005E7E66"/>
    <w:pPr>
      <w:spacing w:line="260" w:lineRule="exact"/>
    </w:pPr>
    <w:rPr>
      <w:rFonts w:ascii="Calibri" w:eastAsia="Times New Roman" w:hAnsi="Calibri" w:cs="Maiandra GD"/>
      <w:noProof/>
      <w:color w:val="000000" w:themeColor="text1"/>
      <w:sz w:val="22"/>
      <w:szCs w:val="18"/>
    </w:rPr>
  </w:style>
  <w:style w:type="paragraph" w:customStyle="1" w:styleId="6A6537F84B1443488B71B466C6574489">
    <w:name w:val="6A6537F84B1443488B71B466C6574489"/>
    <w:rsid w:val="005E7E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2.xml><?xml version="1.0" encoding="utf-8"?>
<ju xmlns="http://www.joulesunlimited.com/ccmappings">
  <Titel>Template Human Resource</Titel>
  <Ondertitel>Ondertitel</Ondertitel>
</ju>
</file>

<file path=customXml/item3.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9" ma:contentTypeDescription="Een nieuw document maken." ma:contentTypeScope="" ma:versionID="d53afd36b28dbe7a81b841d2901e34ce">
  <xsd:schema xmlns:xsd="http://www.w3.org/2001/XMLSchema" xmlns:xs="http://www.w3.org/2001/XMLSchema" xmlns:p="http://schemas.microsoft.com/office/2006/metadata/properties" xmlns:ns2="aa5d1e77-9de6-4162-83d6-f47da5f58dc6" targetNamespace="http://schemas.microsoft.com/office/2006/metadata/properties" ma:root="true" ma:fieldsID="ba3d6cdf475751d6a9498ba167eb5162"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F8F1D-58DC-49C1-8303-88475BBE2A70}">
  <ds:schemaRefs>
    <ds:schemaRef ds:uri="http://schemas.microsoft.com/office/2006/metadata/properties"/>
    <ds:schemaRef ds:uri="http://schemas.microsoft.com/office/infopath/2007/PartnerControls"/>
    <ds:schemaRef ds:uri="aa5d1e77-9de6-4162-83d6-f47da5f58dc6"/>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EC961BA2-599B-4C79-B7F5-72ADDBFA6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5.xml><?xml version="1.0" encoding="utf-8"?>
<ds:datastoreItem xmlns:ds="http://schemas.openxmlformats.org/officeDocument/2006/customXml" ds:itemID="{F94213EA-E2B5-425A-B8C6-C7B770E06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1985</Words>
  <Characters>11315</Characters>
  <Application>Microsoft Office Word</Application>
  <DocSecurity>4</DocSecurity>
  <Lines>94</Lines>
  <Paragraphs>26</Paragraphs>
  <ScaleCrop>false</ScaleCrop>
  <Manager/>
  <Company>SURF</Company>
  <LinksUpToDate>false</LinksUpToDate>
  <CharactersWithSpaces>13274</CharactersWithSpaces>
  <SharedDoc>false</SharedDoc>
  <HLinks>
    <vt:vector size="90" baseType="variant">
      <vt:variant>
        <vt:i4>1376315</vt:i4>
      </vt:variant>
      <vt:variant>
        <vt:i4>83</vt:i4>
      </vt:variant>
      <vt:variant>
        <vt:i4>0</vt:i4>
      </vt:variant>
      <vt:variant>
        <vt:i4>5</vt:i4>
      </vt:variant>
      <vt:variant>
        <vt:lpwstr/>
      </vt:variant>
      <vt:variant>
        <vt:lpwstr>_Toc160692302</vt:lpwstr>
      </vt:variant>
      <vt:variant>
        <vt:i4>1376315</vt:i4>
      </vt:variant>
      <vt:variant>
        <vt:i4>77</vt:i4>
      </vt:variant>
      <vt:variant>
        <vt:i4>0</vt:i4>
      </vt:variant>
      <vt:variant>
        <vt:i4>5</vt:i4>
      </vt:variant>
      <vt:variant>
        <vt:lpwstr/>
      </vt:variant>
      <vt:variant>
        <vt:lpwstr>_Toc160692301</vt:lpwstr>
      </vt:variant>
      <vt:variant>
        <vt:i4>1376315</vt:i4>
      </vt:variant>
      <vt:variant>
        <vt:i4>71</vt:i4>
      </vt:variant>
      <vt:variant>
        <vt:i4>0</vt:i4>
      </vt:variant>
      <vt:variant>
        <vt:i4>5</vt:i4>
      </vt:variant>
      <vt:variant>
        <vt:lpwstr/>
      </vt:variant>
      <vt:variant>
        <vt:lpwstr>_Toc160692300</vt:lpwstr>
      </vt:variant>
      <vt:variant>
        <vt:i4>1835066</vt:i4>
      </vt:variant>
      <vt:variant>
        <vt:i4>65</vt:i4>
      </vt:variant>
      <vt:variant>
        <vt:i4>0</vt:i4>
      </vt:variant>
      <vt:variant>
        <vt:i4>5</vt:i4>
      </vt:variant>
      <vt:variant>
        <vt:lpwstr/>
      </vt:variant>
      <vt:variant>
        <vt:lpwstr>_Toc160692299</vt:lpwstr>
      </vt:variant>
      <vt:variant>
        <vt:i4>1835066</vt:i4>
      </vt:variant>
      <vt:variant>
        <vt:i4>59</vt:i4>
      </vt:variant>
      <vt:variant>
        <vt:i4>0</vt:i4>
      </vt:variant>
      <vt:variant>
        <vt:i4>5</vt:i4>
      </vt:variant>
      <vt:variant>
        <vt:lpwstr/>
      </vt:variant>
      <vt:variant>
        <vt:lpwstr>_Toc160692298</vt:lpwstr>
      </vt:variant>
      <vt:variant>
        <vt:i4>1835066</vt:i4>
      </vt:variant>
      <vt:variant>
        <vt:i4>53</vt:i4>
      </vt:variant>
      <vt:variant>
        <vt:i4>0</vt:i4>
      </vt:variant>
      <vt:variant>
        <vt:i4>5</vt:i4>
      </vt:variant>
      <vt:variant>
        <vt:lpwstr/>
      </vt:variant>
      <vt:variant>
        <vt:lpwstr>_Toc160692297</vt:lpwstr>
      </vt:variant>
      <vt:variant>
        <vt:i4>1835066</vt:i4>
      </vt:variant>
      <vt:variant>
        <vt:i4>47</vt:i4>
      </vt:variant>
      <vt:variant>
        <vt:i4>0</vt:i4>
      </vt:variant>
      <vt:variant>
        <vt:i4>5</vt:i4>
      </vt:variant>
      <vt:variant>
        <vt:lpwstr/>
      </vt:variant>
      <vt:variant>
        <vt:lpwstr>_Toc160692296</vt:lpwstr>
      </vt:variant>
      <vt:variant>
        <vt:i4>1835066</vt:i4>
      </vt:variant>
      <vt:variant>
        <vt:i4>41</vt:i4>
      </vt:variant>
      <vt:variant>
        <vt:i4>0</vt:i4>
      </vt:variant>
      <vt:variant>
        <vt:i4>5</vt:i4>
      </vt:variant>
      <vt:variant>
        <vt:lpwstr/>
      </vt:variant>
      <vt:variant>
        <vt:lpwstr>_Toc160692295</vt:lpwstr>
      </vt:variant>
      <vt:variant>
        <vt:i4>1835066</vt:i4>
      </vt:variant>
      <vt:variant>
        <vt:i4>35</vt:i4>
      </vt:variant>
      <vt:variant>
        <vt:i4>0</vt:i4>
      </vt:variant>
      <vt:variant>
        <vt:i4>5</vt:i4>
      </vt:variant>
      <vt:variant>
        <vt:lpwstr/>
      </vt:variant>
      <vt:variant>
        <vt:lpwstr>_Toc160692294</vt:lpwstr>
      </vt:variant>
      <vt:variant>
        <vt:i4>1835066</vt:i4>
      </vt:variant>
      <vt:variant>
        <vt:i4>29</vt:i4>
      </vt:variant>
      <vt:variant>
        <vt:i4>0</vt:i4>
      </vt:variant>
      <vt:variant>
        <vt:i4>5</vt:i4>
      </vt:variant>
      <vt:variant>
        <vt:lpwstr/>
      </vt:variant>
      <vt:variant>
        <vt:lpwstr>_Toc160692293</vt:lpwstr>
      </vt:variant>
      <vt:variant>
        <vt:i4>1835066</vt:i4>
      </vt:variant>
      <vt:variant>
        <vt:i4>23</vt:i4>
      </vt:variant>
      <vt:variant>
        <vt:i4>0</vt:i4>
      </vt:variant>
      <vt:variant>
        <vt:i4>5</vt:i4>
      </vt:variant>
      <vt:variant>
        <vt:lpwstr/>
      </vt:variant>
      <vt:variant>
        <vt:lpwstr>_Toc160692292</vt:lpwstr>
      </vt:variant>
      <vt:variant>
        <vt:i4>1835066</vt:i4>
      </vt:variant>
      <vt:variant>
        <vt:i4>17</vt:i4>
      </vt:variant>
      <vt:variant>
        <vt:i4>0</vt:i4>
      </vt:variant>
      <vt:variant>
        <vt:i4>5</vt:i4>
      </vt:variant>
      <vt:variant>
        <vt:lpwstr/>
      </vt:variant>
      <vt:variant>
        <vt:lpwstr>_Toc160692291</vt:lpwstr>
      </vt:variant>
      <vt:variant>
        <vt:i4>1835066</vt:i4>
      </vt:variant>
      <vt:variant>
        <vt:i4>11</vt:i4>
      </vt:variant>
      <vt:variant>
        <vt:i4>0</vt:i4>
      </vt:variant>
      <vt:variant>
        <vt:i4>5</vt:i4>
      </vt:variant>
      <vt:variant>
        <vt:lpwstr/>
      </vt:variant>
      <vt:variant>
        <vt:lpwstr>_Toc160692290</vt:lpwstr>
      </vt:variant>
      <vt:variant>
        <vt:i4>1900602</vt:i4>
      </vt:variant>
      <vt:variant>
        <vt:i4>5</vt:i4>
      </vt:variant>
      <vt:variant>
        <vt:i4>0</vt:i4>
      </vt:variant>
      <vt:variant>
        <vt:i4>5</vt:i4>
      </vt:variant>
      <vt:variant>
        <vt:lpwstr/>
      </vt:variant>
      <vt:variant>
        <vt:lpwstr>_Toc160692289</vt:lpwstr>
      </vt:variant>
      <vt:variant>
        <vt:i4>4063271</vt:i4>
      </vt:variant>
      <vt:variant>
        <vt:i4>0</vt:i4>
      </vt:variant>
      <vt:variant>
        <vt:i4>0</vt:i4>
      </vt:variant>
      <vt:variant>
        <vt:i4>5</vt:i4>
      </vt:variant>
      <vt:variant>
        <vt:lpwstr>https://creativecommons.org/licenses/by/4.0/deed.nl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sjabloonversie 1.3.c - 27 mei 2019_x000d_
ontwerp: www.KoelewijnBruggenwirth.nl_x000d_
sjablonen: www.JoulesUnlimited.nl</dc:description>
  <cp:lastModifiedBy>Ed de Vries</cp:lastModifiedBy>
  <cp:revision>155</cp:revision>
  <cp:lastPrinted>2019-05-15T09:29:00Z</cp:lastPrinted>
  <dcterms:created xsi:type="dcterms:W3CDTF">2024-01-12T08:58:00Z</dcterms:created>
  <dcterms:modified xsi:type="dcterms:W3CDTF">2024-03-07T16:24:00Z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