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8" w:type="dxa"/>
        <w:jc w:val="center"/>
        <w:tblBorders>
          <w:top w:val="single" w:sz="48" w:space="0" w:color="C00000"/>
          <w:left w:val="single" w:sz="48" w:space="0" w:color="C00000"/>
          <w:bottom w:val="single" w:sz="48" w:space="0" w:color="C00000"/>
          <w:right w:val="single" w:sz="48" w:space="0" w:color="C00000"/>
          <w:insideH w:val="single" w:sz="48" w:space="0" w:color="C00000"/>
          <w:insideV w:val="single" w:sz="4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A92C2E" w:rsidRPr="00A92C2E" w14:paraId="7EF7AC0B" w14:textId="77777777" w:rsidTr="00844435">
        <w:trPr>
          <w:trHeight w:val="3118"/>
          <w:jc w:val="center"/>
        </w:trPr>
        <w:tc>
          <w:tcPr>
            <w:tcW w:w="4819" w:type="dxa"/>
          </w:tcPr>
          <w:p w14:paraId="4223907B" w14:textId="578394C3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59D3A3C9" w14:textId="4623BE96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B795438" w14:textId="589700C5" w:rsidR="00423500" w:rsidRPr="001B6C36" w:rsidRDefault="001B6C36" w:rsidP="00423500">
            <w:pPr>
              <w:jc w:val="center"/>
              <w:rPr>
                <w:color w:val="FF0000"/>
                <w:sz w:val="56"/>
                <w:szCs w:val="56"/>
              </w:rPr>
            </w:pPr>
            <w:r w:rsidRPr="001B6C36">
              <w:rPr>
                <w:color w:val="FF0000"/>
                <w:sz w:val="56"/>
                <w:szCs w:val="56"/>
              </w:rPr>
              <w:t>Activist</w:t>
            </w:r>
          </w:p>
          <w:p w14:paraId="4EC045DA" w14:textId="2B733FDD" w:rsidR="00423500" w:rsidRPr="00A92C2E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2525E12C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607ADA31" w14:textId="64535A2E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144943C" w14:textId="159F9762" w:rsidR="00423500" w:rsidRPr="001B6C36" w:rsidRDefault="001B6C36" w:rsidP="00423500">
            <w:pPr>
              <w:jc w:val="center"/>
              <w:rPr>
                <w:sz w:val="56"/>
                <w:szCs w:val="56"/>
              </w:rPr>
            </w:pPr>
            <w:r w:rsidRPr="001B6C36">
              <w:rPr>
                <w:color w:val="FF0000"/>
                <w:sz w:val="56"/>
                <w:szCs w:val="56"/>
              </w:rPr>
              <w:t>Statelijke actor</w:t>
            </w:r>
          </w:p>
        </w:tc>
      </w:tr>
      <w:tr w:rsidR="00A92C2E" w:rsidRPr="00A92C2E" w14:paraId="003F1A24" w14:textId="77777777" w:rsidTr="00844435">
        <w:trPr>
          <w:trHeight w:val="3118"/>
          <w:jc w:val="center"/>
        </w:trPr>
        <w:tc>
          <w:tcPr>
            <w:tcW w:w="4819" w:type="dxa"/>
          </w:tcPr>
          <w:p w14:paraId="7646E718" w14:textId="77777777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71DED5DE" w14:textId="6CB780CF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E901190" w14:textId="25D2E71D" w:rsidR="00423500" w:rsidRPr="00A92C2E" w:rsidRDefault="001B6C36" w:rsidP="00A92C2E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Crimineel</w:t>
            </w:r>
          </w:p>
        </w:tc>
        <w:tc>
          <w:tcPr>
            <w:tcW w:w="4819" w:type="dxa"/>
          </w:tcPr>
          <w:p w14:paraId="43AF0822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6CF4BCD6" w14:textId="56D566D4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7FEACFB" w14:textId="7FDA87BB" w:rsidR="00423500" w:rsidRPr="00A92C2E" w:rsidRDefault="001B6C36" w:rsidP="00423500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Medewerker</w:t>
            </w:r>
          </w:p>
        </w:tc>
      </w:tr>
      <w:tr w:rsidR="00A92C2E" w:rsidRPr="00A92C2E" w14:paraId="4318ACD2" w14:textId="77777777" w:rsidTr="00844435">
        <w:trPr>
          <w:trHeight w:val="3118"/>
          <w:jc w:val="center"/>
        </w:trPr>
        <w:tc>
          <w:tcPr>
            <w:tcW w:w="4819" w:type="dxa"/>
          </w:tcPr>
          <w:p w14:paraId="3949BA96" w14:textId="77777777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64CCFA5A" w14:textId="53D6C6EE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FDA7B6C" w14:textId="001C68E7" w:rsidR="00423500" w:rsidRPr="00A92C2E" w:rsidRDefault="001B6C36" w:rsidP="00A92C2E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Student</w:t>
            </w:r>
          </w:p>
        </w:tc>
        <w:tc>
          <w:tcPr>
            <w:tcW w:w="4819" w:type="dxa"/>
          </w:tcPr>
          <w:p w14:paraId="452A1BE6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0CD75745" w14:textId="719A7239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BBD9562" w14:textId="250862F2" w:rsidR="00423500" w:rsidRPr="00A92C2E" w:rsidRDefault="001B6C36" w:rsidP="00423500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Opportunist</w:t>
            </w:r>
          </w:p>
        </w:tc>
      </w:tr>
      <w:tr w:rsidR="00A92C2E" w:rsidRPr="00A92C2E" w14:paraId="163C64B8" w14:textId="77777777" w:rsidTr="00844435">
        <w:trPr>
          <w:trHeight w:val="3118"/>
          <w:jc w:val="center"/>
        </w:trPr>
        <w:tc>
          <w:tcPr>
            <w:tcW w:w="4819" w:type="dxa"/>
          </w:tcPr>
          <w:p w14:paraId="0107FFAC" w14:textId="77777777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23787464" w14:textId="4D1CE5C6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24AAC6A3" w14:textId="5713DFF5" w:rsidR="00423500" w:rsidRPr="00A92C2E" w:rsidRDefault="001B6C36" w:rsidP="00A92C2E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Cybervandaal</w:t>
            </w:r>
          </w:p>
        </w:tc>
        <w:tc>
          <w:tcPr>
            <w:tcW w:w="4819" w:type="dxa"/>
          </w:tcPr>
          <w:p w14:paraId="10B8AE9F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2E4EC52C" w14:textId="68A7BA83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6932698" w14:textId="42F3EC55" w:rsidR="00423500" w:rsidRPr="00423500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Klokkenluider</w:t>
            </w:r>
          </w:p>
        </w:tc>
      </w:tr>
      <w:tr w:rsidR="00A92C2E" w:rsidRPr="00A92C2E" w14:paraId="7258E2E9" w14:textId="77777777" w:rsidTr="00844435">
        <w:trPr>
          <w:trHeight w:val="3118"/>
          <w:jc w:val="center"/>
        </w:trPr>
        <w:tc>
          <w:tcPr>
            <w:tcW w:w="4819" w:type="dxa"/>
          </w:tcPr>
          <w:p w14:paraId="7597ACE2" w14:textId="77777777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lastRenderedPageBreak/>
              <w:t>Motief</w:t>
            </w:r>
          </w:p>
          <w:p w14:paraId="3A699F82" w14:textId="05AB2EC7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25F0B5F8" w14:textId="1954FFD8" w:rsidR="00423500" w:rsidRPr="00A92C2E" w:rsidRDefault="001B6C36" w:rsidP="00A92C2E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financieel gewin</w:t>
            </w:r>
          </w:p>
        </w:tc>
        <w:tc>
          <w:tcPr>
            <w:tcW w:w="4819" w:type="dxa"/>
          </w:tcPr>
          <w:p w14:paraId="4AB49CF7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468F91A2" w14:textId="132E2D16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E81BDBE" w14:textId="6CE7B7F1" w:rsidR="00423500" w:rsidRPr="00A92C2E" w:rsidRDefault="001B6C36" w:rsidP="00423500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aandacht vestigen op iets</w:t>
            </w:r>
          </w:p>
        </w:tc>
      </w:tr>
      <w:tr w:rsidR="00423500" w:rsidRPr="00A92C2E" w14:paraId="7B81C4CE" w14:textId="77777777" w:rsidTr="00844435">
        <w:trPr>
          <w:trHeight w:val="3118"/>
          <w:jc w:val="center"/>
        </w:trPr>
        <w:tc>
          <w:tcPr>
            <w:tcW w:w="4819" w:type="dxa"/>
          </w:tcPr>
          <w:p w14:paraId="63D13AC1" w14:textId="77777777" w:rsidR="00423500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4E85A5D5" w14:textId="0A53D8FC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96B16FA" w14:textId="0513591A" w:rsidR="00423500" w:rsidRPr="001B6C36" w:rsidRDefault="001B6C36" w:rsidP="00A92C2E">
            <w:pPr>
              <w:jc w:val="center"/>
              <w:rPr>
                <w:color w:val="FF0000"/>
                <w:sz w:val="56"/>
                <w:szCs w:val="56"/>
              </w:rPr>
            </w:pPr>
            <w:r w:rsidRPr="001B6C36">
              <w:rPr>
                <w:color w:val="FF0000"/>
                <w:sz w:val="56"/>
                <w:szCs w:val="56"/>
              </w:rPr>
              <w:t>vergissing/</w:t>
            </w:r>
          </w:p>
          <w:p w14:paraId="43C46E26" w14:textId="1AAD4A98" w:rsidR="00423500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o</w:t>
            </w:r>
            <w:r w:rsidR="001B6C36" w:rsidRPr="001B6C36">
              <w:rPr>
                <w:color w:val="FF0000"/>
                <w:sz w:val="56"/>
                <w:szCs w:val="56"/>
              </w:rPr>
              <w:t>nbewuste actie</w:t>
            </w:r>
          </w:p>
        </w:tc>
        <w:tc>
          <w:tcPr>
            <w:tcW w:w="4819" w:type="dxa"/>
          </w:tcPr>
          <w:p w14:paraId="25FBAF40" w14:textId="77777777" w:rsidR="00423500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777F9E0C" w14:textId="6D845F95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61C2714F" w14:textId="10887FEB" w:rsidR="00423500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imago schade toebrengen</w:t>
            </w:r>
          </w:p>
        </w:tc>
      </w:tr>
      <w:tr w:rsidR="00423500" w:rsidRPr="00A92C2E" w14:paraId="023E2B2E" w14:textId="77777777" w:rsidTr="00844435">
        <w:trPr>
          <w:trHeight w:val="3118"/>
          <w:jc w:val="center"/>
        </w:trPr>
        <w:tc>
          <w:tcPr>
            <w:tcW w:w="4819" w:type="dxa"/>
          </w:tcPr>
          <w:p w14:paraId="3000FF88" w14:textId="77777777" w:rsidR="00423500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4107E14C" w14:textId="4DB7E6C8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8CB9C08" w14:textId="3C52A846" w:rsidR="00423500" w:rsidRPr="001B6C36" w:rsidRDefault="00635B5D" w:rsidP="00A92C2E">
            <w:pPr>
              <w:jc w:val="center"/>
              <w:rPr>
                <w:color w:val="FF0000"/>
                <w:sz w:val="56"/>
                <w:szCs w:val="56"/>
              </w:rPr>
            </w:pPr>
            <w:r>
              <w:rPr>
                <w:color w:val="FF0000"/>
                <w:sz w:val="56"/>
                <w:szCs w:val="56"/>
              </w:rPr>
              <w:t>u</w:t>
            </w:r>
            <w:r w:rsidR="001B6C36" w:rsidRPr="001B6C36">
              <w:rPr>
                <w:color w:val="FF0000"/>
                <w:sz w:val="56"/>
                <w:szCs w:val="56"/>
              </w:rPr>
              <w:t>it protest</w:t>
            </w:r>
          </w:p>
          <w:p w14:paraId="6F576FEF" w14:textId="3C0CAE5A" w:rsidR="00423500" w:rsidRDefault="00423500" w:rsidP="00635B5D">
            <w:pPr>
              <w:rPr>
                <w:color w:val="FF000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45A356A6" w14:textId="77777777" w:rsidR="00423500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7D480A52" w14:textId="231D5914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86E1592" w14:textId="524DF08B" w:rsidR="00423500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beslissing afdwingen</w:t>
            </w:r>
          </w:p>
        </w:tc>
      </w:tr>
      <w:tr w:rsidR="00BE63E1" w:rsidRPr="00A92C2E" w14:paraId="17F7D3DD" w14:textId="77777777" w:rsidTr="00844435">
        <w:trPr>
          <w:trHeight w:val="3118"/>
          <w:jc w:val="center"/>
        </w:trPr>
        <w:tc>
          <w:tcPr>
            <w:tcW w:w="4819" w:type="dxa"/>
          </w:tcPr>
          <w:p w14:paraId="0978687F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15D365D3" w14:textId="6CA92069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34970D91" w14:textId="1311E3E2" w:rsidR="00BE63E1" w:rsidRDefault="001B6C36" w:rsidP="00A92C2E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gegevens bemachtigen</w:t>
            </w:r>
          </w:p>
        </w:tc>
        <w:tc>
          <w:tcPr>
            <w:tcW w:w="4819" w:type="dxa"/>
          </w:tcPr>
          <w:p w14:paraId="1E8531D0" w14:textId="77777777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5A3FF1A1" w14:textId="37EF269D" w:rsidR="00BE63E1" w:rsidRDefault="00BE63E1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21F03A43" w14:textId="01439919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v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oorbereiding </w:t>
            </w:r>
            <w:r w:rsidR="00635B5D">
              <w:rPr>
                <w:color w:val="FF0000"/>
                <w:sz w:val="56"/>
                <w:szCs w:val="56"/>
              </w:rPr>
              <w:t>voor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later</w:t>
            </w:r>
            <w:r w:rsidR="00635B5D">
              <w:rPr>
                <w:color w:val="FF0000"/>
                <w:sz w:val="56"/>
                <w:szCs w:val="56"/>
              </w:rPr>
              <w:t>e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aanval </w:t>
            </w:r>
          </w:p>
        </w:tc>
      </w:tr>
      <w:tr w:rsidR="00BE63E1" w:rsidRPr="00A92C2E" w14:paraId="05163446" w14:textId="77777777" w:rsidTr="00844435">
        <w:trPr>
          <w:trHeight w:val="3118"/>
          <w:jc w:val="center"/>
        </w:trPr>
        <w:tc>
          <w:tcPr>
            <w:tcW w:w="4819" w:type="dxa"/>
          </w:tcPr>
          <w:p w14:paraId="52C5007C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lastRenderedPageBreak/>
              <w:t>Motief</w:t>
            </w:r>
          </w:p>
          <w:p w14:paraId="3983E6B5" w14:textId="444FE5ED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961885D" w14:textId="30601158" w:rsidR="00BE63E1" w:rsidRDefault="001B6C36" w:rsidP="001B6C36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vervalsing studieresultaat</w:t>
            </w:r>
          </w:p>
        </w:tc>
        <w:tc>
          <w:tcPr>
            <w:tcW w:w="4819" w:type="dxa"/>
          </w:tcPr>
          <w:p w14:paraId="4079E957" w14:textId="77777777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31CFD205" w14:textId="2F4D5202" w:rsidR="001B6C36" w:rsidRDefault="001B6C36" w:rsidP="001B6C36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3DB9343F" w14:textId="7086384E" w:rsidR="00BE63E1" w:rsidRDefault="00635B5D" w:rsidP="001B6C36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data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veranderen</w:t>
            </w:r>
          </w:p>
        </w:tc>
      </w:tr>
      <w:tr w:rsidR="00BE63E1" w:rsidRPr="00A92C2E" w14:paraId="000D6B23" w14:textId="77777777" w:rsidTr="00844435">
        <w:trPr>
          <w:trHeight w:val="3118"/>
          <w:jc w:val="center"/>
        </w:trPr>
        <w:tc>
          <w:tcPr>
            <w:tcW w:w="4819" w:type="dxa"/>
          </w:tcPr>
          <w:p w14:paraId="7D006E41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7673C5FD" w14:textId="48348EB6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DC15914" w14:textId="682AF248" w:rsidR="00BE63E1" w:rsidRDefault="001B6C36" w:rsidP="00635B5D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concurrentie</w:t>
            </w:r>
            <w:r w:rsidR="00BE63E1" w:rsidRPr="001B6C36">
              <w:rPr>
                <w:color w:val="FF0000"/>
                <w:sz w:val="56"/>
                <w:szCs w:val="56"/>
              </w:rPr>
              <w:t>-</w:t>
            </w:r>
            <w:r w:rsidRPr="001B6C36">
              <w:rPr>
                <w:color w:val="FF0000"/>
                <w:sz w:val="56"/>
                <w:szCs w:val="56"/>
              </w:rPr>
              <w:t>positie verbeteren</w:t>
            </w:r>
          </w:p>
        </w:tc>
        <w:tc>
          <w:tcPr>
            <w:tcW w:w="4819" w:type="dxa"/>
          </w:tcPr>
          <w:p w14:paraId="1F6503C7" w14:textId="77777777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44562FE5" w14:textId="2353BF40" w:rsidR="00BE63E1" w:rsidRDefault="00BE63E1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D83457C" w14:textId="529DAE37" w:rsidR="00BE63E1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financi</w:t>
            </w:r>
            <w:r w:rsidR="00635B5D">
              <w:rPr>
                <w:color w:val="FF0000"/>
                <w:sz w:val="56"/>
                <w:szCs w:val="56"/>
              </w:rPr>
              <w:t>ë</w:t>
            </w:r>
            <w:r w:rsidRPr="001B6C36">
              <w:rPr>
                <w:color w:val="FF0000"/>
                <w:sz w:val="56"/>
                <w:szCs w:val="56"/>
              </w:rPr>
              <w:t>le data manipuleren</w:t>
            </w:r>
          </w:p>
        </w:tc>
      </w:tr>
      <w:tr w:rsidR="00BE63E1" w:rsidRPr="00A92C2E" w14:paraId="720353D3" w14:textId="77777777" w:rsidTr="00844435">
        <w:trPr>
          <w:trHeight w:val="3118"/>
          <w:jc w:val="center"/>
        </w:trPr>
        <w:tc>
          <w:tcPr>
            <w:tcW w:w="4819" w:type="dxa"/>
          </w:tcPr>
          <w:p w14:paraId="42ECEF2A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14819A2D" w14:textId="54CA95AE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EDB583D" w14:textId="063149B4" w:rsidR="00BE63E1" w:rsidRDefault="001B6C36" w:rsidP="00A92C2E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processen verstoren</w:t>
            </w:r>
          </w:p>
        </w:tc>
        <w:tc>
          <w:tcPr>
            <w:tcW w:w="4819" w:type="dxa"/>
          </w:tcPr>
          <w:p w14:paraId="06424AEA" w14:textId="77777777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2398D0B6" w14:textId="5EDCB9A3" w:rsidR="00BE63E1" w:rsidRDefault="00BE63E1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FD4CE84" w14:textId="2BE52A13" w:rsidR="00BE63E1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kennis vergaren</w:t>
            </w:r>
          </w:p>
        </w:tc>
      </w:tr>
      <w:tr w:rsidR="00BE63E1" w:rsidRPr="00A92C2E" w14:paraId="67574F24" w14:textId="77777777" w:rsidTr="00844435">
        <w:trPr>
          <w:trHeight w:val="3118"/>
          <w:jc w:val="center"/>
        </w:trPr>
        <w:tc>
          <w:tcPr>
            <w:tcW w:w="4819" w:type="dxa"/>
          </w:tcPr>
          <w:p w14:paraId="408B8681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65775EF3" w14:textId="7ADD0A86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B123260" w14:textId="118BF0C6" w:rsidR="00BE63E1" w:rsidRDefault="001B6C36" w:rsidP="00A92C2E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toegang krijgen</w:t>
            </w:r>
          </w:p>
        </w:tc>
        <w:tc>
          <w:tcPr>
            <w:tcW w:w="4819" w:type="dxa"/>
          </w:tcPr>
          <w:p w14:paraId="2EE81806" w14:textId="234FD003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3D48567D" w14:textId="0CE9C07A" w:rsidR="00BE63E1" w:rsidRDefault="00BE63E1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54233FE6" w14:textId="40A0958D" w:rsidR="00BE63E1" w:rsidRPr="00635B5D" w:rsidRDefault="001B6C36" w:rsidP="00635B5D">
            <w:pPr>
              <w:jc w:val="center"/>
              <w:rPr>
                <w:color w:val="FF0000"/>
                <w:sz w:val="56"/>
                <w:szCs w:val="56"/>
              </w:rPr>
            </w:pPr>
            <w:r w:rsidRPr="001B6C36">
              <w:rPr>
                <w:color w:val="FF0000"/>
                <w:sz w:val="56"/>
                <w:szCs w:val="56"/>
              </w:rPr>
              <w:t>privileges verhogen</w:t>
            </w:r>
          </w:p>
        </w:tc>
      </w:tr>
      <w:tr w:rsidR="00BE63E1" w:rsidRPr="00A92C2E" w14:paraId="72BDFEA9" w14:textId="77777777" w:rsidTr="00844435">
        <w:trPr>
          <w:trHeight w:val="3118"/>
          <w:jc w:val="center"/>
        </w:trPr>
        <w:tc>
          <w:tcPr>
            <w:tcW w:w="4819" w:type="dxa"/>
          </w:tcPr>
          <w:p w14:paraId="1DF4994C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lastRenderedPageBreak/>
              <w:t>Methode</w:t>
            </w:r>
          </w:p>
          <w:p w14:paraId="468F216C" w14:textId="7E89BD4B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60EBDF9B" w14:textId="76EAD890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d</w:t>
            </w:r>
            <w:r w:rsidR="001B6C36" w:rsidRPr="001B6C36">
              <w:rPr>
                <w:color w:val="FF0000"/>
                <w:sz w:val="56"/>
                <w:szCs w:val="56"/>
              </w:rPr>
              <w:t>oet zich  voor als een ander</w:t>
            </w:r>
          </w:p>
        </w:tc>
        <w:tc>
          <w:tcPr>
            <w:tcW w:w="4819" w:type="dxa"/>
          </w:tcPr>
          <w:p w14:paraId="7C0216B4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3A242C85" w14:textId="052FD033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53EE2994" w14:textId="7DA416CE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v</w:t>
            </w:r>
            <w:r w:rsidR="001B6C36" w:rsidRPr="001B6C36">
              <w:rPr>
                <w:color w:val="FF0000"/>
                <w:sz w:val="56"/>
                <w:szCs w:val="56"/>
              </w:rPr>
              <w:t>oert man-in-the-middle aanval uit</w:t>
            </w:r>
          </w:p>
        </w:tc>
      </w:tr>
      <w:tr w:rsidR="00BE63E1" w:rsidRPr="00A92C2E" w14:paraId="7C65E48D" w14:textId="77777777" w:rsidTr="00844435">
        <w:trPr>
          <w:trHeight w:val="3118"/>
          <w:jc w:val="center"/>
        </w:trPr>
        <w:tc>
          <w:tcPr>
            <w:tcW w:w="4819" w:type="dxa"/>
          </w:tcPr>
          <w:p w14:paraId="18CCBF10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528FF7B7" w14:textId="1652E1DD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68EB20EC" w14:textId="2F45D029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z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et iemand onder druk </w:t>
            </w:r>
          </w:p>
        </w:tc>
        <w:tc>
          <w:tcPr>
            <w:tcW w:w="4819" w:type="dxa"/>
          </w:tcPr>
          <w:p w14:paraId="781F0298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7673A0B1" w14:textId="04AF8AA5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F5AE091" w14:textId="31049C81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a</w:t>
            </w:r>
            <w:r w:rsidR="001B6C36" w:rsidRPr="001B6C36">
              <w:rPr>
                <w:color w:val="FF0000"/>
                <w:sz w:val="56"/>
                <w:szCs w:val="56"/>
              </w:rPr>
              <w:t>ctiveert malware</w:t>
            </w:r>
            <w:r w:rsidR="00635B5D">
              <w:rPr>
                <w:color w:val="FF0000"/>
                <w:sz w:val="56"/>
                <w:szCs w:val="56"/>
              </w:rPr>
              <w:t xml:space="preserve"> (ransomware)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</w:t>
            </w:r>
          </w:p>
        </w:tc>
      </w:tr>
      <w:tr w:rsidR="00BE63E1" w:rsidRPr="00A92C2E" w14:paraId="6C6A1E2C" w14:textId="77777777" w:rsidTr="00844435">
        <w:trPr>
          <w:trHeight w:val="3118"/>
          <w:jc w:val="center"/>
        </w:trPr>
        <w:tc>
          <w:tcPr>
            <w:tcW w:w="4819" w:type="dxa"/>
          </w:tcPr>
          <w:p w14:paraId="4CE8A215" w14:textId="77777777" w:rsidR="00AD2639" w:rsidRDefault="00AD2639" w:rsidP="00AD2639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50711D9C" w14:textId="5D6687A0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0BE307E" w14:textId="0112E41F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v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oert </w:t>
            </w:r>
            <w:r w:rsidR="00635B5D">
              <w:rPr>
                <w:color w:val="FF0000"/>
                <w:sz w:val="56"/>
                <w:szCs w:val="56"/>
              </w:rPr>
              <w:t>DDoS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aanval uit</w:t>
            </w:r>
          </w:p>
        </w:tc>
        <w:tc>
          <w:tcPr>
            <w:tcW w:w="4819" w:type="dxa"/>
          </w:tcPr>
          <w:p w14:paraId="1E89C829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28216AF4" w14:textId="416DDAFE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B573A73" w14:textId="6C2783E1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m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isbruikt rechten </w:t>
            </w:r>
          </w:p>
        </w:tc>
      </w:tr>
      <w:tr w:rsidR="00BE63E1" w:rsidRPr="00A92C2E" w14:paraId="4765A4F2" w14:textId="77777777" w:rsidTr="00844435">
        <w:trPr>
          <w:trHeight w:val="3118"/>
          <w:jc w:val="center"/>
        </w:trPr>
        <w:tc>
          <w:tcPr>
            <w:tcW w:w="4819" w:type="dxa"/>
          </w:tcPr>
          <w:p w14:paraId="2510D1BB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7D485D7A" w14:textId="2E772242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13518EE" w14:textId="3C137C1D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s</w:t>
            </w:r>
            <w:r w:rsidR="001B6C36" w:rsidRPr="001B6C36">
              <w:rPr>
                <w:color w:val="FF0000"/>
                <w:sz w:val="56"/>
                <w:szCs w:val="56"/>
              </w:rPr>
              <w:t>tuurt phishing bericht</w:t>
            </w:r>
          </w:p>
        </w:tc>
        <w:tc>
          <w:tcPr>
            <w:tcW w:w="4819" w:type="dxa"/>
          </w:tcPr>
          <w:p w14:paraId="5C37199D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1BB2C926" w14:textId="2B6A0B9B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3D0A18C9" w14:textId="0FA19A6C" w:rsidR="00BE63E1" w:rsidRPr="00635B5D" w:rsidRDefault="007E139C" w:rsidP="00635B5D">
            <w:pPr>
              <w:jc w:val="center"/>
              <w:rPr>
                <w:color w:val="FF0000"/>
                <w:sz w:val="56"/>
                <w:szCs w:val="56"/>
              </w:rPr>
            </w:pPr>
            <w:r>
              <w:rPr>
                <w:color w:val="FF0000"/>
                <w:sz w:val="56"/>
                <w:szCs w:val="56"/>
              </w:rPr>
              <w:t>b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ekladt een website </w:t>
            </w:r>
          </w:p>
        </w:tc>
      </w:tr>
      <w:tr w:rsidR="00BE63E1" w:rsidRPr="00A92C2E" w14:paraId="252C0881" w14:textId="77777777" w:rsidTr="00844435">
        <w:trPr>
          <w:trHeight w:val="3118"/>
          <w:jc w:val="center"/>
        </w:trPr>
        <w:tc>
          <w:tcPr>
            <w:tcW w:w="4819" w:type="dxa"/>
          </w:tcPr>
          <w:p w14:paraId="34DB8302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lastRenderedPageBreak/>
              <w:t>Methode</w:t>
            </w:r>
          </w:p>
          <w:p w14:paraId="2E0EA753" w14:textId="1E4BF3AE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864D4B5" w14:textId="3816C3AE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n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eemt account over </w:t>
            </w:r>
          </w:p>
        </w:tc>
        <w:tc>
          <w:tcPr>
            <w:tcW w:w="4819" w:type="dxa"/>
          </w:tcPr>
          <w:p w14:paraId="0335F1EC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474C78CA" w14:textId="62D020CB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6F40D4AE" w14:textId="119376CA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d</w:t>
            </w:r>
            <w:r w:rsidR="001B6C36" w:rsidRPr="001B6C36">
              <w:rPr>
                <w:color w:val="FF0000"/>
                <w:sz w:val="56"/>
                <w:szCs w:val="56"/>
              </w:rPr>
              <w:t>oet hack-en-lek aanval</w:t>
            </w:r>
          </w:p>
        </w:tc>
      </w:tr>
      <w:tr w:rsidR="00BE63E1" w:rsidRPr="00A92C2E" w14:paraId="6DB3298E" w14:textId="77777777" w:rsidTr="00844435">
        <w:trPr>
          <w:trHeight w:val="3118"/>
          <w:jc w:val="center"/>
        </w:trPr>
        <w:tc>
          <w:tcPr>
            <w:tcW w:w="4819" w:type="dxa"/>
          </w:tcPr>
          <w:p w14:paraId="5BC2B340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1EEE916D" w14:textId="03BDB62F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F868669" w14:textId="10D59835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m</w:t>
            </w:r>
            <w:r w:rsidR="001B6C36" w:rsidRPr="001B6C36">
              <w:rPr>
                <w:color w:val="FF0000"/>
                <w:sz w:val="56"/>
                <w:szCs w:val="56"/>
              </w:rPr>
              <w:t>isbruikt</w:t>
            </w:r>
            <w:r w:rsidR="00BE63E1" w:rsidRPr="001B6C36">
              <w:rPr>
                <w:color w:val="FF0000"/>
                <w:sz w:val="56"/>
                <w:szCs w:val="56"/>
              </w:rPr>
              <w:t xml:space="preserve"> 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kwetsbaarheden </w:t>
            </w:r>
          </w:p>
        </w:tc>
        <w:tc>
          <w:tcPr>
            <w:tcW w:w="4819" w:type="dxa"/>
          </w:tcPr>
          <w:p w14:paraId="414DBCF8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53BF96BB" w14:textId="6586E9A1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6DF4050" w14:textId="4CD8D2F7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aanval op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leverancier</w:t>
            </w:r>
          </w:p>
        </w:tc>
      </w:tr>
      <w:tr w:rsidR="00485A34" w:rsidRPr="00A92C2E" w14:paraId="15C52616" w14:textId="77777777" w:rsidTr="00844435">
        <w:trPr>
          <w:trHeight w:val="3118"/>
          <w:jc w:val="center"/>
        </w:trPr>
        <w:tc>
          <w:tcPr>
            <w:tcW w:w="4819" w:type="dxa"/>
          </w:tcPr>
          <w:p w14:paraId="61784C25" w14:textId="77777777" w:rsidR="00485A34" w:rsidRPr="001B6C36" w:rsidRDefault="00485A34" w:rsidP="00485A34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5F0DFFA1" w14:textId="2002E3BF" w:rsidR="00485A34" w:rsidRDefault="00485A34" w:rsidP="00485A34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24570F4E" w14:textId="4F88A8AD" w:rsidR="00485A34" w:rsidRPr="001B6C36" w:rsidRDefault="00485A34" w:rsidP="00485A34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aanval op</w:t>
            </w:r>
            <w:r w:rsidRPr="001B6C36">
              <w:rPr>
                <w:color w:val="FF0000"/>
                <w:sz w:val="56"/>
                <w:szCs w:val="56"/>
              </w:rPr>
              <w:t xml:space="preserve"> </w:t>
            </w:r>
            <w:r>
              <w:rPr>
                <w:color w:val="FF0000"/>
                <w:sz w:val="56"/>
                <w:szCs w:val="56"/>
              </w:rPr>
              <w:t>partner-organisatie</w:t>
            </w:r>
          </w:p>
        </w:tc>
        <w:tc>
          <w:tcPr>
            <w:tcW w:w="4819" w:type="dxa"/>
          </w:tcPr>
          <w:p w14:paraId="3AF2F59C" w14:textId="77777777" w:rsidR="00485A34" w:rsidRPr="001B6C36" w:rsidRDefault="00485A34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</w:p>
        </w:tc>
      </w:tr>
      <w:tr w:rsidR="00B7403B" w:rsidRPr="00A92C2E" w14:paraId="69B9BDBC" w14:textId="77777777" w:rsidTr="00844435">
        <w:trPr>
          <w:trHeight w:val="3118"/>
          <w:jc w:val="center"/>
        </w:trPr>
        <w:tc>
          <w:tcPr>
            <w:tcW w:w="4819" w:type="dxa"/>
          </w:tcPr>
          <w:p w14:paraId="7C99783E" w14:textId="77777777" w:rsidR="00B7403B" w:rsidRPr="001B6C36" w:rsidRDefault="00B7403B" w:rsidP="00485A34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26A6D803" w14:textId="77777777" w:rsidR="00B7403B" w:rsidRPr="001B6C36" w:rsidRDefault="00B7403B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</w:p>
        </w:tc>
      </w:tr>
    </w:tbl>
    <w:p w14:paraId="7EBB94EF" w14:textId="77777777" w:rsidR="007F574B" w:rsidRDefault="007F574B"/>
    <w:p w14:paraId="7DE485B8" w14:textId="77777777" w:rsidR="0046680A" w:rsidRDefault="0046680A"/>
    <w:p w14:paraId="7A412C41" w14:textId="77777777" w:rsidR="0046680A" w:rsidRDefault="0046680A"/>
    <w:tbl>
      <w:tblPr>
        <w:tblStyle w:val="TableGrid"/>
        <w:tblW w:w="9638" w:type="dxa"/>
        <w:jc w:val="center"/>
        <w:tblBorders>
          <w:top w:val="single" w:sz="48" w:space="0" w:color="0F4761" w:themeColor="accent1" w:themeShade="BF"/>
          <w:left w:val="single" w:sz="48" w:space="0" w:color="0F4761" w:themeColor="accent1" w:themeShade="BF"/>
          <w:bottom w:val="single" w:sz="48" w:space="0" w:color="0F4761" w:themeColor="accent1" w:themeShade="BF"/>
          <w:right w:val="single" w:sz="48" w:space="0" w:color="0F4761" w:themeColor="accent1" w:themeShade="BF"/>
          <w:insideH w:val="single" w:sz="48" w:space="0" w:color="0F4761" w:themeColor="accent1" w:themeShade="BF"/>
          <w:insideV w:val="single" w:sz="48" w:space="0" w:color="0F476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46680A" w:rsidRPr="0046680A" w14:paraId="6A432424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67CE82F5" w14:textId="0DB03F3B" w:rsidR="0046680A" w:rsidRPr="0046680A" w:rsidRDefault="0046680A" w:rsidP="006A3571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lastRenderedPageBreak/>
              <w:t>Kwetsbaarheid</w:t>
            </w:r>
          </w:p>
          <w:p w14:paraId="7882E943" w14:textId="1CF460CD" w:rsidR="0046680A" w:rsidRPr="0046680A" w:rsidRDefault="0046680A" w:rsidP="006A3571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673900" wp14:editId="5AD4086E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33791375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FF835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13B9DA2" w14:textId="62C3E567" w:rsidR="0046680A" w:rsidRPr="007B7435" w:rsidRDefault="007B7435" w:rsidP="006A3571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v</w:t>
            </w:r>
            <w:r w:rsidRPr="007B7435">
              <w:rPr>
                <w:color w:val="215E99" w:themeColor="text2" w:themeTint="BF"/>
                <w:sz w:val="56"/>
                <w:szCs w:val="56"/>
              </w:rPr>
              <w:t>erouderde hardware</w:t>
            </w:r>
          </w:p>
        </w:tc>
        <w:tc>
          <w:tcPr>
            <w:tcW w:w="4819" w:type="dxa"/>
            <w:shd w:val="clear" w:color="auto" w:fill="auto"/>
          </w:tcPr>
          <w:p w14:paraId="5B412231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CC98FC2" w14:textId="6632625A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9CFD24" wp14:editId="20A804B4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54994103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A0FBAD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71B3813" w14:textId="4E48AA14" w:rsidR="0046680A" w:rsidRPr="007B7435" w:rsidRDefault="00B7403B" w:rsidP="006A3571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 xml:space="preserve">CVE: </w:t>
            </w:r>
            <w:r w:rsidR="007B7435">
              <w:rPr>
                <w:color w:val="215E99" w:themeColor="text2" w:themeTint="BF"/>
                <w:sz w:val="56"/>
                <w:szCs w:val="56"/>
              </w:rPr>
              <w:t>s</w:t>
            </w:r>
            <w:r w:rsidR="007B7435" w:rsidRPr="007B7435">
              <w:rPr>
                <w:color w:val="215E99" w:themeColor="text2" w:themeTint="BF"/>
                <w:sz w:val="56"/>
                <w:szCs w:val="56"/>
              </w:rPr>
              <w:t>oftware kwetsbaarheid</w:t>
            </w:r>
          </w:p>
        </w:tc>
      </w:tr>
      <w:tr w:rsidR="0046680A" w:rsidRPr="0046680A" w14:paraId="35C57EE7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74A2221B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0B035CE0" w14:textId="35F3F448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0EA29E" wp14:editId="1B814571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646635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E55A36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754A788" w14:textId="2BC2BD15" w:rsidR="0046680A" w:rsidRPr="007B7435" w:rsidRDefault="007B7435" w:rsidP="006A3571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verouderde software</w:t>
            </w:r>
          </w:p>
        </w:tc>
        <w:tc>
          <w:tcPr>
            <w:tcW w:w="4819" w:type="dxa"/>
            <w:shd w:val="clear" w:color="auto" w:fill="auto"/>
          </w:tcPr>
          <w:p w14:paraId="2D5A8E91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061C1E9B" w14:textId="6AEF42F9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CED02F" wp14:editId="3C159DE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59500573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D7ECE0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05AC159B" w14:textId="577D3DFC" w:rsidR="0046680A" w:rsidRPr="007B7435" w:rsidRDefault="007B7435" w:rsidP="0046680A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gebruik van schaduw IT</w:t>
            </w:r>
          </w:p>
        </w:tc>
      </w:tr>
      <w:tr w:rsidR="0046680A" w:rsidRPr="0046680A" w14:paraId="38485769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4A4E28E4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33839330" w14:textId="77E93BF8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B2628A" wp14:editId="2B7B3AA0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05417961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61F401" id="Straight Connector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2A1FF76" w14:textId="47EE7F4F" w:rsidR="0046680A" w:rsidRPr="007B7435" w:rsidRDefault="007B7435" w:rsidP="0046680A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hoge werkdruk</w:t>
            </w:r>
          </w:p>
        </w:tc>
        <w:tc>
          <w:tcPr>
            <w:tcW w:w="4819" w:type="dxa"/>
            <w:shd w:val="clear" w:color="auto" w:fill="auto"/>
          </w:tcPr>
          <w:p w14:paraId="4B6D802C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42DB0262" w14:textId="49AEA07D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F740BE" wp14:editId="367B9C61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94847757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BBB6A4" id="Straight Connector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BD227A9" w14:textId="3C6E70EE" w:rsidR="0046680A" w:rsidRPr="00844435" w:rsidRDefault="00844435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 w:rsidRPr="00844435">
              <w:rPr>
                <w:color w:val="215E99" w:themeColor="text2" w:themeTint="BF"/>
                <w:sz w:val="56"/>
                <w:szCs w:val="56"/>
              </w:rPr>
              <w:t>desinteresse</w:t>
            </w:r>
          </w:p>
        </w:tc>
      </w:tr>
      <w:tr w:rsidR="0046680A" w:rsidRPr="0046680A" w14:paraId="763EEFDC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6784C14E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AF8CD3C" w14:textId="4B4FBDF1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5E67952" wp14:editId="55C928A9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46882435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95EF61" id="Straight Connector 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79148AA" w14:textId="21CF102C" w:rsidR="0046680A" w:rsidRPr="007B7435" w:rsidRDefault="007B7435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 w:rsidRPr="007B7435">
              <w:rPr>
                <w:color w:val="215E99" w:themeColor="text2" w:themeTint="BF"/>
                <w:sz w:val="56"/>
                <w:szCs w:val="56"/>
              </w:rPr>
              <w:t xml:space="preserve">onbewust zijn van gevaar </w:t>
            </w:r>
          </w:p>
        </w:tc>
        <w:tc>
          <w:tcPr>
            <w:tcW w:w="4819" w:type="dxa"/>
            <w:shd w:val="clear" w:color="auto" w:fill="auto"/>
          </w:tcPr>
          <w:p w14:paraId="38D68A23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197E3A1B" w14:textId="4D369AEB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A87EC09" wp14:editId="6B76E105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69895666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62E634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B9D8D34" w14:textId="3B6A5A0F" w:rsidR="0046680A" w:rsidRPr="007B7435" w:rsidRDefault="00B7403B" w:rsidP="0046680A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</w:t>
            </w:r>
            <w:r w:rsidR="007B7435" w:rsidRPr="007B7435">
              <w:rPr>
                <w:color w:val="215E99" w:themeColor="text2" w:themeTint="BF"/>
                <w:sz w:val="56"/>
                <w:szCs w:val="56"/>
              </w:rPr>
              <w:t>n</w:t>
            </w:r>
            <w:r w:rsidR="007B7435">
              <w:rPr>
                <w:color w:val="215E99" w:themeColor="text2" w:themeTint="BF"/>
                <w:sz w:val="56"/>
                <w:szCs w:val="56"/>
              </w:rPr>
              <w:t>oplettendheid</w:t>
            </w:r>
          </w:p>
        </w:tc>
      </w:tr>
      <w:tr w:rsidR="007B7435" w:rsidRPr="0046680A" w14:paraId="39CECCC0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750268CE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lastRenderedPageBreak/>
              <w:t>Kwetsbaarheid</w:t>
            </w:r>
          </w:p>
          <w:p w14:paraId="787BA948" w14:textId="42E21771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F65E63" wp14:editId="418FFEA4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44957397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66C025" id="Straight Connector 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F4E9074" w14:textId="1F14AF59" w:rsidR="007B7435" w:rsidRPr="007B7435" w:rsidRDefault="00B7403B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v</w:t>
            </w:r>
            <w:r w:rsidR="007B7435" w:rsidRPr="007B7435">
              <w:rPr>
                <w:color w:val="215E99" w:themeColor="text2" w:themeTint="BF"/>
                <w:sz w:val="56"/>
                <w:szCs w:val="56"/>
              </w:rPr>
              <w:t>eranwoordelijk</w:t>
            </w:r>
            <w:r w:rsidR="007B7435">
              <w:rPr>
                <w:color w:val="215E99" w:themeColor="text2" w:themeTint="BF"/>
                <w:sz w:val="56"/>
                <w:szCs w:val="56"/>
              </w:rPr>
              <w:t>-</w:t>
            </w:r>
            <w:r w:rsidR="007B7435" w:rsidRPr="007B7435">
              <w:rPr>
                <w:color w:val="215E99" w:themeColor="text2" w:themeTint="BF"/>
                <w:sz w:val="56"/>
                <w:szCs w:val="56"/>
              </w:rPr>
              <w:t>heden niet helder</w:t>
            </w:r>
          </w:p>
        </w:tc>
        <w:tc>
          <w:tcPr>
            <w:tcW w:w="4819" w:type="dxa"/>
            <w:shd w:val="clear" w:color="auto" w:fill="auto"/>
          </w:tcPr>
          <w:p w14:paraId="33C95D8B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4F166C65" w14:textId="76AA1D5E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794595C" wp14:editId="713502AC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66071282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884D2C" id="Straight Connector 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4089F29" w14:textId="6FF653CD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proces wordt niet gevolgd</w:t>
            </w:r>
          </w:p>
        </w:tc>
      </w:tr>
      <w:tr w:rsidR="007B7435" w:rsidRPr="0046680A" w14:paraId="348BCB4D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57F9E00C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281520E0" w14:textId="0AEDA3B9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CE252FE" wp14:editId="2196BAC9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66031561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0C3BCF" id="Straight Connector 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157F214" w14:textId="22E9D934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zwakke plek fysieke veiligheid</w:t>
            </w:r>
          </w:p>
        </w:tc>
        <w:tc>
          <w:tcPr>
            <w:tcW w:w="4819" w:type="dxa"/>
            <w:shd w:val="clear" w:color="auto" w:fill="auto"/>
          </w:tcPr>
          <w:p w14:paraId="003E5578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72618B32" w14:textId="4B049C51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359206E" wp14:editId="0D3DC61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92339906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7527FE" id="Straight Connector 2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E1C199B" w14:textId="77777777" w:rsidR="007B7435" w:rsidRDefault="007B7435" w:rsidP="007B7435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ontevredenheid/</w:t>
            </w:r>
          </w:p>
          <w:p w14:paraId="05EEC86E" w14:textId="39AA1CB5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onrust</w:t>
            </w:r>
          </w:p>
        </w:tc>
      </w:tr>
      <w:tr w:rsidR="007B7435" w:rsidRPr="0046680A" w14:paraId="30BB9A9D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270F1E96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0A151AB7" w14:textId="59AEB0F2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2E88CC0" wp14:editId="3E6C91B1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4417184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D9BBEB" id="Straight Connector 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83D3003" w14:textId="187B307F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gebrek afspraken met leveranciers</w:t>
            </w:r>
          </w:p>
        </w:tc>
        <w:tc>
          <w:tcPr>
            <w:tcW w:w="4819" w:type="dxa"/>
            <w:shd w:val="clear" w:color="auto" w:fill="auto"/>
          </w:tcPr>
          <w:p w14:paraId="030E3385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52DB26B1" w14:textId="1DC70B5C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C6F554" wp14:editId="76BE522E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60294558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D48FE7" id="Straight Connector 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3E67D74E" w14:textId="1F3F60D6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gebrek afspraken ketenpartners</w:t>
            </w:r>
          </w:p>
        </w:tc>
      </w:tr>
      <w:tr w:rsidR="007B7435" w:rsidRPr="0046680A" w14:paraId="19A428DD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5D72A9DD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12EB5F00" w14:textId="665841F4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421A244" wp14:editId="295AE24C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88520471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0D099D" id="Straight Connector 2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1F170E3" w14:textId="3417A91C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werkwijze ketenpartner</w:t>
            </w:r>
          </w:p>
        </w:tc>
        <w:tc>
          <w:tcPr>
            <w:tcW w:w="4819" w:type="dxa"/>
            <w:shd w:val="clear" w:color="auto" w:fill="auto"/>
          </w:tcPr>
          <w:p w14:paraId="0ABF5391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8F5A496" w14:textId="62E72466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586A8F8" wp14:editId="2A0D2722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88756101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B0D97E" id="Straight Connector 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3684A469" w14:textId="7FC675D5" w:rsidR="007B7435" w:rsidRPr="0046680A" w:rsidRDefault="00B7403B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l</w:t>
            </w:r>
            <w:r w:rsidR="007B7435">
              <w:rPr>
                <w:color w:val="215E99" w:themeColor="text2" w:themeTint="BF"/>
                <w:sz w:val="56"/>
                <w:szCs w:val="56"/>
              </w:rPr>
              <w:t>age digitale geletterdheid</w:t>
            </w:r>
          </w:p>
        </w:tc>
      </w:tr>
      <w:tr w:rsidR="007B7435" w:rsidRPr="0046680A" w14:paraId="7078D793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5BA2F031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lastRenderedPageBreak/>
              <w:t>Kwetsbaarheid</w:t>
            </w:r>
          </w:p>
          <w:p w14:paraId="14E57BDE" w14:textId="77359EC0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8A5105F" wp14:editId="1F71EAC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88955134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5231BD" id="Straight Connector 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06A3A7B" w14:textId="11CEDD9B" w:rsidR="007B7435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ontwerpfout</w:t>
            </w:r>
          </w:p>
        </w:tc>
        <w:tc>
          <w:tcPr>
            <w:tcW w:w="4819" w:type="dxa"/>
            <w:shd w:val="clear" w:color="auto" w:fill="auto"/>
          </w:tcPr>
          <w:p w14:paraId="481833C9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38793DD" w14:textId="5F18127A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31CD6A" wp14:editId="46A24109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4539820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A0094B" id="Straight Connector 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16525AFA" w14:textId="03C8A149" w:rsidR="007B7435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configuratiefout</w:t>
            </w:r>
          </w:p>
        </w:tc>
      </w:tr>
      <w:tr w:rsidR="007B7435" w:rsidRPr="0046680A" w14:paraId="78D19075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17E1ADF9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47DBE8EC" w14:textId="71CC707F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0E4A609" wp14:editId="5EC264B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39335607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D4BC9D" id="Straight Connector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7840C2E" w14:textId="3147F3DF" w:rsidR="007B7435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implementatiefout</w:t>
            </w:r>
          </w:p>
        </w:tc>
        <w:tc>
          <w:tcPr>
            <w:tcW w:w="4819" w:type="dxa"/>
            <w:shd w:val="clear" w:color="auto" w:fill="auto"/>
          </w:tcPr>
          <w:p w14:paraId="7EA8B082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28886AFB" w14:textId="3989AD5C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7AF80C5" wp14:editId="42EBCD6C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92548154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5CE97" id="Straight Connector 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FD42664" w14:textId="46511269" w:rsidR="007B7435" w:rsidRPr="00844435" w:rsidRDefault="00844435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 w:rsidRPr="00844435">
              <w:rPr>
                <w:color w:val="215E99" w:themeColor="text2" w:themeTint="BF"/>
                <w:sz w:val="56"/>
                <w:szCs w:val="56"/>
              </w:rPr>
              <w:t>te weinig inzicht in architectuur</w:t>
            </w:r>
          </w:p>
        </w:tc>
      </w:tr>
      <w:tr w:rsidR="007B7435" w:rsidRPr="0046680A" w14:paraId="4E782416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567EA80B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540181EA" w14:textId="780B7AEC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B408488" wp14:editId="252952C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96754773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610B6D" id="Straight Connector 2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A9482FB" w14:textId="6E86777C" w:rsidR="007B7435" w:rsidRPr="00844435" w:rsidRDefault="00844435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</w:t>
            </w:r>
            <w:r w:rsidRPr="00844435">
              <w:rPr>
                <w:color w:val="215E99" w:themeColor="text2" w:themeTint="BF"/>
                <w:sz w:val="56"/>
                <w:szCs w:val="56"/>
              </w:rPr>
              <w:t>nvolledig overzicht assets</w:t>
            </w:r>
          </w:p>
        </w:tc>
        <w:tc>
          <w:tcPr>
            <w:tcW w:w="4819" w:type="dxa"/>
            <w:shd w:val="clear" w:color="auto" w:fill="auto"/>
          </w:tcPr>
          <w:p w14:paraId="2B6449D6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41714F3D" w14:textId="6B7799E8" w:rsidR="00B7403B" w:rsidRPr="00962719" w:rsidRDefault="00B7403B" w:rsidP="00B7403B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FC8E185" wp14:editId="48806C47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20500952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347EE4" id="Straight Connector 2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E71CAA6" w14:textId="53309C6D" w:rsidR="007B7435" w:rsidRPr="0046680A" w:rsidRDefault="00962719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</w:t>
            </w:r>
            <w:r w:rsidRPr="00962719">
              <w:rPr>
                <w:color w:val="215E99" w:themeColor="text2" w:themeTint="BF"/>
                <w:sz w:val="56"/>
                <w:szCs w:val="56"/>
              </w:rPr>
              <w:t>nvoldoende zicht op supply chain</w:t>
            </w:r>
          </w:p>
        </w:tc>
      </w:tr>
      <w:tr w:rsidR="00B7403B" w:rsidRPr="0046680A" w14:paraId="1134D5C4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32F9806B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28C055E6" w14:textId="586C596F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83B077" wp14:editId="1F15C67C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01459604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BF4C21" id="Straight Connector 2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6244E66" w14:textId="641237D4" w:rsidR="00B7403B" w:rsidRPr="00962719" w:rsidRDefault="00962719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achterstallig werk</w:t>
            </w:r>
          </w:p>
        </w:tc>
        <w:tc>
          <w:tcPr>
            <w:tcW w:w="4819" w:type="dxa"/>
            <w:shd w:val="clear" w:color="auto" w:fill="auto"/>
          </w:tcPr>
          <w:p w14:paraId="1082319C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DB5EE7B" w14:textId="4FAFE53E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72B0240" wp14:editId="3802158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53859523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37D8DF" id="Straight Connector 2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9E0694F" w14:textId="4942A658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</w:p>
        </w:tc>
      </w:tr>
    </w:tbl>
    <w:p w14:paraId="3F137078" w14:textId="77777777" w:rsidR="0046680A" w:rsidRDefault="0046680A"/>
    <w:p w14:paraId="6B424457" w14:textId="77777777" w:rsidR="005C64EE" w:rsidRDefault="005C64EE"/>
    <w:p w14:paraId="043AD035" w14:textId="77777777" w:rsidR="005C64EE" w:rsidRDefault="005C64EE"/>
    <w:tbl>
      <w:tblPr>
        <w:tblStyle w:val="TableGrid"/>
        <w:tblW w:w="9638" w:type="dxa"/>
        <w:jc w:val="center"/>
        <w:tblBorders>
          <w:top w:val="single" w:sz="48" w:space="0" w:color="7030A0"/>
          <w:left w:val="single" w:sz="48" w:space="0" w:color="7030A0"/>
          <w:bottom w:val="single" w:sz="48" w:space="0" w:color="7030A0"/>
          <w:right w:val="single" w:sz="48" w:space="0" w:color="7030A0"/>
          <w:insideH w:val="single" w:sz="48" w:space="0" w:color="7030A0"/>
          <w:insideV w:val="single" w:sz="48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B93CCA" w:rsidRPr="00B93CCA" w14:paraId="19E79DF7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1037FE13" w14:textId="29DF6DF3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lastRenderedPageBreak/>
              <w:t>Impact</w:t>
            </w:r>
          </w:p>
          <w:p w14:paraId="4F1AC63D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B0847E1" wp14:editId="17BA59A8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04701468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303B1A" id="Straight Connector 2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133F9DC" w14:textId="6AFD62ED" w:rsidR="005C64EE" w:rsidRPr="00B93CCA" w:rsidRDefault="00962719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 xml:space="preserve">verlies </w:t>
            </w:r>
            <w:r w:rsidR="005C64EE" w:rsidRPr="00B93CCA">
              <w:rPr>
                <w:color w:val="7030A0"/>
                <w:sz w:val="56"/>
                <w:szCs w:val="56"/>
              </w:rPr>
              <w:t>vertrouwelijkheid</w:t>
            </w:r>
          </w:p>
        </w:tc>
        <w:tc>
          <w:tcPr>
            <w:tcW w:w="4819" w:type="dxa"/>
            <w:shd w:val="clear" w:color="auto" w:fill="auto"/>
          </w:tcPr>
          <w:p w14:paraId="520555BF" w14:textId="694322FD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31B75EA6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30E507B" wp14:editId="37325F58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73307625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950052" id="Straight Connector 2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2B6CD1C" w14:textId="2D9D989A" w:rsidR="005C64EE" w:rsidRPr="00B93CCA" w:rsidRDefault="00962719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 xml:space="preserve">verstoring </w:t>
            </w:r>
            <w:r w:rsidR="005C64EE" w:rsidRPr="00B93CCA">
              <w:rPr>
                <w:color w:val="7030A0"/>
                <w:sz w:val="56"/>
                <w:szCs w:val="56"/>
              </w:rPr>
              <w:t>beschikbaarheid</w:t>
            </w:r>
          </w:p>
        </w:tc>
      </w:tr>
      <w:tr w:rsidR="00B93CCA" w:rsidRPr="00B93CCA" w14:paraId="0BE0D2EB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65A3CAB2" w14:textId="20DB0B3A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57A3F0D2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2807296" wp14:editId="34B8A02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22064499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354305" id="Straight Connector 2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75A802E" w14:textId="3716BCC5" w:rsidR="005C64EE" w:rsidRPr="00B93CCA" w:rsidRDefault="00962719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 xml:space="preserve">verlies data </w:t>
            </w:r>
            <w:r w:rsidR="005C64EE" w:rsidRPr="00B93CCA">
              <w:rPr>
                <w:color w:val="7030A0"/>
                <w:sz w:val="56"/>
                <w:szCs w:val="56"/>
              </w:rPr>
              <w:t>integriteit</w:t>
            </w:r>
          </w:p>
        </w:tc>
        <w:tc>
          <w:tcPr>
            <w:tcW w:w="4819" w:type="dxa"/>
            <w:shd w:val="clear" w:color="auto" w:fill="auto"/>
          </w:tcPr>
          <w:p w14:paraId="75F44105" w14:textId="126EECB3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366F54A1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9E428AC" wp14:editId="30F90CAD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74861510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7EB41F" id="Straight Connector 2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80E690C" w14:textId="62F4D894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financieel</w:t>
            </w:r>
          </w:p>
        </w:tc>
      </w:tr>
      <w:tr w:rsidR="00B93CCA" w:rsidRPr="00B93CCA" w14:paraId="2FA7076E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60DBD7A9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6CED4921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5D4D7F6" wp14:editId="416DB968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6102286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38BA3F" id="Straight Connector 2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61B75EA" w14:textId="72CD5CCF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fysieke veiligheid</w:t>
            </w:r>
          </w:p>
        </w:tc>
        <w:tc>
          <w:tcPr>
            <w:tcW w:w="4819" w:type="dxa"/>
          </w:tcPr>
          <w:p w14:paraId="468786AC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58464734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96E97BC" wp14:editId="12BFCFAE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32561336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8294B6" id="Straight Connector 2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1B26841D" w14:textId="5CFADDA9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reputatieschade</w:t>
            </w:r>
          </w:p>
        </w:tc>
      </w:tr>
      <w:tr w:rsidR="00B93CCA" w:rsidRPr="00B93CCA" w14:paraId="33D40BA1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638F0B85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01B9C7D5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8CEEACA" wp14:editId="6512364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59246979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001F68" id="Straight Connector 2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F33FA0A" w14:textId="27481DF9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non-compliance aan wetgeving</w:t>
            </w:r>
          </w:p>
        </w:tc>
        <w:tc>
          <w:tcPr>
            <w:tcW w:w="4819" w:type="dxa"/>
          </w:tcPr>
          <w:p w14:paraId="180C2C4D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260C4836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6B9150B" wp14:editId="0568F2E8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3451934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CF6A5B" id="Straight Connector 2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03B08F9" w14:textId="78B407D6" w:rsidR="005C64EE" w:rsidRPr="00B93CCA" w:rsidRDefault="00B93CCA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s</w:t>
            </w:r>
            <w:r w:rsidR="005C64EE" w:rsidRPr="00B93CCA">
              <w:rPr>
                <w:color w:val="7030A0"/>
                <w:sz w:val="56"/>
                <w:szCs w:val="56"/>
              </w:rPr>
              <w:t>ociale veiligheid</w:t>
            </w:r>
          </w:p>
        </w:tc>
      </w:tr>
      <w:tr w:rsidR="00B93CCA" w:rsidRPr="00B93CCA" w14:paraId="3128D719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263B72B1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lastRenderedPageBreak/>
              <w:t>Impact</w:t>
            </w:r>
          </w:p>
          <w:p w14:paraId="51ABC3EC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6D0B905" wp14:editId="1056AD9E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77925976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938A2D" id="Straight Connector 2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588037C" w14:textId="49F0C969" w:rsidR="005C64EE" w:rsidRPr="00B93CCA" w:rsidRDefault="005C64EE" w:rsidP="005C64EE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hardware kapot</w:t>
            </w:r>
          </w:p>
        </w:tc>
        <w:tc>
          <w:tcPr>
            <w:tcW w:w="4819" w:type="dxa"/>
          </w:tcPr>
          <w:p w14:paraId="0DFA8238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5E624D79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84F2DBC" wp14:editId="409A6CFF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7874684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A7B316" id="Straight Connector 2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C42FE75" w14:textId="36BA94B9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hardware gestolen</w:t>
            </w:r>
          </w:p>
        </w:tc>
      </w:tr>
      <w:tr w:rsidR="00B93CCA" w:rsidRPr="00B93CCA" w14:paraId="34C9D60E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7F545B75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62459C20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E25AA55" wp14:editId="4604512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12326758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3D7C12" id="Straight Connector 2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38364CC" w14:textId="6EF61550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vertrouwen geschaad</w:t>
            </w:r>
          </w:p>
        </w:tc>
        <w:tc>
          <w:tcPr>
            <w:tcW w:w="4819" w:type="dxa"/>
          </w:tcPr>
          <w:p w14:paraId="02BEB28A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68D41619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EAA0994" wp14:editId="4C3E466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07029883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448876" id="Straight Connector 2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B609F3E" w14:textId="31009DCE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proces bij leverancier ligt stil</w:t>
            </w:r>
          </w:p>
        </w:tc>
      </w:tr>
      <w:tr w:rsidR="00B93CCA" w:rsidRPr="00B93CCA" w14:paraId="1F1B3A81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0C1F12B8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1F1DCCA6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2A038AF" wp14:editId="07AB78E7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76619836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52E5A3" id="Straight Connector 2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540D1CC" w14:textId="63B5E8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2"/>
                <w:szCs w:val="52"/>
              </w:rPr>
              <w:t>gebouw ontoegankelijk</w:t>
            </w:r>
          </w:p>
        </w:tc>
        <w:tc>
          <w:tcPr>
            <w:tcW w:w="4819" w:type="dxa"/>
          </w:tcPr>
          <w:p w14:paraId="32BD629E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267D0345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849FBFA" wp14:editId="2954794B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28684925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27CE60" id="Straight Connector 2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4F32690" w14:textId="0327105E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proces valt stil</w:t>
            </w:r>
          </w:p>
        </w:tc>
      </w:tr>
      <w:tr w:rsidR="00B93CCA" w:rsidRPr="00B93CCA" w14:paraId="4A8F62CE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28BDF310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1A2264DD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9CE58F7" wp14:editId="7C37FDA7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06571503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881F4F" id="Straight Connector 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348420AB" w14:textId="1DAEB00B" w:rsidR="005C64EE" w:rsidRPr="00B93CCA" w:rsidRDefault="005C64EE" w:rsidP="006A3571">
            <w:pPr>
              <w:jc w:val="center"/>
              <w:rPr>
                <w:color w:val="7030A0"/>
                <w:sz w:val="56"/>
                <w:szCs w:val="56"/>
              </w:rPr>
            </w:pPr>
            <w:r w:rsidRPr="00B93CCA">
              <w:rPr>
                <w:color w:val="7030A0"/>
                <w:sz w:val="56"/>
                <w:szCs w:val="56"/>
              </w:rPr>
              <w:t>data niet beschikbaar</w:t>
            </w:r>
          </w:p>
        </w:tc>
        <w:tc>
          <w:tcPr>
            <w:tcW w:w="4819" w:type="dxa"/>
          </w:tcPr>
          <w:p w14:paraId="4BE6044E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5240096A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B0AEE86" wp14:editId="3D6D521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50327280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E43DE6" id="Straight Connector 2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DB6029E" w14:textId="615E9606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data gelekt</w:t>
            </w:r>
          </w:p>
        </w:tc>
      </w:tr>
      <w:tr w:rsidR="00B93CCA" w:rsidRPr="00B93CCA" w14:paraId="145E4C3C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25F2F3CE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lastRenderedPageBreak/>
              <w:t>Impact</w:t>
            </w:r>
          </w:p>
          <w:p w14:paraId="747FE932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09F61CF" wp14:editId="7D77E4AA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0841904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6DCD79" id="Straight Connector 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A220851" w14:textId="6BFA686A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overuren draaien</w:t>
            </w:r>
          </w:p>
        </w:tc>
        <w:tc>
          <w:tcPr>
            <w:tcW w:w="4819" w:type="dxa"/>
          </w:tcPr>
          <w:p w14:paraId="36A5ED82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16956527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B8C3CE0" wp14:editId="4E0850FD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54121976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C8885C" id="Straight Connector 2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C56433C" w14:textId="42C2E292" w:rsidR="005C64EE" w:rsidRPr="00B93CCA" w:rsidRDefault="005C64EE" w:rsidP="006A3571">
            <w:pPr>
              <w:jc w:val="center"/>
              <w:rPr>
                <w:color w:val="7030A0"/>
                <w:sz w:val="56"/>
                <w:szCs w:val="56"/>
              </w:rPr>
            </w:pPr>
            <w:r w:rsidRPr="00B93CCA">
              <w:rPr>
                <w:color w:val="7030A0"/>
                <w:sz w:val="56"/>
                <w:szCs w:val="56"/>
              </w:rPr>
              <w:t>data is niet meer integer</w:t>
            </w:r>
          </w:p>
        </w:tc>
      </w:tr>
      <w:tr w:rsidR="00B93CCA" w:rsidRPr="00B93CCA" w14:paraId="1B73CAF1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62EF9FE0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1DD5503C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</w:tr>
      <w:tr w:rsidR="00B93CCA" w:rsidRPr="00B93CCA" w14:paraId="6893E19C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0C951C21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4F64C985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</w:tr>
      <w:tr w:rsidR="00B93CCA" w:rsidRPr="00B93CCA" w14:paraId="0717B380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55B104BC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030F9019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</w:tr>
    </w:tbl>
    <w:p w14:paraId="6E92C90E" w14:textId="77777777" w:rsidR="005C64EE" w:rsidRDefault="005C64EE"/>
    <w:p w14:paraId="79645BD2" w14:textId="334DF39E" w:rsidR="005C64EE" w:rsidRPr="005C64EE" w:rsidRDefault="00844435">
      <w:pPr>
        <w:rPr>
          <w:color w:val="196B24" w:themeColor="accent3"/>
        </w:rPr>
      </w:pPr>
      <w:r>
        <w:rPr>
          <w:color w:val="196B24" w:themeColor="accent3"/>
        </w:rPr>
        <w:br w:type="page"/>
      </w:r>
    </w:p>
    <w:p w14:paraId="2DEE9FD7" w14:textId="77777777" w:rsidR="005C64EE" w:rsidRPr="005C64EE" w:rsidRDefault="005C64EE">
      <w:pPr>
        <w:rPr>
          <w:color w:val="196B24" w:themeColor="accent3"/>
        </w:rPr>
      </w:pPr>
    </w:p>
    <w:sectPr w:rsidR="005C64EE" w:rsidRPr="005C64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2089B"/>
    <w:multiLevelType w:val="multilevel"/>
    <w:tmpl w:val="9B3CD0A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1E4F5E"/>
    <w:multiLevelType w:val="multilevel"/>
    <w:tmpl w:val="53A08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CC6385"/>
    <w:multiLevelType w:val="multilevel"/>
    <w:tmpl w:val="24E82B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B173FA1"/>
    <w:multiLevelType w:val="multilevel"/>
    <w:tmpl w:val="72E2D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A2F381F"/>
    <w:multiLevelType w:val="multilevel"/>
    <w:tmpl w:val="BF9653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9726338">
    <w:abstractNumId w:val="1"/>
  </w:num>
  <w:num w:numId="2" w16cid:durableId="854154770">
    <w:abstractNumId w:val="1"/>
  </w:num>
  <w:num w:numId="3" w16cid:durableId="1757553903">
    <w:abstractNumId w:val="4"/>
  </w:num>
  <w:num w:numId="4" w16cid:durableId="1599293288">
    <w:abstractNumId w:val="1"/>
  </w:num>
  <w:num w:numId="5" w16cid:durableId="786244009">
    <w:abstractNumId w:val="2"/>
  </w:num>
  <w:num w:numId="6" w16cid:durableId="1020468323">
    <w:abstractNumId w:val="0"/>
  </w:num>
  <w:num w:numId="7" w16cid:durableId="877547693">
    <w:abstractNumId w:val="0"/>
  </w:num>
  <w:num w:numId="8" w16cid:durableId="135799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C2E"/>
    <w:rsid w:val="00044D54"/>
    <w:rsid w:val="000865A1"/>
    <w:rsid w:val="00161590"/>
    <w:rsid w:val="001B6C36"/>
    <w:rsid w:val="00271E9E"/>
    <w:rsid w:val="002A2686"/>
    <w:rsid w:val="003142AE"/>
    <w:rsid w:val="0038522D"/>
    <w:rsid w:val="004032A6"/>
    <w:rsid w:val="00423500"/>
    <w:rsid w:val="0046680A"/>
    <w:rsid w:val="00485A34"/>
    <w:rsid w:val="005C64EE"/>
    <w:rsid w:val="00635B5D"/>
    <w:rsid w:val="007B7435"/>
    <w:rsid w:val="007E139C"/>
    <w:rsid w:val="007F574B"/>
    <w:rsid w:val="00844435"/>
    <w:rsid w:val="00883829"/>
    <w:rsid w:val="0095343E"/>
    <w:rsid w:val="00962719"/>
    <w:rsid w:val="00991125"/>
    <w:rsid w:val="00A92C2E"/>
    <w:rsid w:val="00AD2639"/>
    <w:rsid w:val="00B60821"/>
    <w:rsid w:val="00B66EE5"/>
    <w:rsid w:val="00B7403B"/>
    <w:rsid w:val="00B93CCA"/>
    <w:rsid w:val="00BE63E1"/>
    <w:rsid w:val="00C40A1D"/>
    <w:rsid w:val="00E81257"/>
    <w:rsid w:val="00F7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D6AC88"/>
  <w15:chartTrackingRefBased/>
  <w15:docId w15:val="{03138AB3-0FDD-EA44-9ED9-F7D04B25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autoRedefine/>
    <w:uiPriority w:val="1"/>
    <w:qFormat/>
    <w:rsid w:val="00F7372E"/>
    <w:pPr>
      <w:keepNext/>
      <w:pageBreakBefore/>
      <w:numPr>
        <w:numId w:val="7"/>
      </w:numPr>
      <w:spacing w:line="260" w:lineRule="atLeast"/>
      <w:outlineLvl w:val="0"/>
    </w:pPr>
    <w:rPr>
      <w:rFonts w:asciiTheme="majorHAnsi" w:eastAsiaTheme="majorEastAsia" w:hAnsiTheme="majorHAnsi" w:cstheme="majorBidi"/>
      <w:noProof/>
      <w:color w:val="18657C"/>
      <w:sz w:val="48"/>
      <w:szCs w:val="32"/>
      <w:u w:color="808080"/>
    </w:rPr>
  </w:style>
  <w:style w:type="paragraph" w:styleId="Heading2">
    <w:name w:val="heading 2"/>
    <w:basedOn w:val="Normal"/>
    <w:next w:val="Normal"/>
    <w:link w:val="Heading2Char"/>
    <w:autoRedefine/>
    <w:uiPriority w:val="1"/>
    <w:qFormat/>
    <w:rsid w:val="00F7372E"/>
    <w:pPr>
      <w:keepNext/>
      <w:numPr>
        <w:ilvl w:val="1"/>
        <w:numId w:val="8"/>
      </w:numPr>
      <w:spacing w:before="120" w:after="120" w:line="260" w:lineRule="atLeast"/>
      <w:ind w:left="357"/>
      <w:outlineLvl w:val="1"/>
    </w:pPr>
    <w:rPr>
      <w:rFonts w:asciiTheme="majorHAnsi" w:eastAsiaTheme="majorEastAsia" w:hAnsiTheme="majorHAnsi" w:cstheme="majorBidi"/>
      <w:noProof/>
      <w:color w:val="18657C"/>
      <w:sz w:val="28"/>
      <w:szCs w:val="26"/>
      <w:u w:color="808080"/>
    </w:rPr>
  </w:style>
  <w:style w:type="paragraph" w:styleId="Heading3">
    <w:name w:val="heading 3"/>
    <w:basedOn w:val="Normal"/>
    <w:next w:val="Normal"/>
    <w:link w:val="Heading3Char"/>
    <w:autoRedefine/>
    <w:uiPriority w:val="1"/>
    <w:qFormat/>
    <w:rsid w:val="00F7372E"/>
    <w:pPr>
      <w:keepNext/>
      <w:keepLines/>
      <w:spacing w:before="120"/>
      <w:outlineLvl w:val="2"/>
    </w:pPr>
    <w:rPr>
      <w:rFonts w:eastAsia="Times New Roman" w:cstheme="majorBidi"/>
      <w:noProof/>
      <w:color w:val="18657C"/>
      <w:sz w:val="22"/>
      <w:szCs w:val="22"/>
      <w:u w:color="808080"/>
      <w:lang w:val="en-US" w:eastAsia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C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C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C2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C2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C2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C2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F7372E"/>
    <w:rPr>
      <w:rFonts w:eastAsia="Times New Roman" w:cstheme="majorBidi"/>
      <w:noProof/>
      <w:color w:val="18657C"/>
      <w:sz w:val="22"/>
      <w:szCs w:val="22"/>
      <w:u w:color="808080"/>
      <w:lang w:val="en-US" w:eastAsia="de-DE"/>
    </w:rPr>
  </w:style>
  <w:style w:type="paragraph" w:customStyle="1" w:styleId="Body">
    <w:name w:val="Body"/>
    <w:autoRedefine/>
    <w:qFormat/>
    <w:rsid w:val="00F7372E"/>
    <w:pPr>
      <w:keepLines/>
      <w:spacing w:after="260"/>
    </w:pPr>
    <w:rPr>
      <w:rFonts w:ascii="Calibri" w:hAnsi="Calibri"/>
      <w:kern w:val="0"/>
      <w:sz w:val="20"/>
      <w:szCs w:val="32"/>
      <w:lang w:val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1"/>
    <w:rsid w:val="00F7372E"/>
    <w:rPr>
      <w:rFonts w:asciiTheme="majorHAnsi" w:eastAsiaTheme="majorEastAsia" w:hAnsiTheme="majorHAnsi" w:cstheme="majorBidi"/>
      <w:noProof/>
      <w:color w:val="18657C"/>
      <w:sz w:val="28"/>
      <w:szCs w:val="26"/>
      <w:u w:color="808080"/>
    </w:rPr>
  </w:style>
  <w:style w:type="character" w:customStyle="1" w:styleId="Heading1Char">
    <w:name w:val="Heading 1 Char"/>
    <w:basedOn w:val="DefaultParagraphFont"/>
    <w:link w:val="Heading1"/>
    <w:uiPriority w:val="1"/>
    <w:rsid w:val="00F7372E"/>
    <w:rPr>
      <w:rFonts w:asciiTheme="majorHAnsi" w:eastAsiaTheme="majorEastAsia" w:hAnsiTheme="majorHAnsi" w:cstheme="majorBidi"/>
      <w:noProof/>
      <w:color w:val="18657C"/>
      <w:sz w:val="48"/>
      <w:szCs w:val="32"/>
      <w:u w:color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C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C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C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C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C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C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C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C2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C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C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C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C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C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C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C2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9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EA81DFA9D043AD911C2CF2218578" ma:contentTypeVersion="15" ma:contentTypeDescription="Create a new document." ma:contentTypeScope="" ma:versionID="8a0a0cc256c8c10d653ad79b1c956847">
  <xsd:schema xmlns:xsd="http://www.w3.org/2001/XMLSchema" xmlns:xs="http://www.w3.org/2001/XMLSchema" xmlns:p="http://schemas.microsoft.com/office/2006/metadata/properties" xmlns:ns2="16dd222a-f0f4-4fe1-bb80-af02295fa1bc" xmlns:ns3="5b3ea850-9fdb-4289-bb72-1d3207432b8a" targetNamespace="http://schemas.microsoft.com/office/2006/metadata/properties" ma:root="true" ma:fieldsID="3d102fb7b821e490597e25fa2ca7a90c" ns2:_="" ns3:_="">
    <xsd:import namespace="16dd222a-f0f4-4fe1-bb80-af02295fa1bc"/>
    <xsd:import namespace="5b3ea850-9fdb-4289-bb72-1d3207432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d222a-f0f4-4fe1-bb80-af02295fa1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f371a7-af1e-4863-b830-9db92276c5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ea850-9fdb-4289-bb72-1d3207432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723514-8483-4456-9418-be7a2e3ea092}" ma:internalName="TaxCatchAll" ma:showField="CatchAllData" ma:web="5b3ea850-9fdb-4289-bb72-1d3207432b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3ea850-9fdb-4289-bb72-1d3207432b8a" xsi:nil="true"/>
    <lcf76f155ced4ddcb4097134ff3c332f xmlns="16dd222a-f0f4-4fe1-bb80-af02295fa1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9C4AB1-A0B6-4BA0-80B8-B02866C10B02}"/>
</file>

<file path=customXml/itemProps2.xml><?xml version="1.0" encoding="utf-8"?>
<ds:datastoreItem xmlns:ds="http://schemas.openxmlformats.org/officeDocument/2006/customXml" ds:itemID="{D034D0CD-9BB6-4687-AC6E-F9D9F9C3B91C}"/>
</file>

<file path=customXml/itemProps3.xml><?xml version="1.0" encoding="utf-8"?>
<ds:datastoreItem xmlns:ds="http://schemas.openxmlformats.org/officeDocument/2006/customXml" ds:itemID="{2C946F06-8AC2-4C66-8D38-3F840ADE1A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van Deursen</dc:creator>
  <cp:keywords/>
  <dc:description/>
  <cp:lastModifiedBy>Nicole van Deursen</cp:lastModifiedBy>
  <cp:revision>2</cp:revision>
  <cp:lastPrinted>2024-09-19T10:07:00Z</cp:lastPrinted>
  <dcterms:created xsi:type="dcterms:W3CDTF">2024-09-24T13:40:00Z</dcterms:created>
  <dcterms:modified xsi:type="dcterms:W3CDTF">2024-09-24T13:40:00Z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0x0101001CD2EA81DFA9D043AD911C2CF2218578</vt:lpwstr>
  </property>
</Properties>
</file>