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raster"/>
        <w:tblpPr w:vertAnchor="page" w:tblpY="3970"/>
        <w:tblW w:w="78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880"/>
      </w:tblGrid>
      <w:tr w:rsidR="003320FE" w14:paraId="085A8502" w14:textId="77777777" w:rsidTr="002B0F6F">
        <w:trPr>
          <w:trHeight w:hRule="exact" w:val="2920"/>
        </w:trPr>
        <w:tc>
          <w:tcPr>
            <w:tcW w:w="7880" w:type="dxa"/>
            <w:vAlign w:val="bottom"/>
          </w:tcPr>
          <w:p w14:paraId="2077F9EF" w14:textId="4DC9FE65" w:rsidR="003320FE" w:rsidRDefault="00FA5E8D" w:rsidP="002B0F6F">
            <w:pPr>
              <w:pStyle w:val="TitelSURF"/>
            </w:pPr>
            <w:sdt>
              <w:sdtPr>
                <w:tag w:val="Titel"/>
                <w:id w:val="417912753"/>
                <w:lock w:val="sdtLocked"/>
                <w:placeholder>
                  <w:docPart w:val="A4C680F4D5101547A942B4B074558E88"/>
                </w:placeholder>
                <w:dataBinding w:prefixMappings="xmlns:ns0='http://www.joulesunlimited.com/ccmappings' " w:xpath="/ns0:ju[1]/ns0:Titel[1]" w:storeItemID="{9E5BEB2E-B072-475D-AECE-C9134362F88B}"/>
                <w:text w:multiLine="1"/>
              </w:sdtPr>
              <w:sdtEndPr/>
              <w:sdtContent>
                <w:r w:rsidR="00287A29" w:rsidRPr="0061772C">
                  <w:t>Standaard</w:t>
                </w:r>
                <w:r w:rsidR="00633AAC" w:rsidRPr="0061772C">
                  <w:t xml:space="preserve"> </w:t>
                </w:r>
                <w:r w:rsidR="0061772C">
                  <w:t>Toetsing</w:t>
                </w:r>
              </w:sdtContent>
            </w:sdt>
          </w:p>
          <w:p w14:paraId="35BC000B" w14:textId="766FD5D2" w:rsidR="003320FE" w:rsidRPr="003320FE" w:rsidRDefault="00FA5E8D" w:rsidP="002B0F6F">
            <w:pPr>
              <w:pStyle w:val="SubtitelSURF"/>
            </w:pPr>
            <w:sdt>
              <w:sdtPr>
                <w:tag w:val="Ondertitel"/>
                <w:id w:val="-169876014"/>
                <w:lock w:val="sdtLocked"/>
                <w:placeholder>
                  <w:docPart w:val="3C92A2A8CA8E8E4F958C4AEA048B30FA"/>
                </w:placeholder>
                <w:dataBinding w:prefixMappings="xmlns:ns0='http://www.joulesunlimited.com/ccmappings' " w:xpath="/ns0:ju[1]/ns0:Ondertitel[1]" w:storeItemID="{9E5BEB2E-B072-475D-AECE-C9134362F88B}"/>
                <w:text w:multiLine="1"/>
              </w:sdtPr>
              <w:sdtEndPr/>
              <w:sdtContent>
                <w:r w:rsidR="0061772C">
                  <w:t>Template</w:t>
                </w:r>
              </w:sdtContent>
            </w:sdt>
          </w:p>
        </w:tc>
      </w:tr>
    </w:tbl>
    <w:p w14:paraId="13AD5D7E" w14:textId="77777777" w:rsidR="002B0F6F" w:rsidRDefault="00E61DB5" w:rsidP="00E61DB5">
      <w:pPr>
        <w:pStyle w:val="BasistekstSURF"/>
      </w:pPr>
      <w:r>
        <w:rPr>
          <w:noProof/>
        </w:rPr>
        <mc:AlternateContent>
          <mc:Choice Requires="wps">
            <w:drawing>
              <wp:anchor distT="0" distB="0" distL="114300" distR="114300" simplePos="0" relativeHeight="251658240" behindDoc="0" locked="1" layoutInCell="1" allowOverlap="1" wp14:anchorId="6232061F" wp14:editId="3421B724">
                <wp:simplePos x="0" y="0"/>
                <wp:positionH relativeFrom="margin">
                  <wp:align>left</wp:align>
                </wp:positionH>
                <wp:positionV relativeFrom="page">
                  <wp:posOffset>9057640</wp:posOffset>
                </wp:positionV>
                <wp:extent cx="5391150" cy="1550670"/>
                <wp:effectExtent l="0" t="0" r="0" b="11430"/>
                <wp:wrapNone/>
                <wp:docPr id="9" name="Tekstvak documentgegevens"/>
                <wp:cNvGraphicFramePr/>
                <a:graphic xmlns:a="http://schemas.openxmlformats.org/drawingml/2006/main">
                  <a:graphicData uri="http://schemas.microsoft.com/office/word/2010/wordprocessingShape">
                    <wps:wsp>
                      <wps:cNvSpPr txBox="1"/>
                      <wps:spPr>
                        <a:xfrm>
                          <a:off x="0" y="0"/>
                          <a:ext cx="5391150" cy="15506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raster"/>
                              <w:tblW w:w="7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47"/>
                              <w:gridCol w:w="5990"/>
                            </w:tblGrid>
                            <w:tr w:rsidR="002B0F6F" w14:paraId="11EF3285" w14:textId="77777777" w:rsidTr="00EF69C1">
                              <w:trPr>
                                <w:trHeight w:hRule="exact" w:val="260"/>
                              </w:trPr>
                              <w:tc>
                                <w:tcPr>
                                  <w:tcW w:w="1247" w:type="dxa"/>
                                </w:tcPr>
                                <w:p w14:paraId="7B901BA3" w14:textId="77777777" w:rsidR="002B0F6F" w:rsidRDefault="002B0F6F" w:rsidP="002B0F6F">
                                  <w:pPr>
                                    <w:pStyle w:val="DocumentgegevenskopjeSURF"/>
                                  </w:pPr>
                                  <w:r>
                                    <w:t>Auteur(s):</w:t>
                                  </w:r>
                                </w:p>
                              </w:tc>
                              <w:tc>
                                <w:tcPr>
                                  <w:tcW w:w="5990" w:type="dxa"/>
                                </w:tcPr>
                                <w:p w14:paraId="62813586" w14:textId="77777777" w:rsidR="002B0F6F" w:rsidRDefault="002B0F6F" w:rsidP="002B0F6F">
                                  <w:pPr>
                                    <w:pStyle w:val="DocumentgegevensSURF"/>
                                  </w:pPr>
                                  <w:r>
                                    <w:fldChar w:fldCharType="begin"/>
                                  </w:r>
                                  <w:r>
                                    <w:instrText xml:space="preserve"> MacroButton EditClear </w:instrText>
                                  </w:r>
                                  <w:r>
                                    <w:rPr>
                                      <w:rStyle w:val="zsysVeldMarkering"/>
                                    </w:rPr>
                                    <w:instrText>Naam auteur(s)</w:instrText>
                                  </w:r>
                                  <w:r>
                                    <w:fldChar w:fldCharType="end"/>
                                  </w:r>
                                </w:p>
                              </w:tc>
                            </w:tr>
                            <w:tr w:rsidR="002B0F6F" w14:paraId="7784994E" w14:textId="77777777" w:rsidTr="00EF69C1">
                              <w:trPr>
                                <w:trHeight w:hRule="exact" w:val="260"/>
                              </w:trPr>
                              <w:tc>
                                <w:tcPr>
                                  <w:tcW w:w="1247" w:type="dxa"/>
                                </w:tcPr>
                                <w:p w14:paraId="2071CDD1" w14:textId="77777777" w:rsidR="002B0F6F" w:rsidRDefault="002B0F6F" w:rsidP="002B0F6F">
                                  <w:pPr>
                                    <w:pStyle w:val="DocumentgegevenskopjeSURF"/>
                                  </w:pPr>
                                  <w:r>
                                    <w:t>Versie:</w:t>
                                  </w:r>
                                </w:p>
                              </w:tc>
                              <w:tc>
                                <w:tcPr>
                                  <w:tcW w:w="5990" w:type="dxa"/>
                                </w:tcPr>
                                <w:p w14:paraId="48F198ED" w14:textId="77777777" w:rsidR="002B0F6F" w:rsidRDefault="002B0F6F" w:rsidP="002B0F6F">
                                  <w:pPr>
                                    <w:pStyle w:val="DocumentgegevensSURF"/>
                                  </w:pPr>
                                  <w:r>
                                    <w:fldChar w:fldCharType="begin"/>
                                  </w:r>
                                  <w:r>
                                    <w:instrText xml:space="preserve"> MacroButton EditClear </w:instrText>
                                  </w:r>
                                  <w:r>
                                    <w:rPr>
                                      <w:rStyle w:val="zsysVeldMarkering"/>
                                    </w:rPr>
                                    <w:instrText>Versienummer</w:instrText>
                                  </w:r>
                                  <w:r>
                                    <w:fldChar w:fldCharType="end"/>
                                  </w:r>
                                </w:p>
                              </w:tc>
                            </w:tr>
                            <w:tr w:rsidR="002B0F6F" w14:paraId="2A24A249" w14:textId="77777777" w:rsidTr="00EF69C1">
                              <w:trPr>
                                <w:trHeight w:hRule="exact" w:val="270"/>
                              </w:trPr>
                              <w:tc>
                                <w:tcPr>
                                  <w:tcW w:w="1247" w:type="dxa"/>
                                </w:tcPr>
                                <w:p w14:paraId="34FA440A" w14:textId="77777777" w:rsidR="002B0F6F" w:rsidRDefault="002B0F6F" w:rsidP="002B0F6F">
                                  <w:pPr>
                                    <w:pStyle w:val="DocumentgegevenskopjeSURF"/>
                                  </w:pPr>
                                  <w:r>
                                    <w:t>Datum</w:t>
                                  </w:r>
                                  <w:r w:rsidR="00353A77">
                                    <w:t>:</w:t>
                                  </w:r>
                                </w:p>
                              </w:tc>
                              <w:tc>
                                <w:tcPr>
                                  <w:tcW w:w="5990" w:type="dxa"/>
                                </w:tcPr>
                                <w:p w14:paraId="00111378" w14:textId="77777777" w:rsidR="002B0F6F" w:rsidRPr="003320FE" w:rsidRDefault="00FA5E8D" w:rsidP="002B0F6F">
                                  <w:pPr>
                                    <w:pStyle w:val="DocumentgegevensSURF"/>
                                  </w:pPr>
                                  <w:sdt>
                                    <w:sdtPr>
                                      <w:id w:val="-1087611344"/>
                                      <w:placeholder>
                                        <w:docPart w:val="FF3723A1A8A3FD4BB3A27CC836944478"/>
                                      </w:placeholder>
                                      <w:showingPlcHdr/>
                                      <w:date>
                                        <w:dateFormat w:val="d MMMM yyyy"/>
                                        <w:lid w:val="nl-NL"/>
                                        <w:storeMappedDataAs w:val="dateTime"/>
                                        <w:calendar w:val="gregorian"/>
                                      </w:date>
                                    </w:sdtPr>
                                    <w:sdtEndPr/>
                                    <w:sdtContent>
                                      <w:r w:rsidR="002B0F6F" w:rsidRPr="003320FE">
                                        <w:rPr>
                                          <w:rStyle w:val="Tekstvantijdelijkeaanduiding"/>
                                        </w:rPr>
                                        <w:fldChar w:fldCharType="begin"/>
                                      </w:r>
                                      <w:r w:rsidR="002B0F6F" w:rsidRPr="003320FE">
                                        <w:rPr>
                                          <w:rStyle w:val="Tekstvantijdelijkeaanduiding"/>
                                        </w:rPr>
                                        <w:fldChar w:fldCharType="end"/>
                                      </w:r>
                                      <w:r w:rsidR="002B0F6F" w:rsidRPr="003320FE">
                                        <w:rPr>
                                          <w:rStyle w:val="Tekstvantijdelijkeaanduiding"/>
                                        </w:rPr>
                                        <w:t>Kies of typ een datum</w:t>
                                      </w:r>
                                    </w:sdtContent>
                                  </w:sdt>
                                </w:p>
                              </w:tc>
                            </w:tr>
                            <w:tr w:rsidR="00445ED9" w14:paraId="629A7377" w14:textId="77777777" w:rsidTr="00EF69C1">
                              <w:trPr>
                                <w:trHeight w:hRule="exact" w:val="270"/>
                              </w:trPr>
                              <w:tc>
                                <w:tcPr>
                                  <w:tcW w:w="1247" w:type="dxa"/>
                                </w:tcPr>
                                <w:p w14:paraId="5A728D22" w14:textId="77777777" w:rsidR="00445ED9" w:rsidRDefault="00445ED9" w:rsidP="002B0F6F">
                                  <w:pPr>
                                    <w:pStyle w:val="DocumentgegevenskopjeSURF"/>
                                  </w:pPr>
                                  <w:r>
                                    <w:t>Kenmerk:</w:t>
                                  </w:r>
                                </w:p>
                              </w:tc>
                              <w:tc>
                                <w:tcPr>
                                  <w:tcW w:w="5990" w:type="dxa"/>
                                </w:tcPr>
                                <w:p w14:paraId="779D24D2" w14:textId="77777777" w:rsidR="00445ED9" w:rsidRDefault="00445ED9" w:rsidP="002B0F6F">
                                  <w:pPr>
                                    <w:pStyle w:val="DocumentgegevensSURF"/>
                                  </w:pPr>
                                  <w:r>
                                    <w:fldChar w:fldCharType="begin"/>
                                  </w:r>
                                  <w:r>
                                    <w:instrText xml:space="preserve"> MacroButton EditClear </w:instrText>
                                  </w:r>
                                  <w:r w:rsidRPr="00445ED9">
                                    <w:rPr>
                                      <w:rStyle w:val="zsysVeldMarkering"/>
                                    </w:rPr>
                                    <w:instrText>Omschrijving</w:instrText>
                                  </w:r>
                                  <w:r>
                                    <w:fldChar w:fldCharType="end"/>
                                  </w:r>
                                </w:p>
                              </w:tc>
                            </w:tr>
                            <w:tr w:rsidR="00480AB9" w14:paraId="07BD1670" w14:textId="77777777" w:rsidTr="00EF69C1">
                              <w:trPr>
                                <w:trHeight w:hRule="exact" w:val="270"/>
                              </w:trPr>
                              <w:tc>
                                <w:tcPr>
                                  <w:tcW w:w="1247" w:type="dxa"/>
                                </w:tcPr>
                                <w:p w14:paraId="0A9A515A" w14:textId="77777777" w:rsidR="00480AB9" w:rsidRDefault="00480AB9" w:rsidP="002B0F6F">
                                  <w:pPr>
                                    <w:pStyle w:val="DocumentgegevenskopjeSURF"/>
                                  </w:pPr>
                                </w:p>
                              </w:tc>
                              <w:tc>
                                <w:tcPr>
                                  <w:tcW w:w="5990" w:type="dxa"/>
                                </w:tcPr>
                                <w:p w14:paraId="5D2FA440" w14:textId="77777777" w:rsidR="00480AB9" w:rsidRDefault="00480AB9" w:rsidP="002B0F6F">
                                  <w:pPr>
                                    <w:pStyle w:val="DocumentgegevensSURF"/>
                                  </w:pPr>
                                </w:p>
                              </w:tc>
                            </w:tr>
                            <w:tr w:rsidR="00480AB9" w14:paraId="66D463EA" w14:textId="77777777" w:rsidTr="00EF69C1">
                              <w:trPr>
                                <w:trHeight w:hRule="exact" w:val="270"/>
                              </w:trPr>
                              <w:tc>
                                <w:tcPr>
                                  <w:tcW w:w="1247" w:type="dxa"/>
                                </w:tcPr>
                                <w:p w14:paraId="01159D65" w14:textId="77777777" w:rsidR="00480AB9" w:rsidRDefault="00480AB9" w:rsidP="002B0F6F">
                                  <w:pPr>
                                    <w:pStyle w:val="DocumentgegevenskopjeSURF"/>
                                  </w:pPr>
                                </w:p>
                                <w:p w14:paraId="0EF4004C" w14:textId="77777777" w:rsidR="00480AB9" w:rsidRDefault="00480AB9" w:rsidP="002B0F6F">
                                  <w:pPr>
                                    <w:pStyle w:val="DocumentgegevenskopjeSURF"/>
                                  </w:pPr>
                                </w:p>
                              </w:tc>
                              <w:tc>
                                <w:tcPr>
                                  <w:tcW w:w="5990" w:type="dxa"/>
                                </w:tcPr>
                                <w:p w14:paraId="41BC1091" w14:textId="77777777" w:rsidR="00480AB9" w:rsidRDefault="00480AB9" w:rsidP="002B0F6F">
                                  <w:pPr>
                                    <w:pStyle w:val="DocumentgegevensSURF"/>
                                  </w:pPr>
                                </w:p>
                              </w:tc>
                            </w:tr>
                          </w:tbl>
                          <w:p w14:paraId="77DAAFDD" w14:textId="61A6FF0F" w:rsidR="002B0F6F" w:rsidRDefault="002B0F6F" w:rsidP="002B0F6F">
                            <w:pPr>
                              <w:pStyle w:val="BasistekstSURF"/>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32061F" id="_x0000_t202" coordsize="21600,21600" o:spt="202" path="m,l,21600r21600,l21600,xe">
                <v:stroke joinstyle="miter"/>
                <v:path gradientshapeok="t" o:connecttype="rect"/>
              </v:shapetype>
              <v:shape id="Tekstvak documentgegevens" o:spid="_x0000_s1026" type="#_x0000_t202" style="position:absolute;margin-left:0;margin-top:713.2pt;width:424.5pt;height:122.1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" filled="f" stroked="f" strokeweight=".5pt">
                <v:textbox inset="0,0,0,0">
                  <w:txbxContent>
                    <w:tbl>
                      <w:tblPr>
                        <w:tblStyle w:val="Tabelraster"/>
                        <w:tblW w:w="7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47"/>
                        <w:gridCol w:w="5990"/>
                      </w:tblGrid>
                      <w:tr w:rsidR="002B0F6F" w14:paraId="11EF3285" w14:textId="77777777" w:rsidTr="00EF69C1">
                        <w:trPr>
                          <w:trHeight w:hRule="exact" w:val="260"/>
                        </w:trPr>
                        <w:tc>
                          <w:tcPr>
                            <w:tcW w:w="1247" w:type="dxa"/>
                          </w:tcPr>
                          <w:p w14:paraId="7B901BA3" w14:textId="77777777" w:rsidR="002B0F6F" w:rsidRDefault="002B0F6F" w:rsidP="002B0F6F">
                            <w:pPr>
                              <w:pStyle w:val="DocumentgegevenskopjeSURF"/>
                            </w:pPr>
                            <w:r>
                              <w:t>Auteur(s):</w:t>
                            </w:r>
                          </w:p>
                        </w:tc>
                        <w:tc>
                          <w:tcPr>
                            <w:tcW w:w="5990" w:type="dxa"/>
                          </w:tcPr>
                          <w:p w14:paraId="62813586" w14:textId="77777777" w:rsidR="002B0F6F" w:rsidRDefault="002B0F6F" w:rsidP="002B0F6F">
                            <w:pPr>
                              <w:pStyle w:val="DocumentgegevensSURF"/>
                            </w:pPr>
                            <w:r>
                              <w:fldChar w:fldCharType="begin"/>
                            </w:r>
                            <w:r>
                              <w:instrText xml:space="preserve"> MacroButton EditClear </w:instrText>
                            </w:r>
                            <w:r>
                              <w:rPr>
                                <w:rStyle w:val="zsysVeldMarkering"/>
                              </w:rPr>
                              <w:instrText>Naam auteur(s)</w:instrText>
                            </w:r>
                            <w:r>
                              <w:fldChar w:fldCharType="end"/>
                            </w:r>
                          </w:p>
                        </w:tc>
                      </w:tr>
                      <w:tr w:rsidR="002B0F6F" w14:paraId="7784994E" w14:textId="77777777" w:rsidTr="00EF69C1">
                        <w:trPr>
                          <w:trHeight w:hRule="exact" w:val="260"/>
                        </w:trPr>
                        <w:tc>
                          <w:tcPr>
                            <w:tcW w:w="1247" w:type="dxa"/>
                          </w:tcPr>
                          <w:p w14:paraId="2071CDD1" w14:textId="77777777" w:rsidR="002B0F6F" w:rsidRDefault="002B0F6F" w:rsidP="002B0F6F">
                            <w:pPr>
                              <w:pStyle w:val="DocumentgegevenskopjeSURF"/>
                            </w:pPr>
                            <w:r>
                              <w:t>Versie:</w:t>
                            </w:r>
                          </w:p>
                        </w:tc>
                        <w:tc>
                          <w:tcPr>
                            <w:tcW w:w="5990" w:type="dxa"/>
                          </w:tcPr>
                          <w:p w14:paraId="48F198ED" w14:textId="77777777" w:rsidR="002B0F6F" w:rsidRDefault="002B0F6F" w:rsidP="002B0F6F">
                            <w:pPr>
                              <w:pStyle w:val="DocumentgegevensSURF"/>
                            </w:pPr>
                            <w:r>
                              <w:fldChar w:fldCharType="begin"/>
                            </w:r>
                            <w:r>
                              <w:instrText xml:space="preserve"> MacroButton EditClear </w:instrText>
                            </w:r>
                            <w:r>
                              <w:rPr>
                                <w:rStyle w:val="zsysVeldMarkering"/>
                              </w:rPr>
                              <w:instrText>Versienummer</w:instrText>
                            </w:r>
                            <w:r>
                              <w:fldChar w:fldCharType="end"/>
                            </w:r>
                          </w:p>
                        </w:tc>
                      </w:tr>
                      <w:tr w:rsidR="002B0F6F" w14:paraId="2A24A249" w14:textId="77777777" w:rsidTr="00EF69C1">
                        <w:trPr>
                          <w:trHeight w:hRule="exact" w:val="270"/>
                        </w:trPr>
                        <w:tc>
                          <w:tcPr>
                            <w:tcW w:w="1247" w:type="dxa"/>
                          </w:tcPr>
                          <w:p w14:paraId="34FA440A" w14:textId="77777777" w:rsidR="002B0F6F" w:rsidRDefault="002B0F6F" w:rsidP="002B0F6F">
                            <w:pPr>
                              <w:pStyle w:val="DocumentgegevenskopjeSURF"/>
                            </w:pPr>
                            <w:r>
                              <w:t>Datum</w:t>
                            </w:r>
                            <w:r w:rsidR="00353A77">
                              <w:t>:</w:t>
                            </w:r>
                          </w:p>
                        </w:tc>
                        <w:tc>
                          <w:tcPr>
                            <w:tcW w:w="5990" w:type="dxa"/>
                          </w:tcPr>
                          <w:p w14:paraId="00111378" w14:textId="77777777" w:rsidR="002B0F6F" w:rsidRPr="003320FE" w:rsidRDefault="00FA5E8D" w:rsidP="002B0F6F">
                            <w:pPr>
                              <w:pStyle w:val="DocumentgegevensSURF"/>
                            </w:pPr>
                            <w:sdt>
                              <w:sdtPr>
                                <w:id w:val="-1087611344"/>
                                <w:placeholder>
                                  <w:docPart w:val="FF3723A1A8A3FD4BB3A27CC836944478"/>
                                </w:placeholder>
                                <w:showingPlcHdr/>
                                <w:date>
                                  <w:dateFormat w:val="d MMMM yyyy"/>
                                  <w:lid w:val="nl-NL"/>
                                  <w:storeMappedDataAs w:val="dateTime"/>
                                  <w:calendar w:val="gregorian"/>
                                </w:date>
                              </w:sdtPr>
                              <w:sdtEndPr/>
                              <w:sdtContent>
                                <w:r w:rsidR="002B0F6F" w:rsidRPr="003320FE">
                                  <w:rPr>
                                    <w:rStyle w:val="Tekstvantijdelijkeaanduiding"/>
                                  </w:rPr>
                                  <w:fldChar w:fldCharType="begin"/>
                                </w:r>
                                <w:r w:rsidR="002B0F6F" w:rsidRPr="003320FE">
                                  <w:rPr>
                                    <w:rStyle w:val="Tekstvantijdelijkeaanduiding"/>
                                  </w:rPr>
                                  <w:fldChar w:fldCharType="end"/>
                                </w:r>
                                <w:r w:rsidR="002B0F6F" w:rsidRPr="003320FE">
                                  <w:rPr>
                                    <w:rStyle w:val="Tekstvantijdelijkeaanduiding"/>
                                  </w:rPr>
                                  <w:t>Kies of typ een datum</w:t>
                                </w:r>
                              </w:sdtContent>
                            </w:sdt>
                          </w:p>
                        </w:tc>
                      </w:tr>
                      <w:tr w:rsidR="00445ED9" w14:paraId="629A7377" w14:textId="77777777" w:rsidTr="00EF69C1">
                        <w:trPr>
                          <w:trHeight w:hRule="exact" w:val="270"/>
                        </w:trPr>
                        <w:tc>
                          <w:tcPr>
                            <w:tcW w:w="1247" w:type="dxa"/>
                          </w:tcPr>
                          <w:p w14:paraId="5A728D22" w14:textId="77777777" w:rsidR="00445ED9" w:rsidRDefault="00445ED9" w:rsidP="002B0F6F">
                            <w:pPr>
                              <w:pStyle w:val="DocumentgegevenskopjeSURF"/>
                            </w:pPr>
                            <w:r>
                              <w:t>Kenmerk:</w:t>
                            </w:r>
                          </w:p>
                        </w:tc>
                        <w:tc>
                          <w:tcPr>
                            <w:tcW w:w="5990" w:type="dxa"/>
                          </w:tcPr>
                          <w:p w14:paraId="779D24D2" w14:textId="77777777" w:rsidR="00445ED9" w:rsidRDefault="00445ED9" w:rsidP="002B0F6F">
                            <w:pPr>
                              <w:pStyle w:val="DocumentgegevensSURF"/>
                            </w:pPr>
                            <w:r>
                              <w:fldChar w:fldCharType="begin"/>
                            </w:r>
                            <w:r>
                              <w:instrText xml:space="preserve"> MacroButton EditClear </w:instrText>
                            </w:r>
                            <w:r w:rsidRPr="00445ED9">
                              <w:rPr>
                                <w:rStyle w:val="zsysVeldMarkering"/>
                              </w:rPr>
                              <w:instrText>Omschrijving</w:instrText>
                            </w:r>
                            <w:r>
                              <w:fldChar w:fldCharType="end"/>
                            </w:r>
                          </w:p>
                        </w:tc>
                      </w:tr>
                      <w:tr w:rsidR="00480AB9" w14:paraId="07BD1670" w14:textId="77777777" w:rsidTr="00EF69C1">
                        <w:trPr>
                          <w:trHeight w:hRule="exact" w:val="270"/>
                        </w:trPr>
                        <w:tc>
                          <w:tcPr>
                            <w:tcW w:w="1247" w:type="dxa"/>
                          </w:tcPr>
                          <w:p w14:paraId="0A9A515A" w14:textId="77777777" w:rsidR="00480AB9" w:rsidRDefault="00480AB9" w:rsidP="002B0F6F">
                            <w:pPr>
                              <w:pStyle w:val="DocumentgegevenskopjeSURF"/>
                            </w:pPr>
                          </w:p>
                        </w:tc>
                        <w:tc>
                          <w:tcPr>
                            <w:tcW w:w="5990" w:type="dxa"/>
                          </w:tcPr>
                          <w:p w14:paraId="5D2FA440" w14:textId="77777777" w:rsidR="00480AB9" w:rsidRDefault="00480AB9" w:rsidP="002B0F6F">
                            <w:pPr>
                              <w:pStyle w:val="DocumentgegevensSURF"/>
                            </w:pPr>
                          </w:p>
                        </w:tc>
                      </w:tr>
                      <w:tr w:rsidR="00480AB9" w14:paraId="66D463EA" w14:textId="77777777" w:rsidTr="00EF69C1">
                        <w:trPr>
                          <w:trHeight w:hRule="exact" w:val="270"/>
                        </w:trPr>
                        <w:tc>
                          <w:tcPr>
                            <w:tcW w:w="1247" w:type="dxa"/>
                          </w:tcPr>
                          <w:p w14:paraId="01159D65" w14:textId="77777777" w:rsidR="00480AB9" w:rsidRDefault="00480AB9" w:rsidP="002B0F6F">
                            <w:pPr>
                              <w:pStyle w:val="DocumentgegevenskopjeSURF"/>
                            </w:pPr>
                          </w:p>
                          <w:p w14:paraId="0EF4004C" w14:textId="77777777" w:rsidR="00480AB9" w:rsidRDefault="00480AB9" w:rsidP="002B0F6F">
                            <w:pPr>
                              <w:pStyle w:val="DocumentgegevenskopjeSURF"/>
                            </w:pPr>
                          </w:p>
                        </w:tc>
                        <w:tc>
                          <w:tcPr>
                            <w:tcW w:w="5990" w:type="dxa"/>
                          </w:tcPr>
                          <w:p w14:paraId="41BC1091" w14:textId="77777777" w:rsidR="00480AB9" w:rsidRDefault="00480AB9" w:rsidP="002B0F6F">
                            <w:pPr>
                              <w:pStyle w:val="DocumentgegevensSURF"/>
                            </w:pPr>
                          </w:p>
                        </w:tc>
                      </w:tr>
                    </w:tbl>
                    <w:p w14:paraId="77DAAFDD" w14:textId="61A6FF0F" w:rsidR="002B0F6F" w:rsidRDefault="002B0F6F" w:rsidP="002B0F6F">
                      <w:pPr>
                        <w:pStyle w:val="BasistekstSURF"/>
                      </w:pPr>
                    </w:p>
                  </w:txbxContent>
                </v:textbox>
                <w10:wrap anchorx="margin" anchory="page"/>
                <w10:anchorlock/>
              </v:shape>
            </w:pict>
          </mc:Fallback>
        </mc:AlternateContent>
      </w:r>
    </w:p>
    <w:p w14:paraId="7CE8745A" w14:textId="77777777" w:rsidR="00FE119B" w:rsidRDefault="0034484B" w:rsidP="00FE119B">
      <w:pPr>
        <w:pStyle w:val="BasistekstSURF"/>
      </w:pPr>
      <w:r>
        <w:rPr>
          <w:noProof/>
        </w:rPr>
        <mc:AlternateContent>
          <mc:Choice Requires="wps">
            <w:drawing>
              <wp:anchor distT="0" distB="0" distL="114300" distR="114300" simplePos="0" relativeHeight="251658241" behindDoc="1" locked="1" layoutInCell="1" allowOverlap="1" wp14:anchorId="0C7BBECA" wp14:editId="025315A4">
                <wp:simplePos x="0" y="0"/>
                <wp:positionH relativeFrom="page">
                  <wp:posOffset>0</wp:posOffset>
                </wp:positionH>
                <wp:positionV relativeFrom="page">
                  <wp:posOffset>4671060</wp:posOffset>
                </wp:positionV>
                <wp:extent cx="7560000" cy="4258800"/>
                <wp:effectExtent l="0" t="0" r="3175" b="8890"/>
                <wp:wrapNone/>
                <wp:docPr id="92" name="Fotovak"/>
                <wp:cNvGraphicFramePr/>
                <a:graphic xmlns:a="http://schemas.openxmlformats.org/drawingml/2006/main">
                  <a:graphicData uri="http://schemas.microsoft.com/office/word/2010/wordprocessingShape">
                    <wps:wsp>
                      <wps:cNvSpPr txBox="1"/>
                      <wps:spPr>
                        <a:xfrm>
                          <a:off x="0" y="0"/>
                          <a:ext cx="7560000" cy="4258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714C30" w14:textId="72E942D9" w:rsidR="0034484B" w:rsidRDefault="0034484B" w:rsidP="000C7889">
                            <w:pPr>
                              <w:pStyle w:val="AlineavoorafbeeldingSURF"/>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BBECA" id="Fotovak" o:spid="_x0000_s1027" type="#_x0000_t202" style="position:absolute;margin-left:0;margin-top:367.8pt;width:595.3pt;height:335.3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" fillcolor="white [3201]" stroked="f" strokeweight=".5pt">
                <v:textbox inset="0,0,0,0">
                  <w:txbxContent>
                    <w:p w14:paraId="73714C30" w14:textId="72E942D9" w:rsidR="0034484B" w:rsidRDefault="0034484B" w:rsidP="000C7889">
                      <w:pPr>
                        <w:pStyle w:val="AlineavoorafbeeldingSURF"/>
                      </w:pPr>
                    </w:p>
                  </w:txbxContent>
                </v:textbox>
                <w10:wrap anchorx="page" anchory="page"/>
                <w10:anchorlock/>
              </v:shape>
            </w:pict>
          </mc:Fallback>
        </mc:AlternateContent>
      </w:r>
    </w:p>
    <w:p w14:paraId="7CC488C4" w14:textId="77777777" w:rsidR="00955BF7" w:rsidRDefault="00955BF7" w:rsidP="00FE119B">
      <w:pPr>
        <w:pStyle w:val="BasistekstSURF"/>
      </w:pPr>
    </w:p>
    <w:p w14:paraId="1ABFD2F2" w14:textId="77777777" w:rsidR="008E335E" w:rsidRDefault="00FE119B" w:rsidP="001509C8">
      <w:pPr>
        <w:pStyle w:val="KopinhoudsopgaveSURF"/>
      </w:pPr>
      <w:r>
        <w:br w:type="page"/>
      </w:r>
    </w:p>
    <w:p w14:paraId="4C0C5E9D" w14:textId="77777777" w:rsidR="00091527" w:rsidRDefault="00091527" w:rsidP="00091527">
      <w:pPr>
        <w:pStyle w:val="ZsyseenpuntSURF"/>
      </w:pPr>
    </w:p>
    <w:p w14:paraId="726703DC" w14:textId="77777777" w:rsidR="00480AB9" w:rsidRPr="002116EA" w:rsidRDefault="00480AB9" w:rsidP="00480AB9">
      <w:pPr>
        <w:spacing w:line="240" w:lineRule="atLeast"/>
        <w:rPr>
          <w:b/>
          <w:bCs/>
          <w:sz w:val="32"/>
          <w:szCs w:val="32"/>
        </w:rPr>
      </w:pPr>
      <w:r w:rsidRPr="002116EA">
        <w:rPr>
          <w:b/>
          <w:bCs/>
          <w:sz w:val="32"/>
          <w:szCs w:val="32"/>
        </w:rPr>
        <w:t>Documentinformatie</w:t>
      </w:r>
    </w:p>
    <w:p w14:paraId="750C133E" w14:textId="108303FB" w:rsidR="00480AB9" w:rsidRDefault="00480AB9" w:rsidP="00480AB9">
      <w:pPr>
        <w:spacing w:line="240" w:lineRule="atLeast"/>
      </w:pPr>
      <w:r>
        <w:t>Dit document maakt onderdeel uit van een complete set (</w:t>
      </w:r>
      <w:r w:rsidR="00287A29">
        <w:t>beleids</w:t>
      </w:r>
      <w:r>
        <w:t>piramide) met formeel vastgestelde documenten op strategisch, tactisch en operationeel niveau. Dit document heeft betrekking op de laag Standaard in de beleidspiramide.</w:t>
      </w:r>
    </w:p>
    <w:p w14:paraId="6B4B292E" w14:textId="77777777" w:rsidR="00480AB9" w:rsidRDefault="00480AB9" w:rsidP="00480AB9">
      <w:pPr>
        <w:spacing w:line="240" w:lineRule="atLeast"/>
      </w:pPr>
    </w:p>
    <w:p w14:paraId="3D77CD10" w14:textId="3F0007A9" w:rsidR="00480AB9" w:rsidRDefault="00351CC9" w:rsidP="00480AB9">
      <w:pPr>
        <w:spacing w:line="240" w:lineRule="atLeast"/>
      </w:pPr>
      <w:r w:rsidRPr="00351CC9">
        <w:rPr>
          <w:noProof/>
        </w:rPr>
        <w:drawing>
          <wp:inline distT="0" distB="0" distL="0" distR="0" wp14:anchorId="7F32A306" wp14:editId="279C8105">
            <wp:extent cx="5507990" cy="462280"/>
            <wp:effectExtent l="0" t="0" r="3810" b="0"/>
            <wp:docPr id="164175566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755666" name=""/>
                    <pic:cNvPicPr/>
                  </pic:nvPicPr>
                  <pic:blipFill>
                    <a:blip r:embed="rId12"/>
                    <a:stretch>
                      <a:fillRect/>
                    </a:stretch>
                  </pic:blipFill>
                  <pic:spPr>
                    <a:xfrm>
                      <a:off x="0" y="0"/>
                      <a:ext cx="5507990" cy="462280"/>
                    </a:xfrm>
                    <a:prstGeom prst="rect">
                      <a:avLst/>
                    </a:prstGeom>
                  </pic:spPr>
                </pic:pic>
              </a:graphicData>
            </a:graphic>
          </wp:inline>
        </w:drawing>
      </w:r>
    </w:p>
    <w:p w14:paraId="3802A253" w14:textId="77777777" w:rsidR="00480AB9" w:rsidRDefault="00480AB9" w:rsidP="00480AB9">
      <w:pPr>
        <w:spacing w:line="240" w:lineRule="atLeast"/>
      </w:pPr>
    </w:p>
    <w:p w14:paraId="581A16E1" w14:textId="77777777" w:rsidR="00480AB9" w:rsidRPr="002C6FAA" w:rsidRDefault="00480AB9" w:rsidP="00480AB9">
      <w:pPr>
        <w:spacing w:line="240" w:lineRule="atLeast"/>
        <w:rPr>
          <w:b/>
          <w:bCs/>
        </w:rPr>
      </w:pPr>
      <w:r w:rsidRPr="002C6FAA">
        <w:rPr>
          <w:b/>
          <w:bCs/>
        </w:rPr>
        <w:t>Versiebeheer</w:t>
      </w:r>
    </w:p>
    <w:tbl>
      <w:tblPr>
        <w:tblStyle w:val="Tabelraster"/>
        <w:tblW w:w="0" w:type="auto"/>
        <w:tblLook w:val="04A0" w:firstRow="1" w:lastRow="0" w:firstColumn="1" w:lastColumn="0" w:noHBand="0" w:noVBand="1"/>
      </w:tblPr>
      <w:tblGrid>
        <w:gridCol w:w="2166"/>
        <w:gridCol w:w="2166"/>
        <w:gridCol w:w="2166"/>
        <w:gridCol w:w="2166"/>
      </w:tblGrid>
      <w:tr w:rsidR="00480AB9" w14:paraId="16BA1287" w14:textId="77777777">
        <w:tc>
          <w:tcPr>
            <w:tcW w:w="2166" w:type="dxa"/>
          </w:tcPr>
          <w:p w14:paraId="7BEC8F93" w14:textId="77777777" w:rsidR="00480AB9" w:rsidRPr="00512DD9" w:rsidRDefault="00480AB9">
            <w:pPr>
              <w:pStyle w:val="BasistekstSURF"/>
              <w:rPr>
                <w:b/>
                <w:bCs/>
              </w:rPr>
            </w:pPr>
            <w:r w:rsidRPr="00512DD9">
              <w:rPr>
                <w:b/>
                <w:bCs/>
              </w:rPr>
              <w:t>Versie</w:t>
            </w:r>
          </w:p>
        </w:tc>
        <w:tc>
          <w:tcPr>
            <w:tcW w:w="2166" w:type="dxa"/>
          </w:tcPr>
          <w:p w14:paraId="3D4CF270" w14:textId="77777777" w:rsidR="00480AB9" w:rsidRPr="00512DD9" w:rsidRDefault="00480AB9">
            <w:pPr>
              <w:pStyle w:val="BasistekstSURF"/>
              <w:rPr>
                <w:b/>
                <w:bCs/>
              </w:rPr>
            </w:pPr>
            <w:r w:rsidRPr="00512DD9">
              <w:rPr>
                <w:b/>
                <w:bCs/>
              </w:rPr>
              <w:t>Datum</w:t>
            </w:r>
          </w:p>
        </w:tc>
        <w:tc>
          <w:tcPr>
            <w:tcW w:w="2166" w:type="dxa"/>
          </w:tcPr>
          <w:p w14:paraId="4BFD8C14" w14:textId="77777777" w:rsidR="00480AB9" w:rsidRPr="00512DD9" w:rsidRDefault="00480AB9">
            <w:pPr>
              <w:pStyle w:val="BasistekstSURF"/>
              <w:rPr>
                <w:b/>
                <w:bCs/>
              </w:rPr>
            </w:pPr>
            <w:r w:rsidRPr="00512DD9">
              <w:rPr>
                <w:b/>
                <w:bCs/>
              </w:rPr>
              <w:t>Auteur</w:t>
            </w:r>
          </w:p>
        </w:tc>
        <w:tc>
          <w:tcPr>
            <w:tcW w:w="2166" w:type="dxa"/>
          </w:tcPr>
          <w:p w14:paraId="58F3A97D" w14:textId="77777777" w:rsidR="00480AB9" w:rsidRPr="00512DD9" w:rsidRDefault="00480AB9">
            <w:pPr>
              <w:pStyle w:val="BasistekstSURF"/>
              <w:rPr>
                <w:b/>
                <w:bCs/>
              </w:rPr>
            </w:pPr>
            <w:r w:rsidRPr="00512DD9">
              <w:rPr>
                <w:b/>
                <w:bCs/>
              </w:rPr>
              <w:t>Verwerking</w:t>
            </w:r>
          </w:p>
        </w:tc>
      </w:tr>
      <w:tr w:rsidR="00480AB9" w14:paraId="6282D0D4" w14:textId="77777777">
        <w:tc>
          <w:tcPr>
            <w:tcW w:w="2166" w:type="dxa"/>
          </w:tcPr>
          <w:p w14:paraId="7B659104" w14:textId="77777777" w:rsidR="00480AB9" w:rsidRDefault="00480AB9">
            <w:pPr>
              <w:pStyle w:val="BasistekstSURF"/>
            </w:pPr>
          </w:p>
        </w:tc>
        <w:tc>
          <w:tcPr>
            <w:tcW w:w="2166" w:type="dxa"/>
          </w:tcPr>
          <w:p w14:paraId="02794DB4" w14:textId="77777777" w:rsidR="00480AB9" w:rsidRDefault="00480AB9">
            <w:pPr>
              <w:pStyle w:val="BasistekstSURF"/>
            </w:pPr>
          </w:p>
        </w:tc>
        <w:tc>
          <w:tcPr>
            <w:tcW w:w="2166" w:type="dxa"/>
          </w:tcPr>
          <w:p w14:paraId="02A6A0A0" w14:textId="77777777" w:rsidR="00480AB9" w:rsidRDefault="00480AB9">
            <w:pPr>
              <w:pStyle w:val="BasistekstSURF"/>
            </w:pPr>
          </w:p>
        </w:tc>
        <w:tc>
          <w:tcPr>
            <w:tcW w:w="2166" w:type="dxa"/>
          </w:tcPr>
          <w:p w14:paraId="4D6CD060" w14:textId="77777777" w:rsidR="00480AB9" w:rsidRDefault="00480AB9">
            <w:pPr>
              <w:pStyle w:val="BasistekstSURF"/>
            </w:pPr>
          </w:p>
        </w:tc>
      </w:tr>
      <w:tr w:rsidR="00480AB9" w14:paraId="625FB1B6" w14:textId="77777777">
        <w:tc>
          <w:tcPr>
            <w:tcW w:w="2166" w:type="dxa"/>
          </w:tcPr>
          <w:p w14:paraId="4F924508" w14:textId="77777777" w:rsidR="00480AB9" w:rsidRDefault="00480AB9">
            <w:pPr>
              <w:pStyle w:val="BasistekstSURF"/>
            </w:pPr>
          </w:p>
        </w:tc>
        <w:tc>
          <w:tcPr>
            <w:tcW w:w="2166" w:type="dxa"/>
          </w:tcPr>
          <w:p w14:paraId="396F32F3" w14:textId="77777777" w:rsidR="00480AB9" w:rsidRDefault="00480AB9">
            <w:pPr>
              <w:pStyle w:val="BasistekstSURF"/>
            </w:pPr>
          </w:p>
        </w:tc>
        <w:tc>
          <w:tcPr>
            <w:tcW w:w="2166" w:type="dxa"/>
          </w:tcPr>
          <w:p w14:paraId="7A027575" w14:textId="77777777" w:rsidR="00480AB9" w:rsidRDefault="00480AB9">
            <w:pPr>
              <w:pStyle w:val="BasistekstSURF"/>
            </w:pPr>
          </w:p>
        </w:tc>
        <w:tc>
          <w:tcPr>
            <w:tcW w:w="2166" w:type="dxa"/>
          </w:tcPr>
          <w:p w14:paraId="4B60F9E5" w14:textId="77777777" w:rsidR="00480AB9" w:rsidRDefault="00480AB9">
            <w:pPr>
              <w:pStyle w:val="BasistekstSURF"/>
            </w:pPr>
          </w:p>
        </w:tc>
      </w:tr>
      <w:tr w:rsidR="00480AB9" w14:paraId="351EAA55" w14:textId="77777777">
        <w:tc>
          <w:tcPr>
            <w:tcW w:w="2166" w:type="dxa"/>
          </w:tcPr>
          <w:p w14:paraId="0C318610" w14:textId="77777777" w:rsidR="00480AB9" w:rsidRDefault="00480AB9">
            <w:pPr>
              <w:pStyle w:val="BasistekstSURF"/>
            </w:pPr>
          </w:p>
        </w:tc>
        <w:tc>
          <w:tcPr>
            <w:tcW w:w="2166" w:type="dxa"/>
          </w:tcPr>
          <w:p w14:paraId="62F0B95A" w14:textId="77777777" w:rsidR="00480AB9" w:rsidRDefault="00480AB9">
            <w:pPr>
              <w:pStyle w:val="BasistekstSURF"/>
            </w:pPr>
          </w:p>
        </w:tc>
        <w:tc>
          <w:tcPr>
            <w:tcW w:w="2166" w:type="dxa"/>
          </w:tcPr>
          <w:p w14:paraId="48038B9C" w14:textId="77777777" w:rsidR="00480AB9" w:rsidRDefault="00480AB9">
            <w:pPr>
              <w:pStyle w:val="BasistekstSURF"/>
            </w:pPr>
          </w:p>
        </w:tc>
        <w:tc>
          <w:tcPr>
            <w:tcW w:w="2166" w:type="dxa"/>
          </w:tcPr>
          <w:p w14:paraId="4B0FB850" w14:textId="77777777" w:rsidR="00480AB9" w:rsidRDefault="00480AB9">
            <w:pPr>
              <w:pStyle w:val="BasistekstSURF"/>
            </w:pPr>
          </w:p>
        </w:tc>
      </w:tr>
    </w:tbl>
    <w:p w14:paraId="74794D7A" w14:textId="77777777" w:rsidR="00480AB9" w:rsidRDefault="00480AB9" w:rsidP="00480AB9">
      <w:pPr>
        <w:pStyle w:val="BasistekstSURF"/>
      </w:pPr>
    </w:p>
    <w:p w14:paraId="6C9E2FE9" w14:textId="77777777" w:rsidR="00480AB9" w:rsidRPr="002C6FAA" w:rsidRDefault="00480AB9" w:rsidP="00480AB9">
      <w:pPr>
        <w:pStyle w:val="BasistekstSURF"/>
        <w:rPr>
          <w:b/>
          <w:bCs/>
        </w:rPr>
      </w:pPr>
      <w:r w:rsidRPr="002C6FAA">
        <w:rPr>
          <w:b/>
          <w:bCs/>
        </w:rPr>
        <w:t>Distributielijst</w:t>
      </w:r>
    </w:p>
    <w:tbl>
      <w:tblPr>
        <w:tblStyle w:val="Tabelraster"/>
        <w:tblW w:w="0" w:type="auto"/>
        <w:tblLook w:val="04A0" w:firstRow="1" w:lastRow="0" w:firstColumn="1" w:lastColumn="0" w:noHBand="0" w:noVBand="1"/>
      </w:tblPr>
      <w:tblGrid>
        <w:gridCol w:w="2166"/>
        <w:gridCol w:w="2166"/>
        <w:gridCol w:w="2166"/>
        <w:gridCol w:w="2166"/>
      </w:tblGrid>
      <w:tr w:rsidR="00480AB9" w14:paraId="407DEB40" w14:textId="77777777">
        <w:tc>
          <w:tcPr>
            <w:tcW w:w="2166" w:type="dxa"/>
          </w:tcPr>
          <w:p w14:paraId="0BA101BF" w14:textId="77777777" w:rsidR="00480AB9" w:rsidRPr="00512DD9" w:rsidRDefault="00480AB9">
            <w:pPr>
              <w:pStyle w:val="BasistekstSURF"/>
              <w:rPr>
                <w:b/>
                <w:bCs/>
              </w:rPr>
            </w:pPr>
            <w:r w:rsidRPr="00512DD9">
              <w:rPr>
                <w:b/>
                <w:bCs/>
              </w:rPr>
              <w:t>Versie</w:t>
            </w:r>
          </w:p>
        </w:tc>
        <w:tc>
          <w:tcPr>
            <w:tcW w:w="2166" w:type="dxa"/>
          </w:tcPr>
          <w:p w14:paraId="3ACCB8DB" w14:textId="77777777" w:rsidR="00480AB9" w:rsidRPr="00512DD9" w:rsidRDefault="00480AB9">
            <w:pPr>
              <w:pStyle w:val="BasistekstSURF"/>
              <w:rPr>
                <w:b/>
                <w:bCs/>
              </w:rPr>
            </w:pPr>
            <w:r w:rsidRPr="00512DD9">
              <w:rPr>
                <w:b/>
                <w:bCs/>
              </w:rPr>
              <w:t>Datum</w:t>
            </w:r>
          </w:p>
        </w:tc>
        <w:tc>
          <w:tcPr>
            <w:tcW w:w="2166" w:type="dxa"/>
          </w:tcPr>
          <w:p w14:paraId="5ADC7370" w14:textId="77777777" w:rsidR="00480AB9" w:rsidRPr="00512DD9" w:rsidRDefault="00480AB9">
            <w:pPr>
              <w:pStyle w:val="BasistekstSURF"/>
              <w:rPr>
                <w:b/>
                <w:bCs/>
              </w:rPr>
            </w:pPr>
            <w:r w:rsidRPr="00512DD9">
              <w:rPr>
                <w:b/>
                <w:bCs/>
              </w:rPr>
              <w:t>Ontvanger</w:t>
            </w:r>
          </w:p>
        </w:tc>
        <w:tc>
          <w:tcPr>
            <w:tcW w:w="2166" w:type="dxa"/>
          </w:tcPr>
          <w:p w14:paraId="56456D46" w14:textId="77777777" w:rsidR="00480AB9" w:rsidRPr="00512DD9" w:rsidRDefault="00480AB9">
            <w:pPr>
              <w:pStyle w:val="BasistekstSURF"/>
              <w:rPr>
                <w:b/>
                <w:bCs/>
              </w:rPr>
            </w:pPr>
            <w:r w:rsidRPr="00512DD9">
              <w:rPr>
                <w:b/>
                <w:bCs/>
              </w:rPr>
              <w:t>Doel</w:t>
            </w:r>
          </w:p>
        </w:tc>
      </w:tr>
      <w:tr w:rsidR="00480AB9" w14:paraId="6F888E26" w14:textId="77777777">
        <w:tc>
          <w:tcPr>
            <w:tcW w:w="2166" w:type="dxa"/>
          </w:tcPr>
          <w:p w14:paraId="39B6C167" w14:textId="77777777" w:rsidR="00480AB9" w:rsidRDefault="00480AB9">
            <w:pPr>
              <w:pStyle w:val="BasistekstSURF"/>
            </w:pPr>
          </w:p>
        </w:tc>
        <w:tc>
          <w:tcPr>
            <w:tcW w:w="2166" w:type="dxa"/>
          </w:tcPr>
          <w:p w14:paraId="33266D60" w14:textId="77777777" w:rsidR="00480AB9" w:rsidRDefault="00480AB9">
            <w:pPr>
              <w:pStyle w:val="BasistekstSURF"/>
            </w:pPr>
          </w:p>
        </w:tc>
        <w:tc>
          <w:tcPr>
            <w:tcW w:w="2166" w:type="dxa"/>
          </w:tcPr>
          <w:p w14:paraId="643ED75C" w14:textId="77777777" w:rsidR="00480AB9" w:rsidRDefault="00480AB9">
            <w:pPr>
              <w:pStyle w:val="BasistekstSURF"/>
            </w:pPr>
          </w:p>
        </w:tc>
        <w:tc>
          <w:tcPr>
            <w:tcW w:w="2166" w:type="dxa"/>
          </w:tcPr>
          <w:p w14:paraId="59D8DC4E" w14:textId="77777777" w:rsidR="00480AB9" w:rsidRDefault="00480AB9">
            <w:pPr>
              <w:pStyle w:val="BasistekstSURF"/>
            </w:pPr>
          </w:p>
        </w:tc>
      </w:tr>
      <w:tr w:rsidR="00480AB9" w14:paraId="14E40ABB" w14:textId="77777777">
        <w:tc>
          <w:tcPr>
            <w:tcW w:w="2166" w:type="dxa"/>
          </w:tcPr>
          <w:p w14:paraId="64C244A2" w14:textId="77777777" w:rsidR="00480AB9" w:rsidRDefault="00480AB9">
            <w:pPr>
              <w:pStyle w:val="BasistekstSURF"/>
            </w:pPr>
          </w:p>
        </w:tc>
        <w:tc>
          <w:tcPr>
            <w:tcW w:w="2166" w:type="dxa"/>
          </w:tcPr>
          <w:p w14:paraId="0BCFEC39" w14:textId="77777777" w:rsidR="00480AB9" w:rsidRDefault="00480AB9">
            <w:pPr>
              <w:pStyle w:val="BasistekstSURF"/>
            </w:pPr>
          </w:p>
        </w:tc>
        <w:tc>
          <w:tcPr>
            <w:tcW w:w="2166" w:type="dxa"/>
          </w:tcPr>
          <w:p w14:paraId="42A5F35D" w14:textId="77777777" w:rsidR="00480AB9" w:rsidRDefault="00480AB9">
            <w:pPr>
              <w:pStyle w:val="BasistekstSURF"/>
            </w:pPr>
          </w:p>
        </w:tc>
        <w:tc>
          <w:tcPr>
            <w:tcW w:w="2166" w:type="dxa"/>
          </w:tcPr>
          <w:p w14:paraId="73761A83" w14:textId="77777777" w:rsidR="00480AB9" w:rsidRDefault="00480AB9">
            <w:pPr>
              <w:pStyle w:val="BasistekstSURF"/>
            </w:pPr>
          </w:p>
        </w:tc>
      </w:tr>
      <w:tr w:rsidR="00480AB9" w14:paraId="79AFBC41" w14:textId="77777777">
        <w:tc>
          <w:tcPr>
            <w:tcW w:w="2166" w:type="dxa"/>
          </w:tcPr>
          <w:p w14:paraId="0B7C5412" w14:textId="77777777" w:rsidR="00480AB9" w:rsidRDefault="00480AB9">
            <w:pPr>
              <w:pStyle w:val="BasistekstSURF"/>
            </w:pPr>
          </w:p>
        </w:tc>
        <w:tc>
          <w:tcPr>
            <w:tcW w:w="2166" w:type="dxa"/>
          </w:tcPr>
          <w:p w14:paraId="3BB1E97E" w14:textId="77777777" w:rsidR="00480AB9" w:rsidRDefault="00480AB9">
            <w:pPr>
              <w:pStyle w:val="BasistekstSURF"/>
            </w:pPr>
          </w:p>
        </w:tc>
        <w:tc>
          <w:tcPr>
            <w:tcW w:w="2166" w:type="dxa"/>
          </w:tcPr>
          <w:p w14:paraId="33574E08" w14:textId="77777777" w:rsidR="00480AB9" w:rsidRDefault="00480AB9">
            <w:pPr>
              <w:pStyle w:val="BasistekstSURF"/>
            </w:pPr>
          </w:p>
        </w:tc>
        <w:tc>
          <w:tcPr>
            <w:tcW w:w="2166" w:type="dxa"/>
          </w:tcPr>
          <w:p w14:paraId="375958C8" w14:textId="77777777" w:rsidR="00480AB9" w:rsidRDefault="00480AB9">
            <w:pPr>
              <w:pStyle w:val="BasistekstSURF"/>
            </w:pPr>
          </w:p>
        </w:tc>
      </w:tr>
    </w:tbl>
    <w:p w14:paraId="65D61461" w14:textId="77777777" w:rsidR="00480AB9" w:rsidRDefault="00480AB9" w:rsidP="00480AB9">
      <w:pPr>
        <w:pStyle w:val="BasistekstSURF"/>
      </w:pPr>
    </w:p>
    <w:p w14:paraId="60D8B65C" w14:textId="77777777" w:rsidR="00480AB9" w:rsidRPr="002C6FAA" w:rsidRDefault="00480AB9" w:rsidP="00480AB9">
      <w:pPr>
        <w:pStyle w:val="BasistekstSURF"/>
        <w:rPr>
          <w:b/>
          <w:bCs/>
        </w:rPr>
      </w:pPr>
      <w:r w:rsidRPr="002C6FAA">
        <w:rPr>
          <w:b/>
          <w:bCs/>
        </w:rPr>
        <w:t>Vaststelling</w:t>
      </w:r>
      <w:bookmarkStart w:id="0" w:name="Vaststellingtabel"/>
      <w:bookmarkEnd w:id="0"/>
    </w:p>
    <w:tbl>
      <w:tblPr>
        <w:tblStyle w:val="Tabelraster"/>
        <w:tblW w:w="0" w:type="auto"/>
        <w:tblLook w:val="04A0" w:firstRow="1" w:lastRow="0" w:firstColumn="1" w:lastColumn="0" w:noHBand="0" w:noVBand="1"/>
      </w:tblPr>
      <w:tblGrid>
        <w:gridCol w:w="2166"/>
        <w:gridCol w:w="2166"/>
        <w:gridCol w:w="2166"/>
        <w:gridCol w:w="2166"/>
      </w:tblGrid>
      <w:tr w:rsidR="00480AB9" w14:paraId="63FD0D53" w14:textId="77777777">
        <w:tc>
          <w:tcPr>
            <w:tcW w:w="2166" w:type="dxa"/>
          </w:tcPr>
          <w:p w14:paraId="74D8E18D" w14:textId="77777777" w:rsidR="00480AB9" w:rsidRPr="00512DD9" w:rsidRDefault="00480AB9">
            <w:pPr>
              <w:pStyle w:val="BasistekstSURF"/>
              <w:rPr>
                <w:b/>
                <w:bCs/>
              </w:rPr>
            </w:pPr>
            <w:r w:rsidRPr="00512DD9">
              <w:rPr>
                <w:b/>
                <w:bCs/>
              </w:rPr>
              <w:t>Versie</w:t>
            </w:r>
          </w:p>
        </w:tc>
        <w:tc>
          <w:tcPr>
            <w:tcW w:w="2166" w:type="dxa"/>
          </w:tcPr>
          <w:p w14:paraId="3F51E146" w14:textId="77777777" w:rsidR="00480AB9" w:rsidRPr="00512DD9" w:rsidRDefault="00480AB9">
            <w:pPr>
              <w:pStyle w:val="BasistekstSURF"/>
              <w:rPr>
                <w:b/>
                <w:bCs/>
              </w:rPr>
            </w:pPr>
            <w:r w:rsidRPr="00512DD9">
              <w:rPr>
                <w:b/>
                <w:bCs/>
              </w:rPr>
              <w:t>Datum</w:t>
            </w:r>
          </w:p>
        </w:tc>
        <w:tc>
          <w:tcPr>
            <w:tcW w:w="2166" w:type="dxa"/>
          </w:tcPr>
          <w:p w14:paraId="433C086E" w14:textId="77777777" w:rsidR="00480AB9" w:rsidRPr="00512DD9" w:rsidRDefault="00480AB9">
            <w:pPr>
              <w:pStyle w:val="BasistekstSURF"/>
              <w:rPr>
                <w:b/>
                <w:bCs/>
              </w:rPr>
            </w:pPr>
            <w:r w:rsidRPr="00512DD9">
              <w:rPr>
                <w:b/>
                <w:bCs/>
              </w:rPr>
              <w:t>Vastgesteld door</w:t>
            </w:r>
          </w:p>
        </w:tc>
        <w:tc>
          <w:tcPr>
            <w:tcW w:w="2166" w:type="dxa"/>
          </w:tcPr>
          <w:p w14:paraId="711C412B" w14:textId="77777777" w:rsidR="00480AB9" w:rsidRPr="00512DD9" w:rsidRDefault="00480AB9">
            <w:pPr>
              <w:pStyle w:val="BasistekstSURF"/>
              <w:rPr>
                <w:b/>
                <w:bCs/>
              </w:rPr>
            </w:pPr>
            <w:r w:rsidRPr="00512DD9">
              <w:rPr>
                <w:b/>
                <w:bCs/>
              </w:rPr>
              <w:t>Vastgesteld op</w:t>
            </w:r>
          </w:p>
        </w:tc>
      </w:tr>
      <w:tr w:rsidR="00480AB9" w14:paraId="4A933F96" w14:textId="77777777">
        <w:tc>
          <w:tcPr>
            <w:tcW w:w="2166" w:type="dxa"/>
          </w:tcPr>
          <w:p w14:paraId="7DF508FB" w14:textId="77777777" w:rsidR="00480AB9" w:rsidRDefault="00480AB9">
            <w:pPr>
              <w:pStyle w:val="BasistekstSURF"/>
            </w:pPr>
          </w:p>
        </w:tc>
        <w:tc>
          <w:tcPr>
            <w:tcW w:w="2166" w:type="dxa"/>
          </w:tcPr>
          <w:p w14:paraId="3C66919A" w14:textId="77777777" w:rsidR="00480AB9" w:rsidRDefault="00480AB9">
            <w:pPr>
              <w:pStyle w:val="BasistekstSURF"/>
            </w:pPr>
          </w:p>
        </w:tc>
        <w:tc>
          <w:tcPr>
            <w:tcW w:w="2166" w:type="dxa"/>
          </w:tcPr>
          <w:p w14:paraId="45EC838E" w14:textId="77777777" w:rsidR="00480AB9" w:rsidRDefault="00480AB9">
            <w:pPr>
              <w:pStyle w:val="BasistekstSURF"/>
            </w:pPr>
          </w:p>
        </w:tc>
        <w:tc>
          <w:tcPr>
            <w:tcW w:w="2166" w:type="dxa"/>
          </w:tcPr>
          <w:p w14:paraId="1D7FCAC9" w14:textId="77777777" w:rsidR="00480AB9" w:rsidRDefault="00480AB9">
            <w:pPr>
              <w:pStyle w:val="BasistekstSURF"/>
            </w:pPr>
          </w:p>
        </w:tc>
      </w:tr>
      <w:tr w:rsidR="00480AB9" w14:paraId="4AA180CF" w14:textId="77777777">
        <w:tc>
          <w:tcPr>
            <w:tcW w:w="2166" w:type="dxa"/>
          </w:tcPr>
          <w:p w14:paraId="0DFB2AAC" w14:textId="77777777" w:rsidR="00480AB9" w:rsidRDefault="00480AB9">
            <w:pPr>
              <w:pStyle w:val="BasistekstSURF"/>
            </w:pPr>
          </w:p>
        </w:tc>
        <w:tc>
          <w:tcPr>
            <w:tcW w:w="2166" w:type="dxa"/>
          </w:tcPr>
          <w:p w14:paraId="77A0BF67" w14:textId="77777777" w:rsidR="00480AB9" w:rsidRDefault="00480AB9">
            <w:pPr>
              <w:pStyle w:val="BasistekstSURF"/>
            </w:pPr>
          </w:p>
        </w:tc>
        <w:tc>
          <w:tcPr>
            <w:tcW w:w="2166" w:type="dxa"/>
          </w:tcPr>
          <w:p w14:paraId="6CDBD816" w14:textId="77777777" w:rsidR="00480AB9" w:rsidRDefault="00480AB9">
            <w:pPr>
              <w:pStyle w:val="BasistekstSURF"/>
            </w:pPr>
          </w:p>
        </w:tc>
        <w:tc>
          <w:tcPr>
            <w:tcW w:w="2166" w:type="dxa"/>
          </w:tcPr>
          <w:p w14:paraId="48FDC5FE" w14:textId="77777777" w:rsidR="00480AB9" w:rsidRDefault="00480AB9">
            <w:pPr>
              <w:pStyle w:val="BasistekstSURF"/>
            </w:pPr>
          </w:p>
        </w:tc>
      </w:tr>
      <w:tr w:rsidR="00480AB9" w14:paraId="145617BF" w14:textId="77777777">
        <w:tc>
          <w:tcPr>
            <w:tcW w:w="2166" w:type="dxa"/>
          </w:tcPr>
          <w:p w14:paraId="30D74F61" w14:textId="77777777" w:rsidR="00480AB9" w:rsidRDefault="00480AB9">
            <w:pPr>
              <w:pStyle w:val="BasistekstSURF"/>
            </w:pPr>
          </w:p>
        </w:tc>
        <w:tc>
          <w:tcPr>
            <w:tcW w:w="2166" w:type="dxa"/>
          </w:tcPr>
          <w:p w14:paraId="4F0D0F55" w14:textId="77777777" w:rsidR="00480AB9" w:rsidRDefault="00480AB9">
            <w:pPr>
              <w:pStyle w:val="BasistekstSURF"/>
            </w:pPr>
          </w:p>
        </w:tc>
        <w:tc>
          <w:tcPr>
            <w:tcW w:w="2166" w:type="dxa"/>
          </w:tcPr>
          <w:p w14:paraId="43121A94" w14:textId="77777777" w:rsidR="00480AB9" w:rsidRDefault="00480AB9">
            <w:pPr>
              <w:pStyle w:val="BasistekstSURF"/>
            </w:pPr>
          </w:p>
        </w:tc>
        <w:tc>
          <w:tcPr>
            <w:tcW w:w="2166" w:type="dxa"/>
          </w:tcPr>
          <w:p w14:paraId="28926C6B" w14:textId="77777777" w:rsidR="00480AB9" w:rsidRDefault="00480AB9">
            <w:pPr>
              <w:pStyle w:val="BasistekstSURF"/>
            </w:pPr>
          </w:p>
        </w:tc>
      </w:tr>
    </w:tbl>
    <w:p w14:paraId="0E47FD03" w14:textId="77777777" w:rsidR="00480AB9" w:rsidRDefault="00480AB9" w:rsidP="00480AB9">
      <w:pPr>
        <w:pStyle w:val="BasistekstSURF"/>
      </w:pPr>
    </w:p>
    <w:p w14:paraId="3D3CF698" w14:textId="77777777" w:rsidR="001E1A4B" w:rsidRPr="002C6FAA" w:rsidRDefault="001E1A4B" w:rsidP="001E1A4B">
      <w:pPr>
        <w:pStyle w:val="BasistekstSURF"/>
        <w:rPr>
          <w:b/>
          <w:bCs/>
        </w:rPr>
      </w:pPr>
      <w:r w:rsidRPr="74B0D970">
        <w:rPr>
          <w:b/>
          <w:bCs/>
        </w:rPr>
        <w:t xml:space="preserve">Verwijzingen naar </w:t>
      </w:r>
      <w:proofErr w:type="spellStart"/>
      <w:r>
        <w:rPr>
          <w:b/>
          <w:bCs/>
        </w:rPr>
        <w:t>SURFaudit</w:t>
      </w:r>
      <w:proofErr w:type="spellEnd"/>
      <w:r>
        <w:rPr>
          <w:b/>
          <w:bCs/>
        </w:rPr>
        <w:t xml:space="preserve"> Toetsingskader IB, </w:t>
      </w:r>
      <w:r w:rsidRPr="74B0D970">
        <w:rPr>
          <w:b/>
          <w:bCs/>
        </w:rPr>
        <w:t>Cyberbeveiligingswet en ISO27001</w:t>
      </w:r>
    </w:p>
    <w:tbl>
      <w:tblPr>
        <w:tblStyle w:val="Tabelraster"/>
        <w:tblW w:w="8642" w:type="dxa"/>
        <w:tblLook w:val="04A0" w:firstRow="1" w:lastRow="0" w:firstColumn="1" w:lastColumn="0" w:noHBand="0" w:noVBand="1"/>
      </w:tblPr>
      <w:tblGrid>
        <w:gridCol w:w="2830"/>
        <w:gridCol w:w="5812"/>
      </w:tblGrid>
      <w:tr w:rsidR="001E1A4B" w14:paraId="612AF554" w14:textId="77777777" w:rsidTr="00B45992">
        <w:tc>
          <w:tcPr>
            <w:tcW w:w="2830" w:type="dxa"/>
          </w:tcPr>
          <w:p w14:paraId="66CCECC6" w14:textId="77777777" w:rsidR="001E1A4B" w:rsidRPr="00512DD9" w:rsidRDefault="001E1A4B" w:rsidP="00CE5EF6">
            <w:pPr>
              <w:pStyle w:val="BasistekstSURF"/>
              <w:rPr>
                <w:b/>
                <w:bCs/>
              </w:rPr>
            </w:pPr>
            <w:r>
              <w:rPr>
                <w:b/>
                <w:bCs/>
              </w:rPr>
              <w:t>Kader</w:t>
            </w:r>
          </w:p>
        </w:tc>
        <w:tc>
          <w:tcPr>
            <w:tcW w:w="5812" w:type="dxa"/>
          </w:tcPr>
          <w:p w14:paraId="5EA453AD" w14:textId="77777777" w:rsidR="001E1A4B" w:rsidRPr="00512DD9" w:rsidRDefault="001E1A4B" w:rsidP="00CE5EF6">
            <w:pPr>
              <w:pStyle w:val="BasistekstSURF"/>
              <w:rPr>
                <w:b/>
                <w:bCs/>
              </w:rPr>
            </w:pPr>
            <w:r>
              <w:rPr>
                <w:b/>
                <w:bCs/>
              </w:rPr>
              <w:t>Verwijzing naar artikelen</w:t>
            </w:r>
          </w:p>
        </w:tc>
      </w:tr>
      <w:tr w:rsidR="001E1A4B" w14:paraId="3E2D54B8" w14:textId="77777777" w:rsidTr="00B45992">
        <w:tc>
          <w:tcPr>
            <w:tcW w:w="2830" w:type="dxa"/>
          </w:tcPr>
          <w:p w14:paraId="48127D6B" w14:textId="77777777" w:rsidR="001E1A4B" w:rsidRPr="007F070D" w:rsidRDefault="001E1A4B" w:rsidP="00CE5EF6">
            <w:pPr>
              <w:pStyle w:val="BasistekstSURF"/>
            </w:pPr>
            <w:proofErr w:type="spellStart"/>
            <w:r w:rsidRPr="007F070D">
              <w:t>SURFaudit</w:t>
            </w:r>
            <w:proofErr w:type="spellEnd"/>
            <w:r w:rsidRPr="007F070D">
              <w:t xml:space="preserve"> Toetsingskader IB</w:t>
            </w:r>
          </w:p>
        </w:tc>
        <w:tc>
          <w:tcPr>
            <w:tcW w:w="5812" w:type="dxa"/>
          </w:tcPr>
          <w:p w14:paraId="08624CEA" w14:textId="1DECF9EA" w:rsidR="001E1A4B" w:rsidRPr="007F070D" w:rsidRDefault="001E1A4B" w:rsidP="00CE5EF6">
            <w:pPr>
              <w:pStyle w:val="BasistekstSURF"/>
            </w:pPr>
            <w:r w:rsidRPr="008D03C8">
              <w:t>GO.02; GO.05; OR.01; OR.02; RM.01</w:t>
            </w:r>
          </w:p>
        </w:tc>
      </w:tr>
      <w:tr w:rsidR="001E1A4B" w14:paraId="50D7CE30" w14:textId="77777777" w:rsidTr="00B45992">
        <w:tc>
          <w:tcPr>
            <w:tcW w:w="2830" w:type="dxa"/>
          </w:tcPr>
          <w:p w14:paraId="6C17FB05" w14:textId="77777777" w:rsidR="001E1A4B" w:rsidRDefault="001E1A4B" w:rsidP="00CE5EF6">
            <w:pPr>
              <w:pStyle w:val="BasistekstSURF"/>
            </w:pPr>
            <w:r>
              <w:t>Cyberbeveiligingswet</w:t>
            </w:r>
          </w:p>
        </w:tc>
        <w:tc>
          <w:tcPr>
            <w:tcW w:w="5812" w:type="dxa"/>
          </w:tcPr>
          <w:p w14:paraId="6F05E966" w14:textId="77777777" w:rsidR="001E1A4B" w:rsidRDefault="001E1A4B" w:rsidP="00CE5EF6">
            <w:pPr>
              <w:pStyle w:val="BasistekstSURF"/>
            </w:pPr>
            <w:r w:rsidRPr="000B7917">
              <w:t>21; 24; 25; 26; 27; 28; 29; 30</w:t>
            </w:r>
          </w:p>
        </w:tc>
      </w:tr>
      <w:tr w:rsidR="001E1A4B" w14:paraId="7F9EC5FF" w14:textId="77777777" w:rsidTr="00B45992">
        <w:tc>
          <w:tcPr>
            <w:tcW w:w="2830" w:type="dxa"/>
          </w:tcPr>
          <w:p w14:paraId="020DE314" w14:textId="77777777" w:rsidR="001E1A4B" w:rsidRDefault="001E1A4B" w:rsidP="00CE5EF6">
            <w:pPr>
              <w:pStyle w:val="BasistekstSURF"/>
            </w:pPr>
            <w:r>
              <w:t>NEN-EN-ISO/IEC 27001:2023, incl. A1:2024</w:t>
            </w:r>
          </w:p>
        </w:tc>
        <w:tc>
          <w:tcPr>
            <w:tcW w:w="5812" w:type="dxa"/>
          </w:tcPr>
          <w:p w14:paraId="69CD2F5C" w14:textId="09072099" w:rsidR="001E1A4B" w:rsidRDefault="001E1A4B" w:rsidP="00CE5EF6">
            <w:pPr>
              <w:pStyle w:val="BasistekstSURF"/>
            </w:pPr>
            <w:r w:rsidRPr="00434F82">
              <w:t>9.1; 9.2; 9.3; 10.1; 10.2</w:t>
            </w:r>
          </w:p>
        </w:tc>
      </w:tr>
    </w:tbl>
    <w:p w14:paraId="600E2187" w14:textId="77777777" w:rsidR="00480AB9" w:rsidRDefault="00480AB9" w:rsidP="00480AB9">
      <w:pPr>
        <w:pStyle w:val="BasistekstSURF"/>
      </w:pPr>
    </w:p>
    <w:p w14:paraId="19291A94" w14:textId="77777777" w:rsidR="00480AB9" w:rsidRPr="00A121B0" w:rsidRDefault="00480AB9" w:rsidP="00480AB9">
      <w:pPr>
        <w:pStyle w:val="BasistekstSURF"/>
        <w:rPr>
          <w:b/>
          <w:bCs/>
        </w:rPr>
      </w:pPr>
      <w:r w:rsidRPr="00A121B0">
        <w:rPr>
          <w:b/>
          <w:bCs/>
        </w:rPr>
        <w:t xml:space="preserve">Creative </w:t>
      </w:r>
      <w:proofErr w:type="spellStart"/>
      <w:r w:rsidRPr="00A121B0">
        <w:rPr>
          <w:b/>
          <w:bCs/>
        </w:rPr>
        <w:t>Commons</w:t>
      </w:r>
      <w:proofErr w:type="spellEnd"/>
    </w:p>
    <w:p w14:paraId="58ED4DC5" w14:textId="77777777" w:rsidR="00480AB9" w:rsidRDefault="00480AB9" w:rsidP="00480AB9">
      <w:pPr>
        <w:pStyle w:val="BasistekstSURF"/>
      </w:pPr>
      <w:r>
        <w:rPr>
          <w:noProof/>
        </w:rPr>
        <w:drawing>
          <wp:anchor distT="0" distB="0" distL="114300" distR="114300" simplePos="0" relativeHeight="251658242" behindDoc="0" locked="0" layoutInCell="1" allowOverlap="1" wp14:anchorId="2975CC61" wp14:editId="272E793C">
            <wp:simplePos x="0" y="0"/>
            <wp:positionH relativeFrom="column">
              <wp:posOffset>4231999</wp:posOffset>
            </wp:positionH>
            <wp:positionV relativeFrom="paragraph">
              <wp:posOffset>40750</wp:posOffset>
            </wp:positionV>
            <wp:extent cx="1219200" cy="419100"/>
            <wp:effectExtent l="0" t="0" r="0" b="0"/>
            <wp:wrapSquare wrapText="bothSides"/>
            <wp:docPr id="43716507" name="Picture 43716507" descr="Afbeelding met symbool, schermopname, biljartb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16507" name="Afbeelding 1" descr="Afbeelding met symbool, schermopname, biljartbal&#10;&#10;Automatisch gegenereerde beschrijving"/>
                    <pic:cNvPicPr/>
                  </pic:nvPicPr>
                  <pic:blipFill>
                    <a:blip r:embed="rId13"/>
                    <a:stretch>
                      <a:fillRect/>
                    </a:stretch>
                  </pic:blipFill>
                  <pic:spPr>
                    <a:xfrm>
                      <a:off x="0" y="0"/>
                      <a:ext cx="1219200" cy="419100"/>
                    </a:xfrm>
                    <a:prstGeom prst="rect">
                      <a:avLst/>
                    </a:prstGeom>
                  </pic:spPr>
                </pic:pic>
              </a:graphicData>
            </a:graphic>
            <wp14:sizeRelH relativeFrom="page">
              <wp14:pctWidth>0</wp14:pctWidth>
            </wp14:sizeRelH>
            <wp14:sizeRelV relativeFrom="page">
              <wp14:pctHeight>0</wp14:pctHeight>
            </wp14:sizeRelV>
          </wp:anchor>
        </w:drawing>
      </w:r>
      <w:r>
        <w:t xml:space="preserve">Dit template is een product van het SURF Security Expertise Centrum en beschikbaar onder de licentie Creative </w:t>
      </w:r>
      <w:proofErr w:type="spellStart"/>
      <w:r>
        <w:t>Commons</w:t>
      </w:r>
      <w:proofErr w:type="spellEnd"/>
      <w:r>
        <w:t xml:space="preserve"> </w:t>
      </w:r>
      <w:r w:rsidRPr="001473A2">
        <w:t>Naamsvermelding 4.0 Internationaal.</w:t>
      </w:r>
      <w:r>
        <w:t xml:space="preserve"> </w:t>
      </w:r>
      <w:hyperlink r:id="rId14" w:history="1">
        <w:r>
          <w:rPr>
            <w:rStyle w:val="Hyperlink"/>
            <w:rFonts w:ascii="Segoe UI" w:hAnsi="Segoe UI" w:cs="Segoe UI"/>
            <w:color w:val="0052CC"/>
            <w:sz w:val="21"/>
            <w:szCs w:val="21"/>
          </w:rPr>
          <w:t>https://creativecommons.org/licenses/by/4.0/deed.nl</w:t>
        </w:r>
      </w:hyperlink>
    </w:p>
    <w:p w14:paraId="22CD6CA3" w14:textId="77777777" w:rsidR="00480AB9" w:rsidRDefault="00480AB9" w:rsidP="00480AB9">
      <w:pPr>
        <w:pStyle w:val="BasistekstSURF"/>
      </w:pPr>
    </w:p>
    <w:p w14:paraId="5E7ECAD3" w14:textId="77777777" w:rsidR="00633AAC" w:rsidRDefault="00633AAC" w:rsidP="00633AAC">
      <w:pPr>
        <w:spacing w:line="240" w:lineRule="atLeast"/>
        <w:rPr>
          <w:b/>
          <w:bCs/>
        </w:rPr>
      </w:pPr>
      <w:r>
        <w:rPr>
          <w:b/>
          <w:bCs/>
        </w:rPr>
        <w:br w:type="page"/>
      </w:r>
    </w:p>
    <w:p w14:paraId="11967891" w14:textId="08DD31CC" w:rsidR="00FE119B" w:rsidRDefault="001509C8" w:rsidP="001509C8">
      <w:pPr>
        <w:pStyle w:val="KopinhoudsopgaveSURF"/>
      </w:pPr>
      <w:r>
        <w:lastRenderedPageBreak/>
        <w:t>Inhoudsopgave</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524"/>
      </w:tblGrid>
      <w:tr w:rsidR="008E335E" w14:paraId="66E27E05" w14:textId="77777777" w:rsidTr="008E335E">
        <w:tc>
          <w:tcPr>
            <w:tcW w:w="9524" w:type="dxa"/>
          </w:tcPr>
          <w:p w14:paraId="77B582A4" w14:textId="7BA67767" w:rsidR="008C4FA9" w:rsidRDefault="008E335E">
            <w:pPr>
              <w:pStyle w:val="Inhopg1"/>
              <w:rPr>
                <w:rFonts w:asciiTheme="minorHAnsi" w:eastAsiaTheme="minorEastAsia" w:hAnsiTheme="minorHAnsi" w:cstheme="minorBidi"/>
                <w:b w:val="0"/>
                <w:noProof/>
                <w:kern w:val="2"/>
                <w:sz w:val="24"/>
                <w:szCs w:val="24"/>
                <w14:ligatures w14:val="standardContextual"/>
              </w:rPr>
            </w:pPr>
            <w:r>
              <w:rPr>
                <w:color w:val="0077C8" w:themeColor="accent3"/>
              </w:rPr>
              <w:fldChar w:fldCharType="begin"/>
            </w:r>
            <w:r>
              <w:instrText xml:space="preserve"> TOC \n "0-0" \h \z \t "Kop 1 SURF;1;Kop 2 SURF;2;Kop 3 SURF;3;Kop 1 zonder nummer SURF;5;Kop 2 zonder nummer SURF;6;Kop 3 zonder nummer SURF;7;Bijlage kop 1 SURF;8;Bijlage kop 2 SURF;9" \t "Kop 1 SURF,1,Kop 2 SURF,2,Kop 3 SURF,3,Kop 1 zonder nummer SURF,5,Kop 2 zonder nummer SURF,6,Kop 3 zonder nummer SURF,7,Bijlage kop 1 SURF,8,Bijlage kop 2 SURF,9" </w:instrText>
            </w:r>
            <w:r>
              <w:rPr>
                <w:color w:val="0077C8" w:themeColor="accent3"/>
              </w:rPr>
              <w:fldChar w:fldCharType="separate"/>
            </w:r>
            <w:hyperlink w:anchor="_Toc238106599" w:history="1">
              <w:r w:rsidR="008C4FA9" w:rsidRPr="00FC12A1">
                <w:rPr>
                  <w:rStyle w:val="Hyperlink"/>
                  <w:noProof/>
                </w:rPr>
                <w:t>1</w:t>
              </w:r>
              <w:r w:rsidR="008C4FA9">
                <w:rPr>
                  <w:rFonts w:asciiTheme="minorHAnsi" w:eastAsiaTheme="minorEastAsia" w:hAnsiTheme="minorHAnsi" w:cstheme="minorBidi"/>
                  <w:b w:val="0"/>
                  <w:noProof/>
                  <w:kern w:val="2"/>
                  <w:sz w:val="24"/>
                  <w:szCs w:val="24"/>
                  <w14:ligatures w14:val="standardContextual"/>
                </w:rPr>
                <w:tab/>
              </w:r>
              <w:r w:rsidR="008C4FA9" w:rsidRPr="00FC12A1">
                <w:rPr>
                  <w:rStyle w:val="Hyperlink"/>
                  <w:noProof/>
                </w:rPr>
                <w:t>Inleiding</w:t>
              </w:r>
              <w:r w:rsidR="008C4FA9">
                <w:rPr>
                  <w:noProof/>
                  <w:webHidden/>
                </w:rPr>
                <w:tab/>
              </w:r>
              <w:r w:rsidR="008C4FA9">
                <w:rPr>
                  <w:noProof/>
                  <w:webHidden/>
                </w:rPr>
                <w:fldChar w:fldCharType="begin"/>
              </w:r>
              <w:r w:rsidR="008C4FA9">
                <w:rPr>
                  <w:noProof/>
                  <w:webHidden/>
                </w:rPr>
                <w:instrText xml:space="preserve"> PAGEREF _Toc238106599 \h </w:instrText>
              </w:r>
              <w:r w:rsidR="008C4FA9">
                <w:rPr>
                  <w:noProof/>
                  <w:webHidden/>
                </w:rPr>
              </w:r>
              <w:r w:rsidR="008C4FA9">
                <w:rPr>
                  <w:noProof/>
                  <w:webHidden/>
                </w:rPr>
                <w:fldChar w:fldCharType="separate"/>
              </w:r>
              <w:r w:rsidR="008C4FA9">
                <w:rPr>
                  <w:noProof/>
                  <w:webHidden/>
                </w:rPr>
                <w:t>4</w:t>
              </w:r>
              <w:r w:rsidR="008C4FA9">
                <w:rPr>
                  <w:noProof/>
                  <w:webHidden/>
                </w:rPr>
                <w:fldChar w:fldCharType="end"/>
              </w:r>
            </w:hyperlink>
          </w:p>
          <w:p w14:paraId="0961B49C" w14:textId="70C3B00B" w:rsidR="008C4FA9" w:rsidRDefault="008C4FA9">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106600" w:history="1">
              <w:r w:rsidRPr="00FC12A1">
                <w:rPr>
                  <w:rStyle w:val="Hyperlink"/>
                  <w:noProof/>
                </w:rPr>
                <w:t>1.1</w:t>
              </w:r>
              <w:r>
                <w:rPr>
                  <w:rFonts w:asciiTheme="minorHAnsi" w:eastAsiaTheme="minorEastAsia" w:hAnsiTheme="minorHAnsi" w:cstheme="minorBidi"/>
                  <w:b w:val="0"/>
                  <w:noProof/>
                  <w:kern w:val="2"/>
                  <w:sz w:val="24"/>
                  <w:szCs w:val="24"/>
                  <w14:ligatures w14:val="standardContextual"/>
                </w:rPr>
                <w:tab/>
              </w:r>
              <w:r w:rsidRPr="00FC12A1">
                <w:rPr>
                  <w:rStyle w:val="Hyperlink"/>
                  <w:noProof/>
                </w:rPr>
                <w:t>Doelstelling</w:t>
              </w:r>
              <w:r>
                <w:rPr>
                  <w:noProof/>
                  <w:webHidden/>
                </w:rPr>
                <w:tab/>
              </w:r>
              <w:r>
                <w:rPr>
                  <w:noProof/>
                  <w:webHidden/>
                </w:rPr>
                <w:fldChar w:fldCharType="begin"/>
              </w:r>
              <w:r>
                <w:rPr>
                  <w:noProof/>
                  <w:webHidden/>
                </w:rPr>
                <w:instrText xml:space="preserve"> PAGEREF _Toc238106600 \h </w:instrText>
              </w:r>
              <w:r>
                <w:rPr>
                  <w:noProof/>
                  <w:webHidden/>
                </w:rPr>
              </w:r>
              <w:r>
                <w:rPr>
                  <w:noProof/>
                  <w:webHidden/>
                </w:rPr>
                <w:fldChar w:fldCharType="separate"/>
              </w:r>
              <w:r>
                <w:rPr>
                  <w:noProof/>
                  <w:webHidden/>
                </w:rPr>
                <w:t>4</w:t>
              </w:r>
              <w:r>
                <w:rPr>
                  <w:noProof/>
                  <w:webHidden/>
                </w:rPr>
                <w:fldChar w:fldCharType="end"/>
              </w:r>
            </w:hyperlink>
          </w:p>
          <w:p w14:paraId="045A6EDC" w14:textId="6A5E8536" w:rsidR="008C4FA9" w:rsidRDefault="008C4FA9">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106601" w:history="1">
              <w:r w:rsidRPr="00FC12A1">
                <w:rPr>
                  <w:rStyle w:val="Hyperlink"/>
                  <w:noProof/>
                </w:rPr>
                <w:t>1.2</w:t>
              </w:r>
              <w:r>
                <w:rPr>
                  <w:rFonts w:asciiTheme="minorHAnsi" w:eastAsiaTheme="minorEastAsia" w:hAnsiTheme="minorHAnsi" w:cstheme="minorBidi"/>
                  <w:b w:val="0"/>
                  <w:noProof/>
                  <w:kern w:val="2"/>
                  <w:sz w:val="24"/>
                  <w:szCs w:val="24"/>
                  <w14:ligatures w14:val="standardContextual"/>
                </w:rPr>
                <w:tab/>
              </w:r>
              <w:r w:rsidRPr="00FC12A1">
                <w:rPr>
                  <w:rStyle w:val="Hyperlink"/>
                  <w:noProof/>
                </w:rPr>
                <w:t>Reikwijdte en toepassingsgebied</w:t>
              </w:r>
              <w:r>
                <w:rPr>
                  <w:noProof/>
                  <w:webHidden/>
                </w:rPr>
                <w:tab/>
              </w:r>
              <w:r>
                <w:rPr>
                  <w:noProof/>
                  <w:webHidden/>
                </w:rPr>
                <w:fldChar w:fldCharType="begin"/>
              </w:r>
              <w:r>
                <w:rPr>
                  <w:noProof/>
                  <w:webHidden/>
                </w:rPr>
                <w:instrText xml:space="preserve"> PAGEREF _Toc238106601 \h </w:instrText>
              </w:r>
              <w:r>
                <w:rPr>
                  <w:noProof/>
                  <w:webHidden/>
                </w:rPr>
              </w:r>
              <w:r>
                <w:rPr>
                  <w:noProof/>
                  <w:webHidden/>
                </w:rPr>
                <w:fldChar w:fldCharType="separate"/>
              </w:r>
              <w:r>
                <w:rPr>
                  <w:noProof/>
                  <w:webHidden/>
                </w:rPr>
                <w:t>4</w:t>
              </w:r>
              <w:r>
                <w:rPr>
                  <w:noProof/>
                  <w:webHidden/>
                </w:rPr>
                <w:fldChar w:fldCharType="end"/>
              </w:r>
            </w:hyperlink>
          </w:p>
          <w:p w14:paraId="1C5BAB84" w14:textId="18EF45C0" w:rsidR="008C4FA9" w:rsidRDefault="008C4FA9">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106602" w:history="1">
              <w:r w:rsidRPr="00FC12A1">
                <w:rPr>
                  <w:rStyle w:val="Hyperlink"/>
                  <w:noProof/>
                </w:rPr>
                <w:t>1.3</w:t>
              </w:r>
              <w:r>
                <w:rPr>
                  <w:rFonts w:asciiTheme="minorHAnsi" w:eastAsiaTheme="minorEastAsia" w:hAnsiTheme="minorHAnsi" w:cstheme="minorBidi"/>
                  <w:b w:val="0"/>
                  <w:noProof/>
                  <w:kern w:val="2"/>
                  <w:sz w:val="24"/>
                  <w:szCs w:val="24"/>
                  <w14:ligatures w14:val="standardContextual"/>
                </w:rPr>
                <w:tab/>
              </w:r>
              <w:r w:rsidRPr="00FC12A1">
                <w:rPr>
                  <w:rStyle w:val="Hyperlink"/>
                  <w:noProof/>
                </w:rPr>
                <w:t>Rollen en verantwoordelijkheden</w:t>
              </w:r>
              <w:r>
                <w:rPr>
                  <w:noProof/>
                  <w:webHidden/>
                </w:rPr>
                <w:tab/>
              </w:r>
              <w:r>
                <w:rPr>
                  <w:noProof/>
                  <w:webHidden/>
                </w:rPr>
                <w:fldChar w:fldCharType="begin"/>
              </w:r>
              <w:r>
                <w:rPr>
                  <w:noProof/>
                  <w:webHidden/>
                </w:rPr>
                <w:instrText xml:space="preserve"> PAGEREF _Toc238106602 \h </w:instrText>
              </w:r>
              <w:r>
                <w:rPr>
                  <w:noProof/>
                  <w:webHidden/>
                </w:rPr>
              </w:r>
              <w:r>
                <w:rPr>
                  <w:noProof/>
                  <w:webHidden/>
                </w:rPr>
                <w:fldChar w:fldCharType="separate"/>
              </w:r>
              <w:r>
                <w:rPr>
                  <w:noProof/>
                  <w:webHidden/>
                </w:rPr>
                <w:t>4</w:t>
              </w:r>
              <w:r>
                <w:rPr>
                  <w:noProof/>
                  <w:webHidden/>
                </w:rPr>
                <w:fldChar w:fldCharType="end"/>
              </w:r>
            </w:hyperlink>
          </w:p>
          <w:p w14:paraId="03CFA646" w14:textId="585A68AD" w:rsidR="008C4FA9" w:rsidRDefault="008C4FA9">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106603" w:history="1">
              <w:r w:rsidRPr="00FC12A1">
                <w:rPr>
                  <w:rStyle w:val="Hyperlink"/>
                  <w:noProof/>
                </w:rPr>
                <w:t>1.4</w:t>
              </w:r>
              <w:r>
                <w:rPr>
                  <w:rFonts w:asciiTheme="minorHAnsi" w:eastAsiaTheme="minorEastAsia" w:hAnsiTheme="minorHAnsi" w:cstheme="minorBidi"/>
                  <w:b w:val="0"/>
                  <w:noProof/>
                  <w:kern w:val="2"/>
                  <w:sz w:val="24"/>
                  <w:szCs w:val="24"/>
                  <w14:ligatures w14:val="standardContextual"/>
                </w:rPr>
                <w:tab/>
              </w:r>
              <w:r w:rsidRPr="00FC12A1">
                <w:rPr>
                  <w:rStyle w:val="Hyperlink"/>
                  <w:noProof/>
                </w:rPr>
                <w:t>Definities en terminologie</w:t>
              </w:r>
              <w:r>
                <w:rPr>
                  <w:noProof/>
                  <w:webHidden/>
                </w:rPr>
                <w:tab/>
              </w:r>
              <w:r>
                <w:rPr>
                  <w:noProof/>
                  <w:webHidden/>
                </w:rPr>
                <w:fldChar w:fldCharType="begin"/>
              </w:r>
              <w:r>
                <w:rPr>
                  <w:noProof/>
                  <w:webHidden/>
                </w:rPr>
                <w:instrText xml:space="preserve"> PAGEREF _Toc238106603 \h </w:instrText>
              </w:r>
              <w:r>
                <w:rPr>
                  <w:noProof/>
                  <w:webHidden/>
                </w:rPr>
              </w:r>
              <w:r>
                <w:rPr>
                  <w:noProof/>
                  <w:webHidden/>
                </w:rPr>
                <w:fldChar w:fldCharType="separate"/>
              </w:r>
              <w:r>
                <w:rPr>
                  <w:noProof/>
                  <w:webHidden/>
                </w:rPr>
                <w:t>5</w:t>
              </w:r>
              <w:r>
                <w:rPr>
                  <w:noProof/>
                  <w:webHidden/>
                </w:rPr>
                <w:fldChar w:fldCharType="end"/>
              </w:r>
            </w:hyperlink>
          </w:p>
          <w:p w14:paraId="502A6B33" w14:textId="734A3ABB" w:rsidR="008C4FA9" w:rsidRDefault="008C4FA9">
            <w:pPr>
              <w:pStyle w:val="Inhopg1"/>
              <w:rPr>
                <w:rFonts w:asciiTheme="minorHAnsi" w:eastAsiaTheme="minorEastAsia" w:hAnsiTheme="minorHAnsi" w:cstheme="minorBidi"/>
                <w:b w:val="0"/>
                <w:noProof/>
                <w:kern w:val="2"/>
                <w:sz w:val="24"/>
                <w:szCs w:val="24"/>
                <w14:ligatures w14:val="standardContextual"/>
              </w:rPr>
            </w:pPr>
            <w:hyperlink w:anchor="_Toc238106604" w:history="1">
              <w:r w:rsidRPr="00FC12A1">
                <w:rPr>
                  <w:rStyle w:val="Hyperlink"/>
                  <w:noProof/>
                </w:rPr>
                <w:t>2</w:t>
              </w:r>
              <w:r>
                <w:rPr>
                  <w:rFonts w:asciiTheme="minorHAnsi" w:eastAsiaTheme="minorEastAsia" w:hAnsiTheme="minorHAnsi" w:cstheme="minorBidi"/>
                  <w:b w:val="0"/>
                  <w:noProof/>
                  <w:kern w:val="2"/>
                  <w:sz w:val="24"/>
                  <w:szCs w:val="24"/>
                  <w14:ligatures w14:val="standardContextual"/>
                </w:rPr>
                <w:tab/>
              </w:r>
              <w:r w:rsidRPr="00FC12A1">
                <w:rPr>
                  <w:rStyle w:val="Hyperlink"/>
                  <w:noProof/>
                </w:rPr>
                <w:t>Standaard</w:t>
              </w:r>
              <w:r>
                <w:rPr>
                  <w:noProof/>
                  <w:webHidden/>
                </w:rPr>
                <w:tab/>
              </w:r>
              <w:r>
                <w:rPr>
                  <w:noProof/>
                  <w:webHidden/>
                </w:rPr>
                <w:fldChar w:fldCharType="begin"/>
              </w:r>
              <w:r>
                <w:rPr>
                  <w:noProof/>
                  <w:webHidden/>
                </w:rPr>
                <w:instrText xml:space="preserve"> PAGEREF _Toc238106604 \h </w:instrText>
              </w:r>
              <w:r>
                <w:rPr>
                  <w:noProof/>
                  <w:webHidden/>
                </w:rPr>
              </w:r>
              <w:r>
                <w:rPr>
                  <w:noProof/>
                  <w:webHidden/>
                </w:rPr>
                <w:fldChar w:fldCharType="separate"/>
              </w:r>
              <w:r>
                <w:rPr>
                  <w:noProof/>
                  <w:webHidden/>
                </w:rPr>
                <w:t>6</w:t>
              </w:r>
              <w:r>
                <w:rPr>
                  <w:noProof/>
                  <w:webHidden/>
                </w:rPr>
                <w:fldChar w:fldCharType="end"/>
              </w:r>
            </w:hyperlink>
          </w:p>
          <w:p w14:paraId="065F5DF8" w14:textId="26503B66" w:rsidR="008C4FA9" w:rsidRDefault="008C4FA9">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106605" w:history="1">
              <w:r w:rsidRPr="00FC12A1">
                <w:rPr>
                  <w:rStyle w:val="Hyperlink"/>
                  <w:noProof/>
                </w:rPr>
                <w:t>2.1</w:t>
              </w:r>
              <w:r>
                <w:rPr>
                  <w:rFonts w:asciiTheme="minorHAnsi" w:eastAsiaTheme="minorEastAsia" w:hAnsiTheme="minorHAnsi" w:cstheme="minorBidi"/>
                  <w:b w:val="0"/>
                  <w:noProof/>
                  <w:kern w:val="2"/>
                  <w:sz w:val="24"/>
                  <w:szCs w:val="24"/>
                  <w14:ligatures w14:val="standardContextual"/>
                </w:rPr>
                <w:tab/>
              </w:r>
              <w:r w:rsidRPr="00FC12A1">
                <w:rPr>
                  <w:rStyle w:val="Hyperlink"/>
                  <w:noProof/>
                </w:rPr>
                <w:t>Algemene Principes</w:t>
              </w:r>
              <w:r>
                <w:rPr>
                  <w:noProof/>
                  <w:webHidden/>
                </w:rPr>
                <w:tab/>
              </w:r>
              <w:r>
                <w:rPr>
                  <w:noProof/>
                  <w:webHidden/>
                </w:rPr>
                <w:fldChar w:fldCharType="begin"/>
              </w:r>
              <w:r>
                <w:rPr>
                  <w:noProof/>
                  <w:webHidden/>
                </w:rPr>
                <w:instrText xml:space="preserve"> PAGEREF _Toc238106605 \h </w:instrText>
              </w:r>
              <w:r>
                <w:rPr>
                  <w:noProof/>
                  <w:webHidden/>
                </w:rPr>
              </w:r>
              <w:r>
                <w:rPr>
                  <w:noProof/>
                  <w:webHidden/>
                </w:rPr>
                <w:fldChar w:fldCharType="separate"/>
              </w:r>
              <w:r>
                <w:rPr>
                  <w:noProof/>
                  <w:webHidden/>
                </w:rPr>
                <w:t>6</w:t>
              </w:r>
              <w:r>
                <w:rPr>
                  <w:noProof/>
                  <w:webHidden/>
                </w:rPr>
                <w:fldChar w:fldCharType="end"/>
              </w:r>
            </w:hyperlink>
          </w:p>
          <w:p w14:paraId="13A4AFCA" w14:textId="75BC157A" w:rsidR="008C4FA9" w:rsidRDefault="008C4FA9">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106606" w:history="1">
              <w:r w:rsidRPr="00FC12A1">
                <w:rPr>
                  <w:rStyle w:val="Hyperlink"/>
                  <w:noProof/>
                </w:rPr>
                <w:t>2.2</w:t>
              </w:r>
              <w:r>
                <w:rPr>
                  <w:rFonts w:asciiTheme="minorHAnsi" w:eastAsiaTheme="minorEastAsia" w:hAnsiTheme="minorHAnsi" w:cstheme="minorBidi"/>
                  <w:b w:val="0"/>
                  <w:noProof/>
                  <w:kern w:val="2"/>
                  <w:sz w:val="24"/>
                  <w:szCs w:val="24"/>
                  <w14:ligatures w14:val="standardContextual"/>
                </w:rPr>
                <w:tab/>
              </w:r>
              <w:r w:rsidRPr="00FC12A1">
                <w:rPr>
                  <w:rStyle w:val="Hyperlink"/>
                  <w:noProof/>
                </w:rPr>
                <w:t>Monitoring en meting (eerste lijn)</w:t>
              </w:r>
              <w:r>
                <w:rPr>
                  <w:noProof/>
                  <w:webHidden/>
                </w:rPr>
                <w:tab/>
              </w:r>
              <w:r>
                <w:rPr>
                  <w:noProof/>
                  <w:webHidden/>
                </w:rPr>
                <w:fldChar w:fldCharType="begin"/>
              </w:r>
              <w:r>
                <w:rPr>
                  <w:noProof/>
                  <w:webHidden/>
                </w:rPr>
                <w:instrText xml:space="preserve"> PAGEREF _Toc238106606 \h </w:instrText>
              </w:r>
              <w:r>
                <w:rPr>
                  <w:noProof/>
                  <w:webHidden/>
                </w:rPr>
              </w:r>
              <w:r>
                <w:rPr>
                  <w:noProof/>
                  <w:webHidden/>
                </w:rPr>
                <w:fldChar w:fldCharType="separate"/>
              </w:r>
              <w:r>
                <w:rPr>
                  <w:noProof/>
                  <w:webHidden/>
                </w:rPr>
                <w:t>6</w:t>
              </w:r>
              <w:r>
                <w:rPr>
                  <w:noProof/>
                  <w:webHidden/>
                </w:rPr>
                <w:fldChar w:fldCharType="end"/>
              </w:r>
            </w:hyperlink>
          </w:p>
          <w:p w14:paraId="2FF890CE" w14:textId="10BA92AC" w:rsidR="008C4FA9" w:rsidRDefault="008C4FA9">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106607" w:history="1">
              <w:r w:rsidRPr="00FC12A1">
                <w:rPr>
                  <w:rStyle w:val="Hyperlink"/>
                  <w:noProof/>
                </w:rPr>
                <w:t>2.3</w:t>
              </w:r>
              <w:r>
                <w:rPr>
                  <w:rFonts w:asciiTheme="minorHAnsi" w:eastAsiaTheme="minorEastAsia" w:hAnsiTheme="minorHAnsi" w:cstheme="minorBidi"/>
                  <w:b w:val="0"/>
                  <w:noProof/>
                  <w:kern w:val="2"/>
                  <w:sz w:val="24"/>
                  <w:szCs w:val="24"/>
                  <w14:ligatures w14:val="standardContextual"/>
                </w:rPr>
                <w:tab/>
              </w:r>
              <w:r w:rsidRPr="00FC12A1">
                <w:rPr>
                  <w:rStyle w:val="Hyperlink"/>
                  <w:noProof/>
                </w:rPr>
                <w:t>Onafhankelijke toetsing en interne audits (tweede / derde lijn)</w:t>
              </w:r>
              <w:r>
                <w:rPr>
                  <w:noProof/>
                  <w:webHidden/>
                </w:rPr>
                <w:tab/>
              </w:r>
              <w:r>
                <w:rPr>
                  <w:noProof/>
                  <w:webHidden/>
                </w:rPr>
                <w:fldChar w:fldCharType="begin"/>
              </w:r>
              <w:r>
                <w:rPr>
                  <w:noProof/>
                  <w:webHidden/>
                </w:rPr>
                <w:instrText xml:space="preserve"> PAGEREF _Toc238106607 \h </w:instrText>
              </w:r>
              <w:r>
                <w:rPr>
                  <w:noProof/>
                  <w:webHidden/>
                </w:rPr>
              </w:r>
              <w:r>
                <w:rPr>
                  <w:noProof/>
                  <w:webHidden/>
                </w:rPr>
                <w:fldChar w:fldCharType="separate"/>
              </w:r>
              <w:r>
                <w:rPr>
                  <w:noProof/>
                  <w:webHidden/>
                </w:rPr>
                <w:t>7</w:t>
              </w:r>
              <w:r>
                <w:rPr>
                  <w:noProof/>
                  <w:webHidden/>
                </w:rPr>
                <w:fldChar w:fldCharType="end"/>
              </w:r>
            </w:hyperlink>
          </w:p>
          <w:p w14:paraId="6DD8000E" w14:textId="7D7959C0" w:rsidR="008C4FA9" w:rsidRDefault="008C4FA9">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106608" w:history="1">
              <w:r w:rsidRPr="00FC12A1">
                <w:rPr>
                  <w:rStyle w:val="Hyperlink"/>
                  <w:noProof/>
                </w:rPr>
                <w:t>2.4</w:t>
              </w:r>
              <w:r>
                <w:rPr>
                  <w:rFonts w:asciiTheme="minorHAnsi" w:eastAsiaTheme="minorEastAsia" w:hAnsiTheme="minorHAnsi" w:cstheme="minorBidi"/>
                  <w:b w:val="0"/>
                  <w:noProof/>
                  <w:kern w:val="2"/>
                  <w:sz w:val="24"/>
                  <w:szCs w:val="24"/>
                  <w14:ligatures w14:val="standardContextual"/>
                </w:rPr>
                <w:tab/>
              </w:r>
              <w:r w:rsidRPr="00FC12A1">
                <w:rPr>
                  <w:rStyle w:val="Hyperlink"/>
                  <w:noProof/>
                </w:rPr>
                <w:t>Analyse en evaluatie van toetsresultaten</w:t>
              </w:r>
              <w:r>
                <w:rPr>
                  <w:noProof/>
                  <w:webHidden/>
                </w:rPr>
                <w:tab/>
              </w:r>
              <w:r>
                <w:rPr>
                  <w:noProof/>
                  <w:webHidden/>
                </w:rPr>
                <w:fldChar w:fldCharType="begin"/>
              </w:r>
              <w:r>
                <w:rPr>
                  <w:noProof/>
                  <w:webHidden/>
                </w:rPr>
                <w:instrText xml:space="preserve"> PAGEREF _Toc238106608 \h </w:instrText>
              </w:r>
              <w:r>
                <w:rPr>
                  <w:noProof/>
                  <w:webHidden/>
                </w:rPr>
              </w:r>
              <w:r>
                <w:rPr>
                  <w:noProof/>
                  <w:webHidden/>
                </w:rPr>
                <w:fldChar w:fldCharType="separate"/>
              </w:r>
              <w:r>
                <w:rPr>
                  <w:noProof/>
                  <w:webHidden/>
                </w:rPr>
                <w:t>7</w:t>
              </w:r>
              <w:r>
                <w:rPr>
                  <w:noProof/>
                  <w:webHidden/>
                </w:rPr>
                <w:fldChar w:fldCharType="end"/>
              </w:r>
            </w:hyperlink>
          </w:p>
          <w:p w14:paraId="12871565" w14:textId="2D58C2AB" w:rsidR="008C4FA9" w:rsidRDefault="008C4FA9">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106609" w:history="1">
              <w:r w:rsidRPr="00FC12A1">
                <w:rPr>
                  <w:rStyle w:val="Hyperlink"/>
                  <w:noProof/>
                </w:rPr>
                <w:t>2.5</w:t>
              </w:r>
              <w:r>
                <w:rPr>
                  <w:rFonts w:asciiTheme="minorHAnsi" w:eastAsiaTheme="minorEastAsia" w:hAnsiTheme="minorHAnsi" w:cstheme="minorBidi"/>
                  <w:b w:val="0"/>
                  <w:noProof/>
                  <w:kern w:val="2"/>
                  <w:sz w:val="24"/>
                  <w:szCs w:val="24"/>
                  <w14:ligatures w14:val="standardContextual"/>
                </w:rPr>
                <w:tab/>
              </w:r>
              <w:r w:rsidRPr="00FC12A1">
                <w:rPr>
                  <w:rStyle w:val="Hyperlink"/>
                  <w:noProof/>
                </w:rPr>
                <w:t>Management review</w:t>
              </w:r>
              <w:r>
                <w:rPr>
                  <w:noProof/>
                  <w:webHidden/>
                </w:rPr>
                <w:tab/>
              </w:r>
              <w:r>
                <w:rPr>
                  <w:noProof/>
                  <w:webHidden/>
                </w:rPr>
                <w:fldChar w:fldCharType="begin"/>
              </w:r>
              <w:r>
                <w:rPr>
                  <w:noProof/>
                  <w:webHidden/>
                </w:rPr>
                <w:instrText xml:space="preserve"> PAGEREF _Toc238106609 \h </w:instrText>
              </w:r>
              <w:r>
                <w:rPr>
                  <w:noProof/>
                  <w:webHidden/>
                </w:rPr>
              </w:r>
              <w:r>
                <w:rPr>
                  <w:noProof/>
                  <w:webHidden/>
                </w:rPr>
                <w:fldChar w:fldCharType="separate"/>
              </w:r>
              <w:r>
                <w:rPr>
                  <w:noProof/>
                  <w:webHidden/>
                </w:rPr>
                <w:t>7</w:t>
              </w:r>
              <w:r>
                <w:rPr>
                  <w:noProof/>
                  <w:webHidden/>
                </w:rPr>
                <w:fldChar w:fldCharType="end"/>
              </w:r>
            </w:hyperlink>
          </w:p>
          <w:p w14:paraId="634C845A" w14:textId="0D8A9BDD" w:rsidR="008C4FA9" w:rsidRDefault="008C4FA9">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106610" w:history="1">
              <w:r w:rsidRPr="00FC12A1">
                <w:rPr>
                  <w:rStyle w:val="Hyperlink"/>
                  <w:noProof/>
                </w:rPr>
                <w:t>2.6</w:t>
              </w:r>
              <w:r>
                <w:rPr>
                  <w:rFonts w:asciiTheme="minorHAnsi" w:eastAsiaTheme="minorEastAsia" w:hAnsiTheme="minorHAnsi" w:cstheme="minorBidi"/>
                  <w:b w:val="0"/>
                  <w:noProof/>
                  <w:kern w:val="2"/>
                  <w:sz w:val="24"/>
                  <w:szCs w:val="24"/>
                  <w14:ligatures w14:val="standardContextual"/>
                </w:rPr>
                <w:tab/>
              </w:r>
              <w:r w:rsidRPr="00FC12A1">
                <w:rPr>
                  <w:rStyle w:val="Hyperlink"/>
                  <w:noProof/>
                </w:rPr>
                <w:t>Toetsing op naleving van beleid en standaarden</w:t>
              </w:r>
              <w:r>
                <w:rPr>
                  <w:noProof/>
                  <w:webHidden/>
                </w:rPr>
                <w:tab/>
              </w:r>
              <w:r>
                <w:rPr>
                  <w:noProof/>
                  <w:webHidden/>
                </w:rPr>
                <w:fldChar w:fldCharType="begin"/>
              </w:r>
              <w:r>
                <w:rPr>
                  <w:noProof/>
                  <w:webHidden/>
                </w:rPr>
                <w:instrText xml:space="preserve"> PAGEREF _Toc238106610 \h </w:instrText>
              </w:r>
              <w:r>
                <w:rPr>
                  <w:noProof/>
                  <w:webHidden/>
                </w:rPr>
              </w:r>
              <w:r>
                <w:rPr>
                  <w:noProof/>
                  <w:webHidden/>
                </w:rPr>
                <w:fldChar w:fldCharType="separate"/>
              </w:r>
              <w:r>
                <w:rPr>
                  <w:noProof/>
                  <w:webHidden/>
                </w:rPr>
                <w:t>7</w:t>
              </w:r>
              <w:r>
                <w:rPr>
                  <w:noProof/>
                  <w:webHidden/>
                </w:rPr>
                <w:fldChar w:fldCharType="end"/>
              </w:r>
            </w:hyperlink>
          </w:p>
          <w:p w14:paraId="097E6789" w14:textId="62121647" w:rsidR="008C4FA9" w:rsidRDefault="008C4FA9">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106611" w:history="1">
              <w:r w:rsidRPr="00FC12A1">
                <w:rPr>
                  <w:rStyle w:val="Hyperlink"/>
                  <w:noProof/>
                </w:rPr>
                <w:t>2.7</w:t>
              </w:r>
              <w:r>
                <w:rPr>
                  <w:rFonts w:asciiTheme="minorHAnsi" w:eastAsiaTheme="minorEastAsia" w:hAnsiTheme="minorHAnsi" w:cstheme="minorBidi"/>
                  <w:b w:val="0"/>
                  <w:noProof/>
                  <w:kern w:val="2"/>
                  <w:sz w:val="24"/>
                  <w:szCs w:val="24"/>
                  <w14:ligatures w14:val="standardContextual"/>
                </w:rPr>
                <w:tab/>
              </w:r>
              <w:r w:rsidRPr="00FC12A1">
                <w:rPr>
                  <w:rStyle w:val="Hyperlink"/>
                  <w:noProof/>
                </w:rPr>
                <w:t>Toetsing bij projecten, wijzigingen en inkoop</w:t>
              </w:r>
              <w:r>
                <w:rPr>
                  <w:noProof/>
                  <w:webHidden/>
                </w:rPr>
                <w:tab/>
              </w:r>
              <w:r>
                <w:rPr>
                  <w:noProof/>
                  <w:webHidden/>
                </w:rPr>
                <w:fldChar w:fldCharType="begin"/>
              </w:r>
              <w:r>
                <w:rPr>
                  <w:noProof/>
                  <w:webHidden/>
                </w:rPr>
                <w:instrText xml:space="preserve"> PAGEREF _Toc238106611 \h </w:instrText>
              </w:r>
              <w:r>
                <w:rPr>
                  <w:noProof/>
                  <w:webHidden/>
                </w:rPr>
              </w:r>
              <w:r>
                <w:rPr>
                  <w:noProof/>
                  <w:webHidden/>
                </w:rPr>
                <w:fldChar w:fldCharType="separate"/>
              </w:r>
              <w:r>
                <w:rPr>
                  <w:noProof/>
                  <w:webHidden/>
                </w:rPr>
                <w:t>8</w:t>
              </w:r>
              <w:r>
                <w:rPr>
                  <w:noProof/>
                  <w:webHidden/>
                </w:rPr>
                <w:fldChar w:fldCharType="end"/>
              </w:r>
            </w:hyperlink>
          </w:p>
          <w:p w14:paraId="5156A964" w14:textId="3810B4F5" w:rsidR="008C4FA9" w:rsidRDefault="008C4FA9">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106612" w:history="1">
              <w:r w:rsidRPr="00FC12A1">
                <w:rPr>
                  <w:rStyle w:val="Hyperlink"/>
                  <w:noProof/>
                </w:rPr>
                <w:t>2.8</w:t>
              </w:r>
              <w:r>
                <w:rPr>
                  <w:rFonts w:asciiTheme="minorHAnsi" w:eastAsiaTheme="minorEastAsia" w:hAnsiTheme="minorHAnsi" w:cstheme="minorBidi"/>
                  <w:b w:val="0"/>
                  <w:noProof/>
                  <w:kern w:val="2"/>
                  <w:sz w:val="24"/>
                  <w:szCs w:val="24"/>
                  <w14:ligatures w14:val="standardContextual"/>
                </w:rPr>
                <w:tab/>
              </w:r>
              <w:r w:rsidRPr="00FC12A1">
                <w:rPr>
                  <w:rStyle w:val="Hyperlink"/>
                  <w:noProof/>
                </w:rPr>
                <w:t>Externe toetsing en audits</w:t>
              </w:r>
              <w:r>
                <w:rPr>
                  <w:noProof/>
                  <w:webHidden/>
                </w:rPr>
                <w:tab/>
              </w:r>
              <w:r>
                <w:rPr>
                  <w:noProof/>
                  <w:webHidden/>
                </w:rPr>
                <w:fldChar w:fldCharType="begin"/>
              </w:r>
              <w:r>
                <w:rPr>
                  <w:noProof/>
                  <w:webHidden/>
                </w:rPr>
                <w:instrText xml:space="preserve"> PAGEREF _Toc238106612 \h </w:instrText>
              </w:r>
              <w:r>
                <w:rPr>
                  <w:noProof/>
                  <w:webHidden/>
                </w:rPr>
              </w:r>
              <w:r>
                <w:rPr>
                  <w:noProof/>
                  <w:webHidden/>
                </w:rPr>
                <w:fldChar w:fldCharType="separate"/>
              </w:r>
              <w:r>
                <w:rPr>
                  <w:noProof/>
                  <w:webHidden/>
                </w:rPr>
                <w:t>8</w:t>
              </w:r>
              <w:r>
                <w:rPr>
                  <w:noProof/>
                  <w:webHidden/>
                </w:rPr>
                <w:fldChar w:fldCharType="end"/>
              </w:r>
            </w:hyperlink>
          </w:p>
          <w:p w14:paraId="04AD4B21" w14:textId="7D7E94EA" w:rsidR="008C4FA9" w:rsidRDefault="008C4FA9">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106613" w:history="1">
              <w:r w:rsidRPr="00FC12A1">
                <w:rPr>
                  <w:rStyle w:val="Hyperlink"/>
                  <w:noProof/>
                </w:rPr>
                <w:t>2.9</w:t>
              </w:r>
              <w:r>
                <w:rPr>
                  <w:rFonts w:asciiTheme="minorHAnsi" w:eastAsiaTheme="minorEastAsia" w:hAnsiTheme="minorHAnsi" w:cstheme="minorBidi"/>
                  <w:b w:val="0"/>
                  <w:noProof/>
                  <w:kern w:val="2"/>
                  <w:sz w:val="24"/>
                  <w:szCs w:val="24"/>
                  <w14:ligatures w14:val="standardContextual"/>
                </w:rPr>
                <w:tab/>
              </w:r>
              <w:r w:rsidRPr="00FC12A1">
                <w:rPr>
                  <w:rStyle w:val="Hyperlink"/>
                  <w:noProof/>
                </w:rPr>
                <w:t>Corrigerende maatregelen en continue verbetering</w:t>
              </w:r>
              <w:r>
                <w:rPr>
                  <w:noProof/>
                  <w:webHidden/>
                </w:rPr>
                <w:tab/>
              </w:r>
              <w:r>
                <w:rPr>
                  <w:noProof/>
                  <w:webHidden/>
                </w:rPr>
                <w:fldChar w:fldCharType="begin"/>
              </w:r>
              <w:r>
                <w:rPr>
                  <w:noProof/>
                  <w:webHidden/>
                </w:rPr>
                <w:instrText xml:space="preserve"> PAGEREF _Toc238106613 \h </w:instrText>
              </w:r>
              <w:r>
                <w:rPr>
                  <w:noProof/>
                  <w:webHidden/>
                </w:rPr>
              </w:r>
              <w:r>
                <w:rPr>
                  <w:noProof/>
                  <w:webHidden/>
                </w:rPr>
                <w:fldChar w:fldCharType="separate"/>
              </w:r>
              <w:r>
                <w:rPr>
                  <w:noProof/>
                  <w:webHidden/>
                </w:rPr>
                <w:t>8</w:t>
              </w:r>
              <w:r>
                <w:rPr>
                  <w:noProof/>
                  <w:webHidden/>
                </w:rPr>
                <w:fldChar w:fldCharType="end"/>
              </w:r>
            </w:hyperlink>
          </w:p>
          <w:p w14:paraId="0727F6C0" w14:textId="039AE2AE" w:rsidR="008C4FA9" w:rsidRDefault="008C4FA9">
            <w:pPr>
              <w:pStyle w:val="Inhopg1"/>
              <w:rPr>
                <w:rFonts w:asciiTheme="minorHAnsi" w:eastAsiaTheme="minorEastAsia" w:hAnsiTheme="minorHAnsi" w:cstheme="minorBidi"/>
                <w:b w:val="0"/>
                <w:noProof/>
                <w:kern w:val="2"/>
                <w:sz w:val="24"/>
                <w:szCs w:val="24"/>
                <w14:ligatures w14:val="standardContextual"/>
              </w:rPr>
            </w:pPr>
            <w:hyperlink w:anchor="_Toc238106614" w:history="1">
              <w:r w:rsidRPr="00FC12A1">
                <w:rPr>
                  <w:rStyle w:val="Hyperlink"/>
                  <w:noProof/>
                </w:rPr>
                <w:t>3</w:t>
              </w:r>
              <w:r>
                <w:rPr>
                  <w:rFonts w:asciiTheme="minorHAnsi" w:eastAsiaTheme="minorEastAsia" w:hAnsiTheme="minorHAnsi" w:cstheme="minorBidi"/>
                  <w:b w:val="0"/>
                  <w:noProof/>
                  <w:kern w:val="2"/>
                  <w:sz w:val="24"/>
                  <w:szCs w:val="24"/>
                  <w14:ligatures w14:val="standardContextual"/>
                </w:rPr>
                <w:tab/>
              </w:r>
              <w:r w:rsidRPr="00FC12A1">
                <w:rPr>
                  <w:rStyle w:val="Hyperlink"/>
                  <w:noProof/>
                </w:rPr>
                <w:t>Rapportage en borging</w:t>
              </w:r>
              <w:r>
                <w:rPr>
                  <w:noProof/>
                  <w:webHidden/>
                </w:rPr>
                <w:tab/>
              </w:r>
              <w:r>
                <w:rPr>
                  <w:noProof/>
                  <w:webHidden/>
                </w:rPr>
                <w:fldChar w:fldCharType="begin"/>
              </w:r>
              <w:r>
                <w:rPr>
                  <w:noProof/>
                  <w:webHidden/>
                </w:rPr>
                <w:instrText xml:space="preserve"> PAGEREF _Toc238106614 \h </w:instrText>
              </w:r>
              <w:r>
                <w:rPr>
                  <w:noProof/>
                  <w:webHidden/>
                </w:rPr>
              </w:r>
              <w:r>
                <w:rPr>
                  <w:noProof/>
                  <w:webHidden/>
                </w:rPr>
                <w:fldChar w:fldCharType="separate"/>
              </w:r>
              <w:r>
                <w:rPr>
                  <w:noProof/>
                  <w:webHidden/>
                </w:rPr>
                <w:t>9</w:t>
              </w:r>
              <w:r>
                <w:rPr>
                  <w:noProof/>
                  <w:webHidden/>
                </w:rPr>
                <w:fldChar w:fldCharType="end"/>
              </w:r>
            </w:hyperlink>
          </w:p>
          <w:p w14:paraId="2331DB59" w14:textId="0732F94D" w:rsidR="008C4FA9" w:rsidRDefault="008C4FA9">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106615" w:history="1">
              <w:r w:rsidRPr="00FC12A1">
                <w:rPr>
                  <w:rStyle w:val="Hyperlink"/>
                  <w:noProof/>
                </w:rPr>
                <w:t>3.1</w:t>
              </w:r>
              <w:r>
                <w:rPr>
                  <w:rFonts w:asciiTheme="minorHAnsi" w:eastAsiaTheme="minorEastAsia" w:hAnsiTheme="minorHAnsi" w:cstheme="minorBidi"/>
                  <w:b w:val="0"/>
                  <w:noProof/>
                  <w:kern w:val="2"/>
                  <w:sz w:val="24"/>
                  <w:szCs w:val="24"/>
                  <w14:ligatures w14:val="standardContextual"/>
                </w:rPr>
                <w:tab/>
              </w:r>
              <w:r w:rsidRPr="00FC12A1">
                <w:rPr>
                  <w:rStyle w:val="Hyperlink"/>
                  <w:noProof/>
                </w:rPr>
                <w:t>Rapportage</w:t>
              </w:r>
              <w:r>
                <w:rPr>
                  <w:noProof/>
                  <w:webHidden/>
                </w:rPr>
                <w:tab/>
              </w:r>
              <w:r>
                <w:rPr>
                  <w:noProof/>
                  <w:webHidden/>
                </w:rPr>
                <w:fldChar w:fldCharType="begin"/>
              </w:r>
              <w:r>
                <w:rPr>
                  <w:noProof/>
                  <w:webHidden/>
                </w:rPr>
                <w:instrText xml:space="preserve"> PAGEREF _Toc238106615 \h </w:instrText>
              </w:r>
              <w:r>
                <w:rPr>
                  <w:noProof/>
                  <w:webHidden/>
                </w:rPr>
              </w:r>
              <w:r>
                <w:rPr>
                  <w:noProof/>
                  <w:webHidden/>
                </w:rPr>
                <w:fldChar w:fldCharType="separate"/>
              </w:r>
              <w:r>
                <w:rPr>
                  <w:noProof/>
                  <w:webHidden/>
                </w:rPr>
                <w:t>9</w:t>
              </w:r>
              <w:r>
                <w:rPr>
                  <w:noProof/>
                  <w:webHidden/>
                </w:rPr>
                <w:fldChar w:fldCharType="end"/>
              </w:r>
            </w:hyperlink>
          </w:p>
          <w:p w14:paraId="4AB8B6A1" w14:textId="1AA40529" w:rsidR="008C4FA9" w:rsidRDefault="008C4FA9">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106616" w:history="1">
              <w:r w:rsidRPr="00FC12A1">
                <w:rPr>
                  <w:rStyle w:val="Hyperlink"/>
                  <w:noProof/>
                </w:rPr>
                <w:t>3.2</w:t>
              </w:r>
              <w:r>
                <w:rPr>
                  <w:rFonts w:asciiTheme="minorHAnsi" w:eastAsiaTheme="minorEastAsia" w:hAnsiTheme="minorHAnsi" w:cstheme="minorBidi"/>
                  <w:b w:val="0"/>
                  <w:noProof/>
                  <w:kern w:val="2"/>
                  <w:sz w:val="24"/>
                  <w:szCs w:val="24"/>
                  <w14:ligatures w14:val="standardContextual"/>
                </w:rPr>
                <w:tab/>
              </w:r>
              <w:r w:rsidRPr="00FC12A1">
                <w:rPr>
                  <w:rStyle w:val="Hyperlink"/>
                  <w:noProof/>
                </w:rPr>
                <w:t>Borging</w:t>
              </w:r>
              <w:r>
                <w:rPr>
                  <w:noProof/>
                  <w:webHidden/>
                </w:rPr>
                <w:tab/>
              </w:r>
              <w:r>
                <w:rPr>
                  <w:noProof/>
                  <w:webHidden/>
                </w:rPr>
                <w:fldChar w:fldCharType="begin"/>
              </w:r>
              <w:r>
                <w:rPr>
                  <w:noProof/>
                  <w:webHidden/>
                </w:rPr>
                <w:instrText xml:space="preserve"> PAGEREF _Toc238106616 \h </w:instrText>
              </w:r>
              <w:r>
                <w:rPr>
                  <w:noProof/>
                  <w:webHidden/>
                </w:rPr>
              </w:r>
              <w:r>
                <w:rPr>
                  <w:noProof/>
                  <w:webHidden/>
                </w:rPr>
                <w:fldChar w:fldCharType="separate"/>
              </w:r>
              <w:r>
                <w:rPr>
                  <w:noProof/>
                  <w:webHidden/>
                </w:rPr>
                <w:t>9</w:t>
              </w:r>
              <w:r>
                <w:rPr>
                  <w:noProof/>
                  <w:webHidden/>
                </w:rPr>
                <w:fldChar w:fldCharType="end"/>
              </w:r>
            </w:hyperlink>
          </w:p>
          <w:p w14:paraId="2B431B67" w14:textId="7CA45A5A" w:rsidR="008C4FA9" w:rsidRDefault="008C4FA9">
            <w:pPr>
              <w:pStyle w:val="Inhopg1"/>
              <w:rPr>
                <w:rFonts w:asciiTheme="minorHAnsi" w:eastAsiaTheme="minorEastAsia" w:hAnsiTheme="minorHAnsi" w:cstheme="minorBidi"/>
                <w:b w:val="0"/>
                <w:noProof/>
                <w:kern w:val="2"/>
                <w:sz w:val="24"/>
                <w:szCs w:val="24"/>
                <w14:ligatures w14:val="standardContextual"/>
              </w:rPr>
            </w:pPr>
            <w:hyperlink w:anchor="_Toc238106617" w:history="1">
              <w:r w:rsidRPr="00FC12A1">
                <w:rPr>
                  <w:rStyle w:val="Hyperlink"/>
                  <w:noProof/>
                </w:rPr>
                <w:t>4</w:t>
              </w:r>
              <w:r>
                <w:rPr>
                  <w:rFonts w:asciiTheme="minorHAnsi" w:eastAsiaTheme="minorEastAsia" w:hAnsiTheme="minorHAnsi" w:cstheme="minorBidi"/>
                  <w:b w:val="0"/>
                  <w:noProof/>
                  <w:kern w:val="2"/>
                  <w:sz w:val="24"/>
                  <w:szCs w:val="24"/>
                  <w14:ligatures w14:val="standardContextual"/>
                </w:rPr>
                <w:tab/>
              </w:r>
              <w:r w:rsidRPr="00FC12A1">
                <w:rPr>
                  <w:rStyle w:val="Hyperlink"/>
                  <w:noProof/>
                </w:rPr>
                <w:t>Vaststelling</w:t>
              </w:r>
              <w:r>
                <w:rPr>
                  <w:noProof/>
                  <w:webHidden/>
                </w:rPr>
                <w:tab/>
              </w:r>
              <w:r>
                <w:rPr>
                  <w:noProof/>
                  <w:webHidden/>
                </w:rPr>
                <w:fldChar w:fldCharType="begin"/>
              </w:r>
              <w:r>
                <w:rPr>
                  <w:noProof/>
                  <w:webHidden/>
                </w:rPr>
                <w:instrText xml:space="preserve"> PAGEREF _Toc238106617 \h </w:instrText>
              </w:r>
              <w:r>
                <w:rPr>
                  <w:noProof/>
                  <w:webHidden/>
                </w:rPr>
              </w:r>
              <w:r>
                <w:rPr>
                  <w:noProof/>
                  <w:webHidden/>
                </w:rPr>
                <w:fldChar w:fldCharType="separate"/>
              </w:r>
              <w:r>
                <w:rPr>
                  <w:noProof/>
                  <w:webHidden/>
                </w:rPr>
                <w:t>10</w:t>
              </w:r>
              <w:r>
                <w:rPr>
                  <w:noProof/>
                  <w:webHidden/>
                </w:rPr>
                <w:fldChar w:fldCharType="end"/>
              </w:r>
            </w:hyperlink>
          </w:p>
          <w:p w14:paraId="341A0FF2" w14:textId="487EFAE3" w:rsidR="008E335E" w:rsidRDefault="008E335E" w:rsidP="008E335E">
            <w:pPr>
              <w:pStyle w:val="BasistekstSURF"/>
            </w:pPr>
            <w:r>
              <w:fldChar w:fldCharType="end"/>
            </w:r>
          </w:p>
        </w:tc>
      </w:tr>
    </w:tbl>
    <w:p w14:paraId="1A096E1F" w14:textId="77777777" w:rsidR="008E335E" w:rsidRPr="008E335E" w:rsidRDefault="008E335E" w:rsidP="00FB52EE">
      <w:pPr>
        <w:pStyle w:val="LicentietekstSURF"/>
      </w:pPr>
    </w:p>
    <w:p w14:paraId="1192F235" w14:textId="74936512" w:rsidR="00633AAC" w:rsidRDefault="00F859CF" w:rsidP="00C4398A">
      <w:pPr>
        <w:pStyle w:val="Kop1"/>
        <w:numPr>
          <w:ilvl w:val="0"/>
          <w:numId w:val="28"/>
        </w:numPr>
      </w:pPr>
      <w:bookmarkStart w:id="1" w:name="_Toc238106599"/>
      <w:r>
        <w:lastRenderedPageBreak/>
        <w:t>Inleiding</w:t>
      </w:r>
      <w:bookmarkEnd w:id="1"/>
    </w:p>
    <w:p w14:paraId="10D5CB63" w14:textId="68CDF698" w:rsidR="0061772C" w:rsidRDefault="0061772C" w:rsidP="0061772C">
      <w:pPr>
        <w:pStyle w:val="BasistekstSURF"/>
      </w:pPr>
      <w:r>
        <w:t xml:space="preserve">Het vaststellen van beleid, rollen, verantwoordelijkheden en maatregelen is onvoldoende wanneer niet periodiek wordt getoetst of deze in de praktijk functioneren zoals bedoeld. Zonder structurele toetsing ontbreekt inzicht in de effectiviteit van </w:t>
      </w:r>
      <w:r w:rsidR="009A0516">
        <w:t>de beheersing</w:t>
      </w:r>
      <w:r>
        <w:t xml:space="preserve"> en ontstaat het risico dat tekortkomingen pas zichtbaar worden na incidenten.</w:t>
      </w:r>
    </w:p>
    <w:p w14:paraId="47A29FB8" w14:textId="77777777" w:rsidR="00EB6AD1" w:rsidRDefault="00EB6AD1" w:rsidP="0061772C">
      <w:pPr>
        <w:pStyle w:val="BasistekstSURF"/>
      </w:pPr>
    </w:p>
    <w:p w14:paraId="54E07E10" w14:textId="4DB057CB" w:rsidR="00EB6AD1" w:rsidRDefault="00EB6AD1" w:rsidP="0061772C">
      <w:pPr>
        <w:pStyle w:val="BasistekstSURF"/>
      </w:pPr>
      <w:r w:rsidRPr="00EB6AD1">
        <w:t>Deze standaard geeft invulling aan de wijze waarop toetsing van informatiebeveiliging eenduidig wordt ingericht en toegepast, in samenhang met het Strategisch Informatiebeveiligingsbeleid en het ISMS.</w:t>
      </w:r>
    </w:p>
    <w:p w14:paraId="4AF6FE6F" w14:textId="77777777" w:rsidR="00EB6AD1" w:rsidRDefault="00EB6AD1" w:rsidP="00A361A3">
      <w:pPr>
        <w:pStyle w:val="BasistekstSURF"/>
      </w:pPr>
    </w:p>
    <w:p w14:paraId="73182BD4" w14:textId="52776F55" w:rsidR="0061772C" w:rsidRPr="00A361A3" w:rsidRDefault="0061772C" w:rsidP="00A361A3">
      <w:pPr>
        <w:pStyle w:val="BasistekstSURF"/>
      </w:pPr>
      <w:r>
        <w:t xml:space="preserve">Binnen de instelling vinden continu wijzigingen plaats in processen, systemen, organisatie en personele bezetting. Dit vraagt om een structurele en aantoonbare inrichting van monitoring, </w:t>
      </w:r>
      <w:r w:rsidR="00C279EB">
        <w:t>toetsing</w:t>
      </w:r>
      <w:r w:rsidR="00755FC9">
        <w:t xml:space="preserve">, </w:t>
      </w:r>
      <w:r>
        <w:t xml:space="preserve">audits, </w:t>
      </w:r>
      <w:r w:rsidR="00755FC9">
        <w:t>evaluaties</w:t>
      </w:r>
      <w:r>
        <w:t xml:space="preserve"> en verbetermaatregelen.</w:t>
      </w:r>
    </w:p>
    <w:p w14:paraId="4D628E0E" w14:textId="712CC7F8" w:rsidR="00633AAC" w:rsidRDefault="0061772C" w:rsidP="00633AAC">
      <w:pPr>
        <w:pStyle w:val="Kop2"/>
      </w:pPr>
      <w:bookmarkStart w:id="2" w:name="_Toc238106600"/>
      <w:r>
        <w:t>Doelstelling</w:t>
      </w:r>
      <w:bookmarkEnd w:id="2"/>
    </w:p>
    <w:p w14:paraId="5A1A3F33" w14:textId="77777777" w:rsidR="0061772C" w:rsidRDefault="0061772C" w:rsidP="0061772C">
      <w:pPr>
        <w:pStyle w:val="BasistekstSURF"/>
      </w:pPr>
      <w:r>
        <w:t>De doelstelling van deze standaard is het vaststellen van eenduidige principes en vereisten voor toetsing, zodat:</w:t>
      </w:r>
    </w:p>
    <w:p w14:paraId="3BF777B2" w14:textId="77777777" w:rsidR="0061772C" w:rsidRDefault="0061772C" w:rsidP="0061772C">
      <w:pPr>
        <w:pStyle w:val="BasistekstSURF"/>
        <w:numPr>
          <w:ilvl w:val="0"/>
          <w:numId w:val="29"/>
        </w:numPr>
      </w:pPr>
      <w:proofErr w:type="gramStart"/>
      <w:r>
        <w:t>de</w:t>
      </w:r>
      <w:proofErr w:type="gramEnd"/>
      <w:r>
        <w:t xml:space="preserve"> werking van beheersmaatregelen aantoonbaar wordt vastgesteld;</w:t>
      </w:r>
    </w:p>
    <w:p w14:paraId="1FB7BE49" w14:textId="77777777" w:rsidR="0061772C" w:rsidRDefault="0061772C" w:rsidP="0061772C">
      <w:pPr>
        <w:pStyle w:val="BasistekstSURF"/>
        <w:numPr>
          <w:ilvl w:val="0"/>
          <w:numId w:val="29"/>
        </w:numPr>
      </w:pPr>
      <w:proofErr w:type="gramStart"/>
      <w:r>
        <w:t>naleving</w:t>
      </w:r>
      <w:proofErr w:type="gramEnd"/>
      <w:r>
        <w:t xml:space="preserve"> van beleid, standaarden en wet- en regelgeving wordt getoetst;</w:t>
      </w:r>
    </w:p>
    <w:p w14:paraId="670BA918" w14:textId="77777777" w:rsidR="0061772C" w:rsidRDefault="0061772C" w:rsidP="0061772C">
      <w:pPr>
        <w:pStyle w:val="BasistekstSURF"/>
        <w:numPr>
          <w:ilvl w:val="0"/>
          <w:numId w:val="29"/>
        </w:numPr>
      </w:pPr>
      <w:proofErr w:type="gramStart"/>
      <w:r>
        <w:t>structurele</w:t>
      </w:r>
      <w:proofErr w:type="gramEnd"/>
      <w:r>
        <w:t xml:space="preserve"> tekortkomingen tijdig worden gesignaleerd;</w:t>
      </w:r>
    </w:p>
    <w:p w14:paraId="4562EEDC" w14:textId="77777777" w:rsidR="0061772C" w:rsidRDefault="0061772C" w:rsidP="0061772C">
      <w:pPr>
        <w:pStyle w:val="BasistekstSURF"/>
        <w:numPr>
          <w:ilvl w:val="0"/>
          <w:numId w:val="29"/>
        </w:numPr>
      </w:pPr>
      <w:proofErr w:type="gramStart"/>
      <w:r>
        <w:t>management</w:t>
      </w:r>
      <w:proofErr w:type="gramEnd"/>
      <w:r>
        <w:t xml:space="preserve"> en bestuur beschikken over sturingsinformatie;</w:t>
      </w:r>
    </w:p>
    <w:p w14:paraId="538AA607" w14:textId="584D8899" w:rsidR="0034091B" w:rsidRDefault="0061772C" w:rsidP="0034091B">
      <w:pPr>
        <w:pStyle w:val="BasistekstSURF"/>
        <w:numPr>
          <w:ilvl w:val="0"/>
          <w:numId w:val="29"/>
        </w:numPr>
      </w:pPr>
      <w:proofErr w:type="gramStart"/>
      <w:r>
        <w:t>verbetermaatregelen</w:t>
      </w:r>
      <w:proofErr w:type="gramEnd"/>
      <w:r>
        <w:t xml:space="preserve"> structureel worden doorgevoerd binnen de ISMS-cyclus.</w:t>
      </w:r>
    </w:p>
    <w:p w14:paraId="4C57B50D" w14:textId="08206D50" w:rsidR="0034091B" w:rsidRDefault="0061772C" w:rsidP="0034091B">
      <w:pPr>
        <w:pStyle w:val="Kop2"/>
      </w:pPr>
      <w:bookmarkStart w:id="3" w:name="_Toc238106601"/>
      <w:r>
        <w:t>Reikwijdte en toepassingsgebied</w:t>
      </w:r>
      <w:bookmarkEnd w:id="3"/>
    </w:p>
    <w:p w14:paraId="3ABC0EC0" w14:textId="77777777" w:rsidR="0061772C" w:rsidRDefault="0061772C" w:rsidP="0061772C">
      <w:pPr>
        <w:pStyle w:val="BasistekstSURF"/>
      </w:pPr>
      <w:r>
        <w:t>Deze standaard geldt voor:</w:t>
      </w:r>
    </w:p>
    <w:p w14:paraId="5B8EB297" w14:textId="77777777" w:rsidR="0061772C" w:rsidRDefault="0061772C" w:rsidP="0061772C">
      <w:pPr>
        <w:pStyle w:val="BasistekstSURF"/>
        <w:numPr>
          <w:ilvl w:val="0"/>
          <w:numId w:val="30"/>
        </w:numPr>
      </w:pPr>
      <w:proofErr w:type="gramStart"/>
      <w:r>
        <w:t>bestuur</w:t>
      </w:r>
      <w:proofErr w:type="gramEnd"/>
      <w:r>
        <w:t xml:space="preserve"> en management;</w:t>
      </w:r>
    </w:p>
    <w:p w14:paraId="0C6638B4" w14:textId="77777777" w:rsidR="0061772C" w:rsidRDefault="0061772C" w:rsidP="0061772C">
      <w:pPr>
        <w:pStyle w:val="BasistekstSURF"/>
        <w:numPr>
          <w:ilvl w:val="0"/>
          <w:numId w:val="30"/>
        </w:numPr>
      </w:pPr>
      <w:proofErr w:type="gramStart"/>
      <w:r>
        <w:t>proceseigenaren</w:t>
      </w:r>
      <w:proofErr w:type="gramEnd"/>
      <w:r>
        <w:t>, systeemeigenaren en informatie-eigenaren;</w:t>
      </w:r>
    </w:p>
    <w:p w14:paraId="595D3770" w14:textId="7DBC09D4" w:rsidR="0061772C" w:rsidRPr="00D679E4" w:rsidRDefault="0061772C" w:rsidP="00D679E4">
      <w:pPr>
        <w:pStyle w:val="BasistekstSURF"/>
        <w:numPr>
          <w:ilvl w:val="0"/>
          <w:numId w:val="30"/>
        </w:numPr>
        <w:rPr>
          <w:strike/>
        </w:rPr>
      </w:pPr>
      <w:proofErr w:type="gramStart"/>
      <w:r>
        <w:t>medewerkers</w:t>
      </w:r>
      <w:proofErr w:type="gramEnd"/>
      <w:r>
        <w:t xml:space="preserve"> en projecten;</w:t>
      </w:r>
    </w:p>
    <w:p w14:paraId="6824A937" w14:textId="77777777" w:rsidR="0061772C" w:rsidRDefault="0061772C" w:rsidP="0061772C">
      <w:pPr>
        <w:pStyle w:val="BasistekstSURF"/>
        <w:numPr>
          <w:ilvl w:val="0"/>
          <w:numId w:val="30"/>
        </w:numPr>
      </w:pPr>
      <w:proofErr w:type="gramStart"/>
      <w:r>
        <w:t>externe</w:t>
      </w:r>
      <w:proofErr w:type="gramEnd"/>
      <w:r>
        <w:t xml:space="preserve"> partijen die namens de instelling werkzaamheden verrichten binnen processen of informatiesystemen.</w:t>
      </w:r>
    </w:p>
    <w:p w14:paraId="286AB670" w14:textId="77777777" w:rsidR="0061772C" w:rsidRDefault="0061772C" w:rsidP="0061772C">
      <w:pPr>
        <w:pStyle w:val="BasistekstSURF"/>
      </w:pPr>
    </w:p>
    <w:p w14:paraId="54EAB3C0" w14:textId="20E5A661" w:rsidR="0061772C" w:rsidRDefault="0061772C" w:rsidP="0034091B">
      <w:pPr>
        <w:pStyle w:val="BasistekstSURF"/>
      </w:pPr>
      <w:r>
        <w:t xml:space="preserve">De standaard is van toepassing op alle activiteiten waarbij monitoring, toetsing, </w:t>
      </w:r>
      <w:proofErr w:type="spellStart"/>
      <w:r>
        <w:t>auditing</w:t>
      </w:r>
      <w:proofErr w:type="spellEnd"/>
      <w:r>
        <w:t xml:space="preserve"> en evaluatie van informatiebeveiliging plaatsvinden.</w:t>
      </w:r>
    </w:p>
    <w:p w14:paraId="52E1689C" w14:textId="3FD3BE71" w:rsidR="0061772C" w:rsidRDefault="009F250E" w:rsidP="005C0711">
      <w:pPr>
        <w:pStyle w:val="Kop2"/>
      </w:pPr>
      <w:bookmarkStart w:id="4" w:name="_Toc238106602"/>
      <w:r>
        <w:t>R</w:t>
      </w:r>
      <w:r w:rsidR="0061772C">
        <w:t>ollen en verantwoordelijkheden</w:t>
      </w:r>
      <w:bookmarkEnd w:id="4"/>
    </w:p>
    <w:p w14:paraId="5A73F171" w14:textId="4243DA10" w:rsidR="005436A9" w:rsidRDefault="005436A9" w:rsidP="005436A9">
      <w:pPr>
        <w:pStyle w:val="BasistekstSURF"/>
      </w:pPr>
      <w:r>
        <w:t xml:space="preserve">De rollen, verantwoordelijkheden, bevoegdheden en onderlinge samenhang voor informatiebeveiliging zijn nader uitgewerkt in de ‘Standaard Governance en Organisatie’. De verdeling van verantwoordelijkheden en bevoegdheden per rol is vastgelegd in de </w:t>
      </w:r>
      <w:r w:rsidR="005331F1">
        <w:t>separate</w:t>
      </w:r>
      <w:r>
        <w:t xml:space="preserve"> ‘Bijlage 2 RACI-matrix’.</w:t>
      </w:r>
    </w:p>
    <w:p w14:paraId="2D02591D" w14:textId="77777777" w:rsidR="005436A9" w:rsidRDefault="005436A9" w:rsidP="005436A9">
      <w:pPr>
        <w:pStyle w:val="BasistekstSURF"/>
      </w:pPr>
    </w:p>
    <w:p w14:paraId="714F2BB5" w14:textId="77777777" w:rsidR="0012054C" w:rsidRDefault="0012054C" w:rsidP="0012054C">
      <w:pPr>
        <w:pStyle w:val="BasistekstSURF"/>
      </w:pPr>
      <w:r w:rsidRPr="00D73871">
        <w:t>Alle medewerkers en externe partijen die werkzaamheden uitvoeren namens of voor de instelling zijn verantwoordelijk voor het naleven van de voor hen geldende eisen uit de beleidspiramide, waaronder dit document en de onderliggende standaarden, richtlijnen, procedures en handleidingen.</w:t>
      </w:r>
    </w:p>
    <w:p w14:paraId="054CBDC3" w14:textId="77777777" w:rsidR="0012054C" w:rsidRDefault="0012054C" w:rsidP="0012054C">
      <w:pPr>
        <w:pStyle w:val="BasistekstSURF"/>
      </w:pPr>
    </w:p>
    <w:p w14:paraId="6C1890D1" w14:textId="77777777" w:rsidR="0012054C" w:rsidRPr="00A14C09" w:rsidRDefault="0012054C" w:rsidP="0012054C">
      <w:pPr>
        <w:pStyle w:val="BasistekstSURF"/>
      </w:pPr>
      <w:r w:rsidRPr="00A14C09">
        <w:lastRenderedPageBreak/>
        <w:t>Voor het onderwerp van deze standaard zijn de belangrijkste rollen en verantwoordelijkheden hieronder op hoofdlijnen weergegeven. Deze weergave is bedoeld om de verantwoordelijkheidsverdeling inzichtelijk te maken. De volledige en formeel vastgestelde RACI-matrix in de ‘Standaard Governance en Organisatie’ is leidend.</w:t>
      </w:r>
    </w:p>
    <w:p w14:paraId="05789DDC" w14:textId="77777777" w:rsidR="0012054C" w:rsidRDefault="0012054C" w:rsidP="0012054C">
      <w:pPr>
        <w:pStyle w:val="BasistekstSURF"/>
      </w:pPr>
    </w:p>
    <w:tbl>
      <w:tblPr>
        <w:tblStyle w:val="Tabelraster"/>
        <w:tblW w:w="0" w:type="auto"/>
        <w:tblLook w:val="04A0" w:firstRow="1" w:lastRow="0" w:firstColumn="1" w:lastColumn="0" w:noHBand="0" w:noVBand="1"/>
      </w:tblPr>
      <w:tblGrid>
        <w:gridCol w:w="3681"/>
        <w:gridCol w:w="4983"/>
      </w:tblGrid>
      <w:tr w:rsidR="0012054C" w14:paraId="216752B0" w14:textId="77777777" w:rsidTr="07CCC88D">
        <w:tc>
          <w:tcPr>
            <w:tcW w:w="3681" w:type="dxa"/>
          </w:tcPr>
          <w:p w14:paraId="7F4CC507" w14:textId="77777777" w:rsidR="0012054C" w:rsidRPr="00A14C09" w:rsidRDefault="0012054C">
            <w:pPr>
              <w:pStyle w:val="BasistekstSURF"/>
              <w:rPr>
                <w:b/>
                <w:bCs/>
              </w:rPr>
            </w:pPr>
            <w:r w:rsidRPr="00A14C09">
              <w:rPr>
                <w:b/>
                <w:bCs/>
              </w:rPr>
              <w:t>Rol</w:t>
            </w:r>
          </w:p>
        </w:tc>
        <w:tc>
          <w:tcPr>
            <w:tcW w:w="4983" w:type="dxa"/>
          </w:tcPr>
          <w:p w14:paraId="3F2FA204" w14:textId="77777777" w:rsidR="0012054C" w:rsidRPr="00A14C09" w:rsidRDefault="0012054C">
            <w:pPr>
              <w:pStyle w:val="BasistekstSURF"/>
              <w:rPr>
                <w:b/>
                <w:bCs/>
              </w:rPr>
            </w:pPr>
            <w:r w:rsidRPr="00A14C09">
              <w:rPr>
                <w:b/>
                <w:bCs/>
              </w:rPr>
              <w:t>Verantwoordelijkheid binnen informatiebeveiliging</w:t>
            </w:r>
          </w:p>
        </w:tc>
      </w:tr>
      <w:tr w:rsidR="0012054C" w14:paraId="57DBE4AA" w14:textId="77777777" w:rsidTr="07CCC88D">
        <w:tc>
          <w:tcPr>
            <w:tcW w:w="3681" w:type="dxa"/>
          </w:tcPr>
          <w:p w14:paraId="13DBFE9C" w14:textId="77777777" w:rsidR="0012054C" w:rsidRDefault="0012054C">
            <w:pPr>
              <w:pStyle w:val="BasistekstSURF"/>
            </w:pPr>
            <w:r>
              <w:t>College van Bestuur</w:t>
            </w:r>
          </w:p>
        </w:tc>
        <w:tc>
          <w:tcPr>
            <w:tcW w:w="4983" w:type="dxa"/>
          </w:tcPr>
          <w:p w14:paraId="79C363E3" w14:textId="03C7E7CB" w:rsidR="0012054C" w:rsidRDefault="00CD5D03">
            <w:pPr>
              <w:pStyle w:val="BasistekstSURF"/>
            </w:pPr>
            <w:r w:rsidRPr="00CD5D03">
              <w:t xml:space="preserve">Eindverantwoordelijk voor informatiebeveiliging en cyberweerbaarheid en voor de bestuurlijke sturing op risico’s, </w:t>
            </w:r>
            <w:proofErr w:type="spellStart"/>
            <w:r w:rsidRPr="00CD5D03">
              <w:t>toetsresultaten</w:t>
            </w:r>
            <w:proofErr w:type="spellEnd"/>
            <w:r w:rsidRPr="00CD5D03">
              <w:t xml:space="preserve"> en noodzakelijke verbeteringen.</w:t>
            </w:r>
          </w:p>
        </w:tc>
      </w:tr>
      <w:tr w:rsidR="0012054C" w14:paraId="67838FB0" w14:textId="77777777" w:rsidTr="07CCC88D">
        <w:tc>
          <w:tcPr>
            <w:tcW w:w="3681" w:type="dxa"/>
          </w:tcPr>
          <w:p w14:paraId="29E0287F" w14:textId="77777777" w:rsidR="0012054C" w:rsidRDefault="0012054C">
            <w:pPr>
              <w:pStyle w:val="BasistekstSURF"/>
            </w:pPr>
            <w:r>
              <w:t>Management en proceseigenaren</w:t>
            </w:r>
          </w:p>
        </w:tc>
        <w:tc>
          <w:tcPr>
            <w:tcW w:w="4983" w:type="dxa"/>
          </w:tcPr>
          <w:p w14:paraId="177E68B4" w14:textId="70A5CB06" w:rsidR="0012054C" w:rsidRDefault="00CE3CE7">
            <w:pPr>
              <w:pStyle w:val="BasistekstSURF"/>
            </w:pPr>
            <w:r w:rsidRPr="00CE3CE7">
              <w:t>Verantwoordelijk voor de werking en beheersing van informatiebeveiliging binnen de eigen processen, voor het opvolgen van bevindingen en voor het uitvoeren van noodzakelijke verbetermaatregelen</w:t>
            </w:r>
            <w:r w:rsidR="0012054C" w:rsidRPr="006754A1">
              <w:t>.</w:t>
            </w:r>
          </w:p>
        </w:tc>
      </w:tr>
      <w:tr w:rsidR="0012054C" w14:paraId="66BE1C86" w14:textId="77777777" w:rsidTr="07CCC88D">
        <w:tc>
          <w:tcPr>
            <w:tcW w:w="3681" w:type="dxa"/>
          </w:tcPr>
          <w:p w14:paraId="3D2C4C06" w14:textId="77777777" w:rsidR="0012054C" w:rsidRDefault="0012054C">
            <w:pPr>
              <w:pStyle w:val="BasistekstSURF"/>
            </w:pPr>
            <w:r>
              <w:t>Informatie-, systeem- en proceseigenaren</w:t>
            </w:r>
          </w:p>
        </w:tc>
        <w:tc>
          <w:tcPr>
            <w:tcW w:w="4983" w:type="dxa"/>
          </w:tcPr>
          <w:p w14:paraId="676D4A09" w14:textId="1977FC65" w:rsidR="0012054C" w:rsidRDefault="00255E2D">
            <w:pPr>
              <w:pStyle w:val="BasistekstSURF"/>
            </w:pPr>
            <w:r w:rsidRPr="00255E2D">
              <w:t>Verantwoordelijk voor het monitoren van de werking van de beheersing binnen het eigen aandachtsgebied en voor het opvolgen van afwijkingen en bevindingen.</w:t>
            </w:r>
          </w:p>
        </w:tc>
      </w:tr>
      <w:tr w:rsidR="0012054C" w14:paraId="54F88938" w14:textId="77777777" w:rsidTr="07CCC88D">
        <w:tc>
          <w:tcPr>
            <w:tcW w:w="3681" w:type="dxa"/>
          </w:tcPr>
          <w:p w14:paraId="2659380B" w14:textId="77777777" w:rsidR="0012054C" w:rsidRDefault="0012054C">
            <w:pPr>
              <w:pStyle w:val="BasistekstSURF"/>
            </w:pPr>
            <w:proofErr w:type="gramStart"/>
            <w:r>
              <w:t>CISO /</w:t>
            </w:r>
            <w:proofErr w:type="gramEnd"/>
            <w:r>
              <w:t xml:space="preserve"> Informatiebeveiligingsfunctie</w:t>
            </w:r>
          </w:p>
        </w:tc>
        <w:tc>
          <w:tcPr>
            <w:tcW w:w="4983" w:type="dxa"/>
          </w:tcPr>
          <w:p w14:paraId="47C7BF09" w14:textId="5CDE0017" w:rsidR="0012054C" w:rsidRDefault="00B4057B">
            <w:pPr>
              <w:pStyle w:val="BasistekstSURF"/>
            </w:pPr>
            <w:r w:rsidRPr="00B4057B">
              <w:t xml:space="preserve">Adviseert en ondersteunt de organisatie, monitort de samenhang en werking van informatiebeveiliging en het ISMS en rapporteert over risico’s, </w:t>
            </w:r>
            <w:proofErr w:type="spellStart"/>
            <w:r w:rsidRPr="00B4057B">
              <w:t>toetsresultaten</w:t>
            </w:r>
            <w:proofErr w:type="spellEnd"/>
            <w:r w:rsidRPr="00B4057B">
              <w:t xml:space="preserve"> en verbeterpunten.</w:t>
            </w:r>
          </w:p>
        </w:tc>
      </w:tr>
      <w:tr w:rsidR="0012054C" w14:paraId="061C2746" w14:textId="77777777" w:rsidTr="07CCC88D">
        <w:tc>
          <w:tcPr>
            <w:tcW w:w="3681" w:type="dxa"/>
          </w:tcPr>
          <w:p w14:paraId="5DB51816" w14:textId="77777777" w:rsidR="0012054C" w:rsidRDefault="0012054C">
            <w:pPr>
              <w:pStyle w:val="BasistekstSURF"/>
            </w:pPr>
            <w:r>
              <w:t>Medewerkers en externe partijen</w:t>
            </w:r>
          </w:p>
        </w:tc>
        <w:tc>
          <w:tcPr>
            <w:tcW w:w="4983" w:type="dxa"/>
          </w:tcPr>
          <w:p w14:paraId="0769EFAB" w14:textId="179CE735" w:rsidR="0012054C" w:rsidRDefault="00B4057B">
            <w:pPr>
              <w:pStyle w:val="BasistekstSURF"/>
            </w:pPr>
            <w:r w:rsidRPr="00B4057B">
              <w:t>Naleven van de voor hen geldende eisen en meewerken aan monitoring, toetsingen en audits binnen hun werkzaamheden en verantwoordelijkheden.</w:t>
            </w:r>
          </w:p>
        </w:tc>
      </w:tr>
      <w:tr w:rsidR="0012054C" w14:paraId="0CAB566B" w14:textId="77777777" w:rsidTr="07CCC88D">
        <w:tc>
          <w:tcPr>
            <w:tcW w:w="3681" w:type="dxa"/>
          </w:tcPr>
          <w:p w14:paraId="011B6C18" w14:textId="0A4ED83C" w:rsidR="0012054C" w:rsidRDefault="00396B76">
            <w:pPr>
              <w:pStyle w:val="BasistekstSURF"/>
            </w:pPr>
            <w:proofErr w:type="gramStart"/>
            <w:r>
              <w:t>A</w:t>
            </w:r>
            <w:r w:rsidR="0012054C">
              <w:t>udit functie</w:t>
            </w:r>
            <w:proofErr w:type="gramEnd"/>
          </w:p>
        </w:tc>
        <w:tc>
          <w:tcPr>
            <w:tcW w:w="4983" w:type="dxa"/>
          </w:tcPr>
          <w:p w14:paraId="140E8906" w14:textId="0AE1ECE0" w:rsidR="0012054C" w:rsidRDefault="008C4FA9">
            <w:pPr>
              <w:pStyle w:val="BasistekstSURF"/>
            </w:pPr>
            <w:r w:rsidRPr="008C4FA9">
              <w:t>Voert onafhankelijke audits en toetsingen uit en biedt onafhankelijke zekerheid over de werking van de beheersing van informatiebeveiligingsrisico’s.</w:t>
            </w:r>
          </w:p>
        </w:tc>
      </w:tr>
    </w:tbl>
    <w:p w14:paraId="241EFE6F" w14:textId="77777777" w:rsidR="0012054C" w:rsidRDefault="0012054C" w:rsidP="0012054C">
      <w:pPr>
        <w:pStyle w:val="BasistekstSURF"/>
      </w:pPr>
    </w:p>
    <w:p w14:paraId="7E27D40F" w14:textId="51B4D436" w:rsidR="0061772C" w:rsidRDefault="009B5F0A" w:rsidP="009F250E">
      <w:pPr>
        <w:pStyle w:val="BasistekstSURF"/>
      </w:pPr>
      <w:r w:rsidRPr="009B5F0A">
        <w:t>Niet alle rollen hoeven afzonderlijk belegd te zijn; combinaties zijn mogelijk mits onafhankelijkheid van uitvoering en toetsing geborgd blijft.</w:t>
      </w:r>
    </w:p>
    <w:p w14:paraId="3BB8F370" w14:textId="3AA2E05C" w:rsidR="009F250E" w:rsidRDefault="0061772C" w:rsidP="009D4FC5">
      <w:pPr>
        <w:pStyle w:val="Kop2"/>
      </w:pPr>
      <w:bookmarkStart w:id="5" w:name="_Toc238106603"/>
      <w:r>
        <w:t>Definities en terminologie</w:t>
      </w:r>
      <w:bookmarkEnd w:id="5"/>
    </w:p>
    <w:p w14:paraId="1E528EAA" w14:textId="2CBDEC11" w:rsidR="005F4EB3" w:rsidRDefault="005F4EB3" w:rsidP="005F4EB3">
      <w:pPr>
        <w:pStyle w:val="BasistekstSURF"/>
      </w:pPr>
      <w:r>
        <w:t>Binnen de beleidspiramide wordt gebruikgemaakt van een vastgesteld begrippenkader voor informatiebeveiliging. Dit begrippenkader is opgenomen in</w:t>
      </w:r>
      <w:r w:rsidR="0040161A">
        <w:t xml:space="preserve"> separate</w:t>
      </w:r>
      <w:r>
        <w:t xml:space="preserve"> ‘Bijlage 3 Definities en terminologie’ van het Strategisch Informatiebeveiligingsbeleid.</w:t>
      </w:r>
    </w:p>
    <w:p w14:paraId="6037DF54" w14:textId="77777777" w:rsidR="005F4EB3" w:rsidRDefault="005F4EB3" w:rsidP="005F4EB3">
      <w:pPr>
        <w:pStyle w:val="BasistekstSURF"/>
      </w:pPr>
    </w:p>
    <w:p w14:paraId="5A7F95F8" w14:textId="77777777" w:rsidR="005F4EB3" w:rsidRDefault="005F4EB3" w:rsidP="005F4EB3">
      <w:pPr>
        <w:pStyle w:val="BasistekstSURF"/>
      </w:pPr>
      <w:r>
        <w:t>De definities en terminologie uit deze bijlage zijn van toepassing op alle documenten binnen de beleidspiramide en worden gebruikt om eenduidigheid en consistentie in beleid, standaarden, richtlijnen en procedures te waarborgen.</w:t>
      </w:r>
    </w:p>
    <w:p w14:paraId="6BA93FFB" w14:textId="77777777" w:rsidR="005F4EB3" w:rsidRDefault="005F4EB3" w:rsidP="005F4EB3">
      <w:pPr>
        <w:pStyle w:val="BasistekstSURF"/>
      </w:pPr>
    </w:p>
    <w:p w14:paraId="517A6A5E" w14:textId="570867CF" w:rsidR="0061772C" w:rsidRDefault="005F4EB3" w:rsidP="005F4EB3">
      <w:pPr>
        <w:pStyle w:val="BasistekstSURF"/>
      </w:pPr>
      <w:r>
        <w:t>Wanneer in een document specifieke begrippen worden gebruikt die niet zijn opgenomen in Bijlage 3, wordt de betekenis van deze begrippen in het betreffende document toegelicht.</w:t>
      </w:r>
    </w:p>
    <w:p w14:paraId="655B8B7B" w14:textId="77777777" w:rsidR="0061772C" w:rsidRPr="00AE61B4" w:rsidRDefault="0061772C" w:rsidP="0061772C">
      <w:pPr>
        <w:pStyle w:val="BasistekstSURF"/>
      </w:pPr>
    </w:p>
    <w:p w14:paraId="0E91C5F3" w14:textId="29B7C53E" w:rsidR="00633AAC" w:rsidRDefault="0061772C" w:rsidP="00633AAC">
      <w:pPr>
        <w:pStyle w:val="Kop1"/>
      </w:pPr>
      <w:bookmarkStart w:id="6" w:name="_Toc238106604"/>
      <w:r>
        <w:lastRenderedPageBreak/>
        <w:t>Standaard</w:t>
      </w:r>
      <w:bookmarkEnd w:id="6"/>
    </w:p>
    <w:p w14:paraId="03B9578D" w14:textId="77777777" w:rsidR="00BA7803" w:rsidRDefault="00BA7803" w:rsidP="00BA7803">
      <w:pPr>
        <w:pStyle w:val="BasistekstSURF"/>
      </w:pPr>
      <w:r>
        <w:t>Toetsing is het mechanisme waarmee wordt vastgesteld of informatiebeveiliging in de praktijk functioneert zoals bedoeld. Zonder structurele toetsing ontstaat het risico dat tekortkomingen in maatregelen, verantwoordelijkheden en naleving pas zichtbaar worden na incidenten of externe audits.</w:t>
      </w:r>
    </w:p>
    <w:p w14:paraId="2670BEC3" w14:textId="77777777" w:rsidR="00BA7803" w:rsidRDefault="00BA7803" w:rsidP="00BA7803">
      <w:pPr>
        <w:pStyle w:val="BasistekstSURF"/>
      </w:pPr>
    </w:p>
    <w:p w14:paraId="202D8778" w14:textId="2733FD14" w:rsidR="0061772C" w:rsidRPr="0061772C" w:rsidRDefault="00BA7803" w:rsidP="0061772C">
      <w:pPr>
        <w:pStyle w:val="BasistekstSURF"/>
      </w:pPr>
      <w:r>
        <w:t xml:space="preserve">Deze standaard beschrijft de principes en vereisten die zorgen voor een structurele, onafhankelijke en aantoonbare inrichting van monitoring, </w:t>
      </w:r>
      <w:r w:rsidR="00FA56B5">
        <w:t>zelfassessments</w:t>
      </w:r>
      <w:r>
        <w:t>, audit en evaluatie</w:t>
      </w:r>
      <w:r w:rsidR="0061772C">
        <w:t>.</w:t>
      </w:r>
    </w:p>
    <w:p w14:paraId="0963C5D6" w14:textId="6094E789" w:rsidR="00633AAC" w:rsidRDefault="0061772C" w:rsidP="00633AAC">
      <w:pPr>
        <w:pStyle w:val="Kop2"/>
      </w:pPr>
      <w:bookmarkStart w:id="7" w:name="_Toc238106605"/>
      <w:r>
        <w:t>Algemene Principes</w:t>
      </w:r>
      <w:bookmarkEnd w:id="7"/>
    </w:p>
    <w:p w14:paraId="53A94BF4" w14:textId="4B52B061" w:rsidR="00633AAC" w:rsidRDefault="00B26AE9" w:rsidP="00633AAC">
      <w:pPr>
        <w:pStyle w:val="BasistekstSURF"/>
      </w:pPr>
      <w:r w:rsidRPr="00B26AE9">
        <w:t xml:space="preserve">Toetsing is een structureel onderdeel van het ISMS en ondersteunt de organisatie bij het vaststellen van de werking en effectiviteit van informatiebeveiliging. </w:t>
      </w:r>
      <w:proofErr w:type="spellStart"/>
      <w:r w:rsidRPr="00B26AE9">
        <w:t>Toetsactiviteiten</w:t>
      </w:r>
      <w:proofErr w:type="spellEnd"/>
      <w:r w:rsidRPr="00B26AE9">
        <w:t xml:space="preserve"> worden planmatig uitgevoerd en zijn afgestemd op risico’s, relevante eisen en eerdere bevindingen.</w:t>
      </w:r>
    </w:p>
    <w:p w14:paraId="3D58F6A1" w14:textId="77777777" w:rsidR="00BA7803" w:rsidRDefault="00BA7803" w:rsidP="00633AAC">
      <w:pPr>
        <w:pStyle w:val="BasistekstSURF"/>
      </w:pPr>
    </w:p>
    <w:p w14:paraId="57C379D1" w14:textId="77777777" w:rsidR="0061772C" w:rsidRPr="0061772C" w:rsidRDefault="0061772C" w:rsidP="0061772C">
      <w:pPr>
        <w:pStyle w:val="BasistekstSURF"/>
        <w:numPr>
          <w:ilvl w:val="0"/>
          <w:numId w:val="31"/>
        </w:numPr>
        <w:rPr>
          <w:b/>
          <w:bCs/>
        </w:rPr>
      </w:pPr>
      <w:r w:rsidRPr="0061772C">
        <w:rPr>
          <w:b/>
          <w:bCs/>
        </w:rPr>
        <w:t>Toetsing is structureel onderdeel van het ISMS.</w:t>
      </w:r>
    </w:p>
    <w:p w14:paraId="01252C4F" w14:textId="035B1B8B" w:rsidR="0061772C" w:rsidRDefault="0061772C" w:rsidP="0061772C">
      <w:pPr>
        <w:pStyle w:val="BasistekstSURF"/>
        <w:ind w:left="720"/>
      </w:pPr>
      <w:proofErr w:type="spellStart"/>
      <w:r>
        <w:t>Toets</w:t>
      </w:r>
      <w:r w:rsidR="00BA7803">
        <w:t>activiteiten</w:t>
      </w:r>
      <w:proofErr w:type="spellEnd"/>
      <w:r>
        <w:t xml:space="preserve"> vind</w:t>
      </w:r>
      <w:r w:rsidR="00BA7803">
        <w:t xml:space="preserve">en </w:t>
      </w:r>
      <w:r>
        <w:t xml:space="preserve">plaats volgens een vaste cyclus en </w:t>
      </w:r>
      <w:r w:rsidR="00086B72">
        <w:t>worden planmatig uitgevoerd.</w:t>
      </w:r>
    </w:p>
    <w:p w14:paraId="7561F8A8" w14:textId="77777777" w:rsidR="0061772C" w:rsidRDefault="0061772C" w:rsidP="0061772C">
      <w:pPr>
        <w:pStyle w:val="BasistekstSURF"/>
        <w:ind w:left="720"/>
      </w:pPr>
    </w:p>
    <w:p w14:paraId="0A217CF6" w14:textId="130DE4CA" w:rsidR="0061772C" w:rsidRPr="0061772C" w:rsidRDefault="0061772C" w:rsidP="0061772C">
      <w:pPr>
        <w:pStyle w:val="BasistekstSURF"/>
        <w:numPr>
          <w:ilvl w:val="0"/>
          <w:numId w:val="31"/>
        </w:numPr>
        <w:rPr>
          <w:b/>
          <w:bCs/>
        </w:rPr>
      </w:pPr>
      <w:r w:rsidRPr="0061772C">
        <w:rPr>
          <w:b/>
          <w:bCs/>
        </w:rPr>
        <w:t>Toetsing richt zich op werking</w:t>
      </w:r>
      <w:r w:rsidR="00BA7803">
        <w:rPr>
          <w:b/>
          <w:bCs/>
        </w:rPr>
        <w:t xml:space="preserve"> en effectiviteit</w:t>
      </w:r>
      <w:r w:rsidRPr="0061772C">
        <w:rPr>
          <w:b/>
          <w:bCs/>
        </w:rPr>
        <w:t>.</w:t>
      </w:r>
    </w:p>
    <w:p w14:paraId="41C3ADEE" w14:textId="1049A832" w:rsidR="0061772C" w:rsidRDefault="00892F8C" w:rsidP="0061772C">
      <w:pPr>
        <w:pStyle w:val="BasistekstSURF"/>
        <w:ind w:left="720"/>
      </w:pPr>
      <w:r w:rsidRPr="00892F8C">
        <w:t>Niet alleen het bestaan van maatregelen staat centraal, maar ook de vraag of deze functioneren zoals bedoeld en de beoogde beheersing realiseren.</w:t>
      </w:r>
    </w:p>
    <w:p w14:paraId="1B8E2BED" w14:textId="77777777" w:rsidR="00C9792E" w:rsidRDefault="00C9792E" w:rsidP="0061772C">
      <w:pPr>
        <w:pStyle w:val="BasistekstSURF"/>
        <w:ind w:left="720"/>
      </w:pPr>
    </w:p>
    <w:p w14:paraId="77FD53D8" w14:textId="34DE9045" w:rsidR="00C9792E" w:rsidRPr="008379CD" w:rsidRDefault="00C9792E" w:rsidP="00C9792E">
      <w:pPr>
        <w:pStyle w:val="BasistekstSURF"/>
        <w:numPr>
          <w:ilvl w:val="0"/>
          <w:numId w:val="31"/>
        </w:numPr>
        <w:rPr>
          <w:b/>
          <w:bCs/>
        </w:rPr>
      </w:pPr>
      <w:r w:rsidRPr="008379CD">
        <w:rPr>
          <w:b/>
          <w:bCs/>
        </w:rPr>
        <w:t>Monitoring en meting vinden plaats binnen de eerste lijn</w:t>
      </w:r>
    </w:p>
    <w:p w14:paraId="6C19E64D" w14:textId="5DD6083B" w:rsidR="00C9792E" w:rsidRDefault="00246170" w:rsidP="00C9792E">
      <w:pPr>
        <w:pStyle w:val="BasistekstSURF"/>
        <w:ind w:left="720"/>
      </w:pPr>
      <w:r w:rsidRPr="00246170">
        <w:t>De eerste lijn monitort en meet de werking van beheersmaatregelen binnen de eigen verantwoordelijkheid. Onafhankelijke toetsing en audits worden uitgevoerd door een andere functionaris of functie dan degene die verantwoordelijk is voor de uitvoering. De mate van onafhankelijkheid is afgestemd op het doel en de aard van de toetsing.</w:t>
      </w:r>
    </w:p>
    <w:p w14:paraId="24926F6A" w14:textId="77777777" w:rsidR="0061772C" w:rsidRDefault="0061772C" w:rsidP="0061772C">
      <w:pPr>
        <w:pStyle w:val="BasistekstSURF"/>
        <w:ind w:left="720"/>
      </w:pPr>
    </w:p>
    <w:p w14:paraId="0AF44A29" w14:textId="5C18C4E1" w:rsidR="0061772C" w:rsidRPr="0061772C" w:rsidRDefault="0061772C" w:rsidP="0061772C">
      <w:pPr>
        <w:pStyle w:val="BasistekstSURF"/>
        <w:numPr>
          <w:ilvl w:val="0"/>
          <w:numId w:val="31"/>
        </w:numPr>
        <w:rPr>
          <w:b/>
          <w:bCs/>
        </w:rPr>
      </w:pPr>
      <w:r w:rsidRPr="0061772C">
        <w:rPr>
          <w:b/>
          <w:bCs/>
        </w:rPr>
        <w:t>Toetsing lever</w:t>
      </w:r>
      <w:r w:rsidR="00BA7803">
        <w:rPr>
          <w:b/>
          <w:bCs/>
        </w:rPr>
        <w:t xml:space="preserve">t bestuurlijke </w:t>
      </w:r>
      <w:r w:rsidRPr="0061772C">
        <w:rPr>
          <w:b/>
          <w:bCs/>
        </w:rPr>
        <w:t>sturingsinformatie.</w:t>
      </w:r>
    </w:p>
    <w:p w14:paraId="58CDB5B9" w14:textId="241D2389" w:rsidR="0061772C" w:rsidRDefault="001A32BF" w:rsidP="0061772C">
      <w:pPr>
        <w:pStyle w:val="BasistekstSURF"/>
        <w:ind w:left="720"/>
      </w:pPr>
      <w:r w:rsidRPr="001A32BF">
        <w:t>Resultaten van monitoring, toetsing en audits vormen input voor analyse, management reviews en bestuurlijke besluitvorming.</w:t>
      </w:r>
    </w:p>
    <w:p w14:paraId="5C44BC2B" w14:textId="77777777" w:rsidR="0061772C" w:rsidRDefault="0061772C" w:rsidP="0061772C">
      <w:pPr>
        <w:pStyle w:val="BasistekstSURF"/>
        <w:ind w:left="720"/>
      </w:pPr>
    </w:p>
    <w:p w14:paraId="66C16833" w14:textId="77777777" w:rsidR="0061772C" w:rsidRPr="0061772C" w:rsidRDefault="0061772C" w:rsidP="0061772C">
      <w:pPr>
        <w:pStyle w:val="BasistekstSURF"/>
        <w:numPr>
          <w:ilvl w:val="0"/>
          <w:numId w:val="31"/>
        </w:numPr>
        <w:rPr>
          <w:b/>
          <w:bCs/>
        </w:rPr>
      </w:pPr>
      <w:r w:rsidRPr="0061772C">
        <w:rPr>
          <w:b/>
          <w:bCs/>
        </w:rPr>
        <w:t>Toetsing is onafhankelijk van uitvoering georganiseerd.</w:t>
      </w:r>
    </w:p>
    <w:p w14:paraId="3E265BDC" w14:textId="4E645046" w:rsidR="0061772C" w:rsidRPr="00224B4F" w:rsidRDefault="001A32BF" w:rsidP="00BA7803">
      <w:pPr>
        <w:pStyle w:val="BasistekstSURF"/>
        <w:ind w:left="720"/>
        <w:rPr>
          <w:color w:val="auto"/>
        </w:rPr>
      </w:pPr>
      <w:r w:rsidRPr="00224B4F">
        <w:rPr>
          <w:color w:val="auto"/>
        </w:rPr>
        <w:t xml:space="preserve">Waar onafhankelijke toetsing of </w:t>
      </w:r>
      <w:proofErr w:type="spellStart"/>
      <w:r w:rsidRPr="00224B4F">
        <w:rPr>
          <w:color w:val="auto"/>
        </w:rPr>
        <w:t>auditing</w:t>
      </w:r>
      <w:proofErr w:type="spellEnd"/>
      <w:r w:rsidRPr="00224B4F">
        <w:rPr>
          <w:color w:val="auto"/>
        </w:rPr>
        <w:t xml:space="preserve"> wordt uitgevoerd, is de beoordelende functionaris of functie onafhankelijk van het te toetsen onderwerp en wordt belangenverstrengeling voorkomen.</w:t>
      </w:r>
    </w:p>
    <w:p w14:paraId="30AE3E2F" w14:textId="77777777" w:rsidR="001A32BF" w:rsidRDefault="001A32BF" w:rsidP="00BA7803">
      <w:pPr>
        <w:pStyle w:val="BasistekstSURF"/>
        <w:ind w:left="720"/>
        <w:rPr>
          <w:color w:val="FFFFFF"/>
        </w:rPr>
      </w:pPr>
    </w:p>
    <w:p w14:paraId="1CC75BCE" w14:textId="26253187" w:rsidR="001A32BF" w:rsidRDefault="00224B4F" w:rsidP="001A32BF">
      <w:pPr>
        <w:pStyle w:val="BasistekstSURF"/>
        <w:numPr>
          <w:ilvl w:val="0"/>
          <w:numId w:val="31"/>
        </w:numPr>
      </w:pPr>
      <w:r w:rsidRPr="008379CD">
        <w:rPr>
          <w:b/>
          <w:bCs/>
        </w:rPr>
        <w:t>Bevindingen leiden tot opvolging en verbetering</w:t>
      </w:r>
      <w:r w:rsidRPr="00224B4F">
        <w:t>.</w:t>
      </w:r>
    </w:p>
    <w:p w14:paraId="2793489C" w14:textId="0E105885" w:rsidR="00224B4F" w:rsidRDefault="00224B4F" w:rsidP="00224B4F">
      <w:pPr>
        <w:pStyle w:val="BasistekstSURF"/>
        <w:ind w:left="720"/>
      </w:pPr>
      <w:r w:rsidRPr="00224B4F">
        <w:t>Afwijkingen en tekortkomingen worden vastgelegd, beoordeeld en opgevolgd. De resultaten van toetsing worden gebruikt om de beheersing van informatiebeveiliging en de werking van het ISMS continu te verbeteren.</w:t>
      </w:r>
    </w:p>
    <w:p w14:paraId="60E3ED14" w14:textId="5802BD08" w:rsidR="0061772C" w:rsidRDefault="0061772C" w:rsidP="0061772C">
      <w:pPr>
        <w:pStyle w:val="Kop2"/>
      </w:pPr>
      <w:bookmarkStart w:id="8" w:name="_Toc238106606"/>
      <w:r>
        <w:t>Monitoring en meting</w:t>
      </w:r>
      <w:r w:rsidR="00BA7803">
        <w:t xml:space="preserve"> (eerste lijn)</w:t>
      </w:r>
      <w:bookmarkEnd w:id="8"/>
    </w:p>
    <w:p w14:paraId="230B0297" w14:textId="6BEF6776" w:rsidR="0061772C" w:rsidRDefault="00BA7803" w:rsidP="0061772C">
      <w:pPr>
        <w:pStyle w:val="BasistekstSURF"/>
      </w:pPr>
      <w:r w:rsidRPr="00BA7803">
        <w:t>Zonder structurele monitoring ontbreekt actueel inzicht in de dagelijkse werking van beheersmaatregelen binnen processen en systemen.</w:t>
      </w:r>
    </w:p>
    <w:p w14:paraId="786F2B07" w14:textId="77777777" w:rsidR="0061772C" w:rsidRDefault="0061772C" w:rsidP="0061772C">
      <w:pPr>
        <w:pStyle w:val="BasistekstSURF"/>
      </w:pPr>
    </w:p>
    <w:p w14:paraId="5BD29304" w14:textId="77777777" w:rsidR="0061772C" w:rsidRPr="0061772C" w:rsidRDefault="0061772C" w:rsidP="0061772C">
      <w:pPr>
        <w:pStyle w:val="BasistekstSURF"/>
        <w:rPr>
          <w:b/>
          <w:bCs/>
        </w:rPr>
      </w:pPr>
      <w:r w:rsidRPr="0061772C">
        <w:rPr>
          <w:b/>
          <w:bCs/>
        </w:rPr>
        <w:lastRenderedPageBreak/>
        <w:t>Vereisten</w:t>
      </w:r>
    </w:p>
    <w:p w14:paraId="3C07EB27" w14:textId="039A5513" w:rsidR="0061772C" w:rsidRDefault="0061772C" w:rsidP="0061772C">
      <w:pPr>
        <w:pStyle w:val="BasistekstSURF"/>
        <w:numPr>
          <w:ilvl w:val="0"/>
          <w:numId w:val="31"/>
        </w:numPr>
      </w:pPr>
      <w:r>
        <w:t xml:space="preserve">De organisatie </w:t>
      </w:r>
      <w:r w:rsidR="00BA7803">
        <w:t>heeft vastgesteld welke</w:t>
      </w:r>
      <w:r>
        <w:t xml:space="preserve"> aspecten van informatiebeveiliging structureel worden gemonitord.</w:t>
      </w:r>
    </w:p>
    <w:p w14:paraId="16D51C8C" w14:textId="77777777" w:rsidR="0061772C" w:rsidRDefault="0061772C" w:rsidP="0061772C">
      <w:pPr>
        <w:pStyle w:val="BasistekstSURF"/>
        <w:numPr>
          <w:ilvl w:val="0"/>
          <w:numId w:val="31"/>
        </w:numPr>
      </w:pPr>
      <w:r>
        <w:t>Meetpunten zijn herleidbaar naar beleid, standaarden en risico’s.</w:t>
      </w:r>
    </w:p>
    <w:p w14:paraId="08B4F77C" w14:textId="2516E322" w:rsidR="0061772C" w:rsidRDefault="0061772C" w:rsidP="0061772C">
      <w:pPr>
        <w:pStyle w:val="BasistekstSURF"/>
        <w:numPr>
          <w:ilvl w:val="0"/>
          <w:numId w:val="31"/>
        </w:numPr>
      </w:pPr>
      <w:r>
        <w:t>Resultaten van monitoring worden vastgelegd</w:t>
      </w:r>
      <w:r w:rsidR="00BA7803">
        <w:t xml:space="preserve">, </w:t>
      </w:r>
      <w:r>
        <w:t>geanalyseerd</w:t>
      </w:r>
      <w:r w:rsidR="00BA7803">
        <w:t xml:space="preserve"> en periodiek geëvalueerd</w:t>
      </w:r>
      <w:r>
        <w:t>.</w:t>
      </w:r>
    </w:p>
    <w:p w14:paraId="2EC8C8CB" w14:textId="492CB712" w:rsidR="0061772C" w:rsidRDefault="0061772C" w:rsidP="0061772C">
      <w:pPr>
        <w:pStyle w:val="BasistekstSURF"/>
        <w:numPr>
          <w:ilvl w:val="0"/>
          <w:numId w:val="31"/>
        </w:numPr>
      </w:pPr>
      <w:r>
        <w:t xml:space="preserve">Afwijkingen </w:t>
      </w:r>
      <w:r w:rsidR="00BA7803">
        <w:t>uit monitoring l</w:t>
      </w:r>
      <w:r>
        <w:t>eiden tot opvolging en verbetermaatregelen</w:t>
      </w:r>
      <w:r w:rsidR="00BA7803">
        <w:t xml:space="preserve"> door de verantwoordelijke eigenaar</w:t>
      </w:r>
      <w:r>
        <w:t>.</w:t>
      </w:r>
    </w:p>
    <w:p w14:paraId="67CBD54E" w14:textId="2F6110C5" w:rsidR="0061772C" w:rsidRDefault="00BA7803" w:rsidP="0061772C">
      <w:pPr>
        <w:pStyle w:val="Kop2"/>
      </w:pPr>
      <w:bookmarkStart w:id="9" w:name="_Toc238106607"/>
      <w:r>
        <w:t>Onafhankelijke toetsing en i</w:t>
      </w:r>
      <w:r w:rsidR="0061772C">
        <w:t>nterne audits</w:t>
      </w:r>
      <w:r>
        <w:t xml:space="preserve"> (</w:t>
      </w:r>
      <w:proofErr w:type="gramStart"/>
      <w:r>
        <w:t>tweede /</w:t>
      </w:r>
      <w:proofErr w:type="gramEnd"/>
      <w:r>
        <w:t xml:space="preserve"> derde lijn)</w:t>
      </w:r>
      <w:bookmarkEnd w:id="9"/>
    </w:p>
    <w:p w14:paraId="11C30F12" w14:textId="7003DD71" w:rsidR="0061772C" w:rsidRDefault="00BA7803" w:rsidP="0061772C">
      <w:pPr>
        <w:pStyle w:val="BasistekstSURF"/>
      </w:pPr>
      <w:r w:rsidRPr="00BA7803">
        <w:t>Wanneer toetsing wordt uitgevoerd door dezelfde personen die verantwoordelijk zijn voor uitvoering, ontbreekt objectieve beoordeling.</w:t>
      </w:r>
    </w:p>
    <w:p w14:paraId="0325D114" w14:textId="77777777" w:rsidR="0061772C" w:rsidRDefault="0061772C" w:rsidP="0061772C">
      <w:pPr>
        <w:pStyle w:val="BasistekstSURF"/>
      </w:pPr>
    </w:p>
    <w:p w14:paraId="4A162755" w14:textId="7F3C164D" w:rsidR="00BA7803" w:rsidRPr="00BA7803" w:rsidRDefault="0061772C" w:rsidP="00BA7803">
      <w:pPr>
        <w:pStyle w:val="BasistekstSURF"/>
        <w:rPr>
          <w:b/>
          <w:bCs/>
        </w:rPr>
      </w:pPr>
      <w:r w:rsidRPr="0061772C">
        <w:rPr>
          <w:b/>
          <w:bCs/>
        </w:rPr>
        <w:t>Vereisten</w:t>
      </w:r>
    </w:p>
    <w:p w14:paraId="313BA6B5" w14:textId="77777777" w:rsidR="00BA7803" w:rsidRDefault="00BA7803" w:rsidP="00BA7803">
      <w:pPr>
        <w:pStyle w:val="BasistekstSURF"/>
        <w:numPr>
          <w:ilvl w:val="0"/>
          <w:numId w:val="32"/>
        </w:numPr>
      </w:pPr>
      <w:r>
        <w:t>De organisatie beschikt over een vastgesteld auditprogramma gebaseerd op risico’s en eerdere bevindingen.</w:t>
      </w:r>
    </w:p>
    <w:p w14:paraId="58774305" w14:textId="77777777" w:rsidR="00BA7803" w:rsidRDefault="00BA7803" w:rsidP="00BA7803">
      <w:pPr>
        <w:pStyle w:val="BasistekstSURF"/>
        <w:numPr>
          <w:ilvl w:val="0"/>
          <w:numId w:val="32"/>
        </w:numPr>
      </w:pPr>
      <w:r>
        <w:t>Interne audits toetsen naleving van beleid, standaarden en werkwijzen.</w:t>
      </w:r>
    </w:p>
    <w:p w14:paraId="72530BC7" w14:textId="77777777" w:rsidR="00BA7803" w:rsidRDefault="00BA7803" w:rsidP="00BA7803">
      <w:pPr>
        <w:pStyle w:val="BasistekstSURF"/>
        <w:numPr>
          <w:ilvl w:val="0"/>
          <w:numId w:val="32"/>
        </w:numPr>
      </w:pPr>
      <w:r>
        <w:t>Audits worden uitgevoerd door functionarissen onafhankelijk van het te toetsen onderwerp.</w:t>
      </w:r>
    </w:p>
    <w:p w14:paraId="5309E3F5" w14:textId="512E7B65" w:rsidR="00BA7803" w:rsidRDefault="00BA7803" w:rsidP="00BA7803">
      <w:pPr>
        <w:pStyle w:val="BasistekstSURF"/>
        <w:numPr>
          <w:ilvl w:val="0"/>
          <w:numId w:val="32"/>
        </w:numPr>
      </w:pPr>
      <w:r>
        <w:t>Bevindingen worden vastgelegd, gerapporteerd en opgevolgd.</w:t>
      </w:r>
    </w:p>
    <w:p w14:paraId="33E46226" w14:textId="7E1A663F" w:rsidR="0061772C" w:rsidRDefault="00BA7803" w:rsidP="0061772C">
      <w:pPr>
        <w:pStyle w:val="Kop2"/>
      </w:pPr>
      <w:bookmarkStart w:id="10" w:name="_Toc238106608"/>
      <w:r>
        <w:t xml:space="preserve">Analyse en evaluatie van </w:t>
      </w:r>
      <w:proofErr w:type="spellStart"/>
      <w:r>
        <w:t>toetsresultaten</w:t>
      </w:r>
      <w:bookmarkEnd w:id="10"/>
      <w:proofErr w:type="spellEnd"/>
    </w:p>
    <w:p w14:paraId="5B96160F" w14:textId="2AFF54E9" w:rsidR="0061772C" w:rsidRDefault="00BA7803" w:rsidP="0061772C">
      <w:pPr>
        <w:pStyle w:val="BasistekstSURF"/>
      </w:pPr>
      <w:r w:rsidRPr="00BA7803">
        <w:t>Zonder analyse van bevindingen blijven structurele oorzaken en terugkerende patronen onzichtbaar.</w:t>
      </w:r>
    </w:p>
    <w:p w14:paraId="27D91784" w14:textId="77777777" w:rsidR="0061772C" w:rsidRDefault="0061772C" w:rsidP="0061772C">
      <w:pPr>
        <w:pStyle w:val="BasistekstSURF"/>
      </w:pPr>
    </w:p>
    <w:p w14:paraId="2C37667A" w14:textId="18CE3C30" w:rsidR="00BA7803" w:rsidRPr="00BA7803" w:rsidRDefault="0061772C" w:rsidP="00BA7803">
      <w:pPr>
        <w:pStyle w:val="BasistekstSURF"/>
        <w:rPr>
          <w:b/>
          <w:bCs/>
        </w:rPr>
      </w:pPr>
      <w:r w:rsidRPr="0061772C">
        <w:rPr>
          <w:b/>
          <w:bCs/>
        </w:rPr>
        <w:t>Vereisten</w:t>
      </w:r>
    </w:p>
    <w:p w14:paraId="5213F82E" w14:textId="77777777" w:rsidR="00BA7803" w:rsidRDefault="00BA7803" w:rsidP="00BA7803">
      <w:pPr>
        <w:pStyle w:val="BasistekstSURF"/>
        <w:numPr>
          <w:ilvl w:val="0"/>
          <w:numId w:val="33"/>
        </w:numPr>
      </w:pPr>
      <w:r>
        <w:t>Resultaten van monitoring en audits worden geanalyseerd op trends en structurele tekortkomingen.</w:t>
      </w:r>
    </w:p>
    <w:p w14:paraId="6324D14E" w14:textId="77777777" w:rsidR="00BA7803" w:rsidRDefault="00BA7803" w:rsidP="00BA7803">
      <w:pPr>
        <w:pStyle w:val="BasistekstSURF"/>
        <w:numPr>
          <w:ilvl w:val="0"/>
          <w:numId w:val="33"/>
        </w:numPr>
      </w:pPr>
      <w:r>
        <w:t>Terugkerende bevindingen worden onderzocht op onderliggende oorzaken.</w:t>
      </w:r>
    </w:p>
    <w:p w14:paraId="7E1B666E" w14:textId="3E839782" w:rsidR="00BA7803" w:rsidRDefault="00BA7803" w:rsidP="00BA7803">
      <w:pPr>
        <w:pStyle w:val="BasistekstSURF"/>
        <w:numPr>
          <w:ilvl w:val="0"/>
          <w:numId w:val="33"/>
        </w:numPr>
      </w:pPr>
      <w:r>
        <w:t>Analyse leidt tot voorstellen voor verbetermaatregelen.</w:t>
      </w:r>
    </w:p>
    <w:p w14:paraId="646A4ACD" w14:textId="77777777" w:rsidR="00BA7803" w:rsidRDefault="00BA7803" w:rsidP="00BA7803">
      <w:pPr>
        <w:pStyle w:val="Kop2"/>
      </w:pPr>
      <w:bookmarkStart w:id="11" w:name="_Toc238106609"/>
      <w:r>
        <w:t>Management review</w:t>
      </w:r>
      <w:bookmarkEnd w:id="11"/>
    </w:p>
    <w:p w14:paraId="5CC49069" w14:textId="132197A8" w:rsidR="00BA7803" w:rsidRDefault="00BA7803" w:rsidP="00BA7803">
      <w:pPr>
        <w:pStyle w:val="BasistekstSURF"/>
      </w:pPr>
      <w:r w:rsidRPr="00BA7803">
        <w:t xml:space="preserve">Management reviews zorgen dat </w:t>
      </w:r>
      <w:proofErr w:type="spellStart"/>
      <w:r w:rsidRPr="00BA7803">
        <w:t>toetsresultaten</w:t>
      </w:r>
      <w:proofErr w:type="spellEnd"/>
      <w:r w:rsidRPr="00BA7803">
        <w:t xml:space="preserve"> leiden tot bestuurlijke sturing en prioritering.</w:t>
      </w:r>
    </w:p>
    <w:p w14:paraId="7BE4E23C" w14:textId="77777777" w:rsidR="00BA7803" w:rsidRDefault="00BA7803" w:rsidP="00BA7803">
      <w:pPr>
        <w:pStyle w:val="BasistekstSURF"/>
      </w:pPr>
    </w:p>
    <w:p w14:paraId="16C80CB0" w14:textId="77777777" w:rsidR="00BA7803" w:rsidRPr="0061772C" w:rsidRDefault="00BA7803" w:rsidP="00BA7803">
      <w:pPr>
        <w:pStyle w:val="BasistekstSURF"/>
        <w:rPr>
          <w:b/>
          <w:bCs/>
        </w:rPr>
      </w:pPr>
      <w:r w:rsidRPr="0061772C">
        <w:rPr>
          <w:b/>
          <w:bCs/>
        </w:rPr>
        <w:t>Vereisten</w:t>
      </w:r>
    </w:p>
    <w:p w14:paraId="4E5555AE" w14:textId="77777777" w:rsidR="00BA7803" w:rsidRDefault="00BA7803" w:rsidP="00BA7803">
      <w:pPr>
        <w:pStyle w:val="BasistekstSURF"/>
        <w:numPr>
          <w:ilvl w:val="0"/>
          <w:numId w:val="33"/>
        </w:numPr>
      </w:pPr>
      <w:r>
        <w:t>Resultaten van monitoring, audits, incidenten en analyses vormen vaste input voor management reviews.</w:t>
      </w:r>
    </w:p>
    <w:p w14:paraId="3AC4C702" w14:textId="77777777" w:rsidR="00BA7803" w:rsidRDefault="00BA7803" w:rsidP="00BA7803">
      <w:pPr>
        <w:pStyle w:val="BasistekstSURF"/>
        <w:numPr>
          <w:ilvl w:val="0"/>
          <w:numId w:val="33"/>
        </w:numPr>
      </w:pPr>
      <w:r>
        <w:t>Management reviews leiden tot besluiten over verbeteringen, prioriteiten en middelen.</w:t>
      </w:r>
    </w:p>
    <w:p w14:paraId="6672FD3F" w14:textId="4930A716" w:rsidR="00BA7803" w:rsidRDefault="00BA7803" w:rsidP="00BA7803">
      <w:pPr>
        <w:pStyle w:val="BasistekstSURF"/>
        <w:numPr>
          <w:ilvl w:val="0"/>
          <w:numId w:val="33"/>
        </w:numPr>
      </w:pPr>
      <w:r>
        <w:t>Besluiten uit management reviews worden vastgelegd en opgevolgd.</w:t>
      </w:r>
    </w:p>
    <w:p w14:paraId="13119E39" w14:textId="0092ABCF" w:rsidR="0061772C" w:rsidRDefault="0061772C" w:rsidP="0061772C">
      <w:pPr>
        <w:pStyle w:val="Kop2"/>
      </w:pPr>
      <w:bookmarkStart w:id="12" w:name="_Toc238106610"/>
      <w:r>
        <w:t>Toetsing op naleving van beleid en standaarden</w:t>
      </w:r>
      <w:bookmarkEnd w:id="12"/>
    </w:p>
    <w:p w14:paraId="25EFBC29" w14:textId="0E6032A9" w:rsidR="0061772C" w:rsidRDefault="00BA7803" w:rsidP="0061772C">
      <w:pPr>
        <w:pStyle w:val="BasistekstSURF"/>
      </w:pPr>
      <w:r w:rsidRPr="00BA7803">
        <w:t>Zonder gerichte toetsing op naleving ontstaat het risico dat afspraken uit beleid en standaarden niet consequent worden toegepast.</w:t>
      </w:r>
    </w:p>
    <w:p w14:paraId="7912475C" w14:textId="77777777" w:rsidR="0061772C" w:rsidRDefault="0061772C" w:rsidP="0061772C">
      <w:pPr>
        <w:pStyle w:val="BasistekstSURF"/>
      </w:pPr>
    </w:p>
    <w:p w14:paraId="4D4885CA" w14:textId="77777777" w:rsidR="0061772C" w:rsidRPr="0061772C" w:rsidRDefault="0061772C" w:rsidP="0061772C">
      <w:pPr>
        <w:pStyle w:val="BasistekstSURF"/>
        <w:rPr>
          <w:b/>
          <w:bCs/>
        </w:rPr>
      </w:pPr>
      <w:r w:rsidRPr="0061772C">
        <w:rPr>
          <w:b/>
          <w:bCs/>
        </w:rPr>
        <w:t>Vereisten</w:t>
      </w:r>
    </w:p>
    <w:p w14:paraId="2519E0BC" w14:textId="14E99851" w:rsidR="00BA7803" w:rsidRDefault="00BA7803" w:rsidP="00BA7803">
      <w:pPr>
        <w:pStyle w:val="BasistekstSURF"/>
        <w:numPr>
          <w:ilvl w:val="0"/>
          <w:numId w:val="34"/>
        </w:numPr>
      </w:pPr>
      <w:r>
        <w:t>Naleving van informatiebeveiligingsbeleid, onderliggende standaarden en richtlijnen</w:t>
      </w:r>
      <w:r w:rsidR="00E06A7F">
        <w:t xml:space="preserve"> </w:t>
      </w:r>
      <w:r>
        <w:t>wordt periodiek getoetst.</w:t>
      </w:r>
      <w:r w:rsidR="0041694B">
        <w:t xml:space="preserve"> </w:t>
      </w:r>
    </w:p>
    <w:p w14:paraId="6CCF48B0" w14:textId="1029FA9D" w:rsidR="00BA7803" w:rsidRDefault="00BA7803" w:rsidP="00BA7803">
      <w:pPr>
        <w:pStyle w:val="BasistekstSURF"/>
        <w:numPr>
          <w:ilvl w:val="0"/>
          <w:numId w:val="34"/>
        </w:numPr>
      </w:pPr>
      <w:r>
        <w:lastRenderedPageBreak/>
        <w:t>Afwijkingen worden vastgelegd en beoordeeld op risico.</w:t>
      </w:r>
      <w:r w:rsidR="0041694B">
        <w:t xml:space="preserve"> </w:t>
      </w:r>
      <w:r w:rsidR="00E54EDD" w:rsidRPr="00E54EDD">
        <w:t xml:space="preserve">De behandeling van daaruit voortvloeiende risico's vindt plaats </w:t>
      </w:r>
      <w:r w:rsidR="001D5230">
        <w:t>volgens</w:t>
      </w:r>
      <w:r w:rsidR="00E54EDD" w:rsidRPr="00E54EDD">
        <w:t xml:space="preserve"> het risicomanagementproces van de instelling</w:t>
      </w:r>
      <w:r w:rsidR="0041694B" w:rsidRPr="0041694B">
        <w:t>.</w:t>
      </w:r>
    </w:p>
    <w:p w14:paraId="5863ABC5" w14:textId="21115FC8" w:rsidR="00BA7803" w:rsidRDefault="00BA7803" w:rsidP="00BA7803">
      <w:pPr>
        <w:pStyle w:val="BasistekstSURF"/>
        <w:numPr>
          <w:ilvl w:val="0"/>
          <w:numId w:val="34"/>
        </w:numPr>
      </w:pPr>
      <w:r>
        <w:t>Afwijkingen leiden tot corrigerende maatregelen of formele risicoacceptatie.</w:t>
      </w:r>
    </w:p>
    <w:p w14:paraId="6DD58477" w14:textId="66B744B3" w:rsidR="0061772C" w:rsidRDefault="0061772C" w:rsidP="0061772C">
      <w:pPr>
        <w:pStyle w:val="Kop2"/>
      </w:pPr>
      <w:bookmarkStart w:id="13" w:name="_Toc238106611"/>
      <w:r>
        <w:t>Toet</w:t>
      </w:r>
      <w:r w:rsidR="00E06A7F">
        <w:t>s</w:t>
      </w:r>
      <w:r>
        <w:t>ing bij projecten, wijzigingen en inkoop</w:t>
      </w:r>
      <w:bookmarkEnd w:id="13"/>
    </w:p>
    <w:p w14:paraId="3347C277" w14:textId="284F11B9" w:rsidR="0061772C" w:rsidRDefault="00BA7803" w:rsidP="0061772C">
      <w:pPr>
        <w:pStyle w:val="BasistekstSURF"/>
      </w:pPr>
      <w:r w:rsidRPr="00BA7803">
        <w:t>Juist bij veranderingen ontstaan risico’s wanneer beveiligingskaders niet worden getoetst.</w:t>
      </w:r>
    </w:p>
    <w:p w14:paraId="62FC2506" w14:textId="77777777" w:rsidR="0061772C" w:rsidRDefault="0061772C" w:rsidP="0061772C">
      <w:pPr>
        <w:pStyle w:val="BasistekstSURF"/>
      </w:pPr>
    </w:p>
    <w:p w14:paraId="7E253031" w14:textId="77777777" w:rsidR="0061772C" w:rsidRPr="0061772C" w:rsidRDefault="0061772C" w:rsidP="0061772C">
      <w:pPr>
        <w:pStyle w:val="BasistekstSURF"/>
        <w:rPr>
          <w:b/>
          <w:bCs/>
        </w:rPr>
      </w:pPr>
      <w:r w:rsidRPr="0061772C">
        <w:rPr>
          <w:b/>
          <w:bCs/>
        </w:rPr>
        <w:t>Vereisten</w:t>
      </w:r>
    </w:p>
    <w:p w14:paraId="02D47C12" w14:textId="583AA864" w:rsidR="0061772C" w:rsidRDefault="0061772C" w:rsidP="0061772C">
      <w:pPr>
        <w:pStyle w:val="BasistekstSURF"/>
        <w:numPr>
          <w:ilvl w:val="0"/>
          <w:numId w:val="35"/>
        </w:numPr>
      </w:pPr>
      <w:r>
        <w:t>Projecten en wijzigingen worden getoetst op naleving van beveiligingskaders</w:t>
      </w:r>
      <w:r w:rsidR="00BA7803">
        <w:t xml:space="preserve"> voordat implementatie plaatsvindt</w:t>
      </w:r>
      <w:r>
        <w:t>.</w:t>
      </w:r>
    </w:p>
    <w:p w14:paraId="2CA86C52" w14:textId="77777777" w:rsidR="0061772C" w:rsidRDefault="0061772C" w:rsidP="0061772C">
      <w:pPr>
        <w:pStyle w:val="BasistekstSURF"/>
        <w:numPr>
          <w:ilvl w:val="0"/>
          <w:numId w:val="35"/>
        </w:numPr>
      </w:pPr>
      <w:r>
        <w:t>Inkooptrajecten bevatten een toets op beveiligingseisen.</w:t>
      </w:r>
    </w:p>
    <w:p w14:paraId="44ED2E14" w14:textId="75A56366" w:rsidR="0061772C" w:rsidRDefault="0061772C" w:rsidP="0061772C">
      <w:pPr>
        <w:pStyle w:val="BasistekstSURF"/>
        <w:numPr>
          <w:ilvl w:val="0"/>
          <w:numId w:val="35"/>
        </w:numPr>
      </w:pPr>
      <w:proofErr w:type="spellStart"/>
      <w:r>
        <w:t>Toetsresultaten</w:t>
      </w:r>
      <w:proofErr w:type="spellEnd"/>
      <w:r>
        <w:t xml:space="preserve"> worden vastgelegd </w:t>
      </w:r>
      <w:r w:rsidR="00BA7803">
        <w:t>als onderdeel van besluitvorming</w:t>
      </w:r>
      <w:r>
        <w:t>.</w:t>
      </w:r>
    </w:p>
    <w:p w14:paraId="5A0D8669" w14:textId="263F9DD7" w:rsidR="0061772C" w:rsidRDefault="0061772C" w:rsidP="0061772C">
      <w:pPr>
        <w:pStyle w:val="Kop2"/>
      </w:pPr>
      <w:bookmarkStart w:id="14" w:name="_Toc238106612"/>
      <w:r>
        <w:t>Externe toetsing en audits</w:t>
      </w:r>
      <w:bookmarkEnd w:id="14"/>
    </w:p>
    <w:p w14:paraId="53EA5F7B" w14:textId="0A04BBB2" w:rsidR="0061772C" w:rsidRDefault="00BA7803" w:rsidP="0061772C">
      <w:pPr>
        <w:pStyle w:val="BasistekstSURF"/>
      </w:pPr>
      <w:r w:rsidRPr="00BA7803">
        <w:t xml:space="preserve">Externe audits en toezichtmomenten maken zichtbaar in hoeverre de organisatie voldoet aan </w:t>
      </w:r>
      <w:r>
        <w:t xml:space="preserve">in- en </w:t>
      </w:r>
      <w:r w:rsidRPr="00BA7803">
        <w:t>externe eisen.</w:t>
      </w:r>
    </w:p>
    <w:p w14:paraId="615DDCC1" w14:textId="77777777" w:rsidR="0061772C" w:rsidRDefault="0061772C" w:rsidP="0061772C">
      <w:pPr>
        <w:pStyle w:val="BasistekstSURF"/>
      </w:pPr>
    </w:p>
    <w:p w14:paraId="68EAC79B" w14:textId="77777777" w:rsidR="0061772C" w:rsidRPr="0061772C" w:rsidRDefault="0061772C" w:rsidP="0061772C">
      <w:pPr>
        <w:pStyle w:val="BasistekstSURF"/>
        <w:rPr>
          <w:b/>
          <w:bCs/>
        </w:rPr>
      </w:pPr>
      <w:r w:rsidRPr="0061772C">
        <w:rPr>
          <w:b/>
          <w:bCs/>
        </w:rPr>
        <w:t>Vereisten</w:t>
      </w:r>
    </w:p>
    <w:p w14:paraId="48D8213D" w14:textId="77777777" w:rsidR="0061772C" w:rsidRDefault="0061772C" w:rsidP="0061772C">
      <w:pPr>
        <w:pStyle w:val="BasistekstSURF"/>
        <w:numPr>
          <w:ilvl w:val="0"/>
          <w:numId w:val="36"/>
        </w:numPr>
      </w:pPr>
      <w:r>
        <w:t>Externe audits, zoals certificeringsaudits en toezicht in het kader van de Cyberbeveiligingswet (</w:t>
      </w:r>
      <w:proofErr w:type="spellStart"/>
      <w:r>
        <w:t>Cbw</w:t>
      </w:r>
      <w:proofErr w:type="spellEnd"/>
      <w:r>
        <w:t>), worden gefaciliteerd.</w:t>
      </w:r>
    </w:p>
    <w:p w14:paraId="0204F3DC" w14:textId="162B206F" w:rsidR="0061772C" w:rsidRDefault="0061772C" w:rsidP="005F50A4">
      <w:pPr>
        <w:pStyle w:val="BasistekstSURF"/>
        <w:numPr>
          <w:ilvl w:val="0"/>
          <w:numId w:val="36"/>
        </w:numPr>
      </w:pPr>
      <w:r>
        <w:t>Bevindingen uit externe audits worden opgenomen in het verbeterproces.</w:t>
      </w:r>
    </w:p>
    <w:p w14:paraId="130BDFF8" w14:textId="3B5F8682" w:rsidR="0061772C" w:rsidRDefault="00BA7803" w:rsidP="0061772C">
      <w:pPr>
        <w:pStyle w:val="Kop2"/>
      </w:pPr>
      <w:bookmarkStart w:id="15" w:name="_Toc238106613"/>
      <w:r>
        <w:t>Corrigerende maatregelen en continu</w:t>
      </w:r>
      <w:r w:rsidR="006F5C08">
        <w:t>e</w:t>
      </w:r>
      <w:r>
        <w:t xml:space="preserve"> verbetering</w:t>
      </w:r>
      <w:bookmarkEnd w:id="15"/>
    </w:p>
    <w:p w14:paraId="499BE48B" w14:textId="02956917" w:rsidR="0061772C" w:rsidRDefault="00BA7803" w:rsidP="0061772C">
      <w:pPr>
        <w:pStyle w:val="BasistekstSURF"/>
      </w:pPr>
      <w:r w:rsidRPr="00BA7803">
        <w:t>Zonder opvolging van bevindingen heeft toetsing geen effect op de verbetering van informatiebeveiliging.</w:t>
      </w:r>
    </w:p>
    <w:p w14:paraId="7C9B82DB" w14:textId="77777777" w:rsidR="0061772C" w:rsidRDefault="0061772C" w:rsidP="0061772C">
      <w:pPr>
        <w:pStyle w:val="BasistekstSURF"/>
      </w:pPr>
    </w:p>
    <w:p w14:paraId="74F80E01" w14:textId="77777777" w:rsidR="0061772C" w:rsidRPr="0061772C" w:rsidRDefault="0061772C" w:rsidP="0061772C">
      <w:pPr>
        <w:pStyle w:val="BasistekstSURF"/>
        <w:rPr>
          <w:b/>
          <w:bCs/>
        </w:rPr>
      </w:pPr>
      <w:r w:rsidRPr="0061772C">
        <w:rPr>
          <w:b/>
          <w:bCs/>
        </w:rPr>
        <w:t>Vereisten</w:t>
      </w:r>
    </w:p>
    <w:p w14:paraId="4A24D2CC" w14:textId="4885BC09" w:rsidR="0061772C" w:rsidRDefault="0079134D" w:rsidP="0061772C">
      <w:pPr>
        <w:pStyle w:val="BasistekstSURF"/>
        <w:numPr>
          <w:ilvl w:val="0"/>
          <w:numId w:val="38"/>
        </w:numPr>
      </w:pPr>
      <w:r w:rsidRPr="0079134D">
        <w:t>Bevindingen uit toetsing leiden tot corrigerende maatregelen en, waar nodig, andere verbetermaatregelen</w:t>
      </w:r>
      <w:r w:rsidR="0061772C">
        <w:t>.</w:t>
      </w:r>
    </w:p>
    <w:p w14:paraId="01B7B953" w14:textId="77777777" w:rsidR="0061772C" w:rsidRDefault="0061772C" w:rsidP="0061772C">
      <w:pPr>
        <w:pStyle w:val="BasistekstSURF"/>
        <w:numPr>
          <w:ilvl w:val="0"/>
          <w:numId w:val="38"/>
        </w:numPr>
      </w:pPr>
      <w:r>
        <w:t>Verbetermaatregelen worden gevolgd binnen de PDCA-cyclus van het ISMS.</w:t>
      </w:r>
    </w:p>
    <w:p w14:paraId="305C6F87" w14:textId="004D5722" w:rsidR="0061772C" w:rsidRDefault="0061772C" w:rsidP="0061772C">
      <w:pPr>
        <w:pStyle w:val="BasistekstSURF"/>
        <w:numPr>
          <w:ilvl w:val="0"/>
          <w:numId w:val="38"/>
        </w:numPr>
      </w:pPr>
      <w:r>
        <w:t>Herhaling van bevindingen wordt geanalyseerd op onderliggende oorzaken.</w:t>
      </w:r>
    </w:p>
    <w:p w14:paraId="3F384B43" w14:textId="77777777" w:rsidR="0061772C" w:rsidRDefault="0061772C" w:rsidP="00633AAC">
      <w:pPr>
        <w:pStyle w:val="BasistekstSURF"/>
      </w:pPr>
    </w:p>
    <w:p w14:paraId="505FD6F5" w14:textId="77777777" w:rsidR="0061772C" w:rsidRPr="00AB0414" w:rsidRDefault="0061772C" w:rsidP="00633AAC">
      <w:pPr>
        <w:pStyle w:val="BasistekstSURF"/>
      </w:pPr>
    </w:p>
    <w:p w14:paraId="524FEF10" w14:textId="35138FF8" w:rsidR="00633AAC" w:rsidRDefault="0061772C" w:rsidP="00633AAC">
      <w:pPr>
        <w:pStyle w:val="Kop1"/>
      </w:pPr>
      <w:bookmarkStart w:id="16" w:name="_Toc238106614"/>
      <w:r>
        <w:lastRenderedPageBreak/>
        <w:t>Rapportage en borging</w:t>
      </w:r>
      <w:bookmarkEnd w:id="16"/>
    </w:p>
    <w:p w14:paraId="35E1A154" w14:textId="2CBE2B49" w:rsidR="0061772C" w:rsidRPr="0061772C" w:rsidRDefault="00BA7803" w:rsidP="0061772C">
      <w:pPr>
        <w:pStyle w:val="BasistekstSURF"/>
      </w:pPr>
      <w:r w:rsidRPr="00BA7803">
        <w:t>Rapportage en borging maken zichtbaar in hoeverre toetsing bijdraagt aan de beheersing en verbetering van informatiebeveiligin</w:t>
      </w:r>
      <w:r>
        <w:t>g.</w:t>
      </w:r>
      <w:r w:rsidR="00340AA3">
        <w:t xml:space="preserve"> </w:t>
      </w:r>
      <w:proofErr w:type="spellStart"/>
      <w:r w:rsidR="00340AA3" w:rsidRPr="00340AA3">
        <w:t>Toetsresultaten</w:t>
      </w:r>
      <w:proofErr w:type="spellEnd"/>
      <w:r w:rsidR="00340AA3" w:rsidRPr="00340AA3">
        <w:t xml:space="preserve"> worden gebruikt voor sturing, besluitvorming en het verbeteren van maatregelen, processen en het ISMS.</w:t>
      </w:r>
    </w:p>
    <w:p w14:paraId="5F932B00" w14:textId="10091656" w:rsidR="00633AAC" w:rsidRDefault="0061772C" w:rsidP="00633AAC">
      <w:pPr>
        <w:pStyle w:val="Kop2"/>
      </w:pPr>
      <w:bookmarkStart w:id="17" w:name="_Toc238106615"/>
      <w:r>
        <w:t>Rapportage</w:t>
      </w:r>
      <w:bookmarkEnd w:id="17"/>
    </w:p>
    <w:p w14:paraId="52DB26A7" w14:textId="6C1023D0" w:rsidR="0061772C" w:rsidRPr="0061772C" w:rsidRDefault="00AC66BB" w:rsidP="0061772C">
      <w:pPr>
        <w:pStyle w:val="BasistekstSURF"/>
      </w:pPr>
      <w:r w:rsidRPr="00AC66BB">
        <w:t xml:space="preserve">Rapportages vertalen de resultaten van </w:t>
      </w:r>
      <w:proofErr w:type="spellStart"/>
      <w:r w:rsidRPr="00AC66BB">
        <w:t>toetsactiviteiten</w:t>
      </w:r>
      <w:proofErr w:type="spellEnd"/>
      <w:r w:rsidRPr="00AC66BB">
        <w:t xml:space="preserve"> naar sturingsinformatie voor management en bestuur. Rapportages ondersteunen besluitvorming over risico's, prioriteiten, verbetermaatregelen en de verdere ontwikkeling van het ISMS.</w:t>
      </w:r>
    </w:p>
    <w:p w14:paraId="4D0D1C09" w14:textId="77777777" w:rsidR="0061772C" w:rsidRDefault="0061772C" w:rsidP="0061772C">
      <w:pPr>
        <w:pStyle w:val="BasistekstSURF"/>
      </w:pPr>
    </w:p>
    <w:p w14:paraId="3C66B4E0" w14:textId="3D4CF984" w:rsidR="0061772C" w:rsidRPr="0061772C" w:rsidRDefault="0061772C" w:rsidP="0061772C">
      <w:pPr>
        <w:pStyle w:val="BasistekstSURF"/>
      </w:pPr>
      <w:r w:rsidRPr="0061772C">
        <w:t>Rapportages bevatten minimaal inzicht in:</w:t>
      </w:r>
    </w:p>
    <w:p w14:paraId="4B35D7E8" w14:textId="77777777" w:rsidR="0061772C" w:rsidRPr="0061772C" w:rsidRDefault="0061772C" w:rsidP="0061772C">
      <w:pPr>
        <w:pStyle w:val="BasistekstSURF"/>
        <w:numPr>
          <w:ilvl w:val="0"/>
          <w:numId w:val="39"/>
        </w:numPr>
      </w:pPr>
      <w:proofErr w:type="gramStart"/>
      <w:r w:rsidRPr="0061772C">
        <w:t>resultaten</w:t>
      </w:r>
      <w:proofErr w:type="gramEnd"/>
      <w:r w:rsidRPr="0061772C">
        <w:t xml:space="preserve"> van monitoring en metingen;</w:t>
      </w:r>
    </w:p>
    <w:p w14:paraId="6BA8B3A6" w14:textId="4AEF7ACA" w:rsidR="0061772C" w:rsidRPr="0061772C" w:rsidRDefault="0061772C" w:rsidP="0061772C">
      <w:pPr>
        <w:pStyle w:val="BasistekstSURF"/>
        <w:numPr>
          <w:ilvl w:val="0"/>
          <w:numId w:val="39"/>
        </w:numPr>
      </w:pPr>
      <w:proofErr w:type="gramStart"/>
      <w:r>
        <w:t>bevindingen</w:t>
      </w:r>
      <w:proofErr w:type="gramEnd"/>
      <w:r>
        <w:t xml:space="preserve"> uit interne en externe </w:t>
      </w:r>
      <w:r w:rsidR="007E05F3">
        <w:t xml:space="preserve">zelfassessments en </w:t>
      </w:r>
      <w:r>
        <w:t>audits;</w:t>
      </w:r>
    </w:p>
    <w:p w14:paraId="4200D560" w14:textId="0A933BE6" w:rsidR="0061772C" w:rsidRPr="0061772C" w:rsidRDefault="0061772C" w:rsidP="0061772C">
      <w:pPr>
        <w:pStyle w:val="BasistekstSURF"/>
        <w:numPr>
          <w:ilvl w:val="0"/>
          <w:numId w:val="39"/>
        </w:numPr>
      </w:pPr>
      <w:proofErr w:type="gramStart"/>
      <w:r w:rsidRPr="0061772C">
        <w:t>naleving</w:t>
      </w:r>
      <w:proofErr w:type="gramEnd"/>
      <w:r w:rsidRPr="0061772C">
        <w:t xml:space="preserve"> van belei</w:t>
      </w:r>
      <w:r w:rsidR="006F1FB3">
        <w:t xml:space="preserve">d, </w:t>
      </w:r>
      <w:r w:rsidRPr="0061772C">
        <w:t>standaarden</w:t>
      </w:r>
      <w:r w:rsidR="006F1FB3">
        <w:t xml:space="preserve">, </w:t>
      </w:r>
      <w:r w:rsidR="00B51403">
        <w:t>richtlijnen en relevante wet- en regelgeving</w:t>
      </w:r>
      <w:r w:rsidRPr="0061772C">
        <w:t>;</w:t>
      </w:r>
    </w:p>
    <w:p w14:paraId="44EB0AF9" w14:textId="24298839" w:rsidR="00DE03A2" w:rsidRDefault="00DE03A2" w:rsidP="0061772C">
      <w:pPr>
        <w:pStyle w:val="BasistekstSURF"/>
        <w:numPr>
          <w:ilvl w:val="0"/>
          <w:numId w:val="39"/>
        </w:numPr>
      </w:pPr>
      <w:proofErr w:type="gramStart"/>
      <w:r w:rsidRPr="00DE03A2">
        <w:t>risico's</w:t>
      </w:r>
      <w:proofErr w:type="gramEnd"/>
      <w:r w:rsidRPr="00DE03A2">
        <w:t xml:space="preserve"> en afwijkingen die bestuurlijke aandacht of besluitvorming vereisen</w:t>
      </w:r>
      <w:r>
        <w:t>;</w:t>
      </w:r>
    </w:p>
    <w:p w14:paraId="0BC01F28" w14:textId="63BCA8B8" w:rsidR="00B51403" w:rsidRDefault="00B51403" w:rsidP="00B51403">
      <w:pPr>
        <w:pStyle w:val="BasistekstSURF"/>
        <w:numPr>
          <w:ilvl w:val="0"/>
          <w:numId w:val="39"/>
        </w:numPr>
      </w:pPr>
      <w:proofErr w:type="gramStart"/>
      <w:r>
        <w:t>terugkerende</w:t>
      </w:r>
      <w:proofErr w:type="gramEnd"/>
      <w:r>
        <w:t xml:space="preserve"> tekortkomingen</w:t>
      </w:r>
      <w:r w:rsidR="00625244">
        <w:t xml:space="preserve">, </w:t>
      </w:r>
      <w:r>
        <w:t>structurele oorzaken</w:t>
      </w:r>
      <w:r w:rsidR="00FD7580">
        <w:t xml:space="preserve"> en toekomstige ontwikkelingen</w:t>
      </w:r>
      <w:r>
        <w:t>;</w:t>
      </w:r>
    </w:p>
    <w:p w14:paraId="449AD4AA" w14:textId="221A2A53" w:rsidR="0061772C" w:rsidRDefault="0061772C" w:rsidP="0061772C">
      <w:pPr>
        <w:pStyle w:val="BasistekstSURF"/>
        <w:numPr>
          <w:ilvl w:val="0"/>
          <w:numId w:val="39"/>
        </w:numPr>
      </w:pPr>
      <w:proofErr w:type="gramStart"/>
      <w:r w:rsidRPr="0061772C">
        <w:t>voortgang</w:t>
      </w:r>
      <w:proofErr w:type="gramEnd"/>
      <w:r w:rsidRPr="0061772C">
        <w:t xml:space="preserve"> </w:t>
      </w:r>
      <w:r w:rsidR="00BA7803">
        <w:t xml:space="preserve">en effectiviteit </w:t>
      </w:r>
      <w:r w:rsidRPr="0061772C">
        <w:t>van verbetermaatregelen.</w:t>
      </w:r>
    </w:p>
    <w:p w14:paraId="7AA9D634" w14:textId="29265611" w:rsidR="0061772C" w:rsidRPr="0061772C" w:rsidRDefault="0061772C" w:rsidP="0061772C">
      <w:pPr>
        <w:pStyle w:val="Kop2"/>
      </w:pPr>
      <w:bookmarkStart w:id="18" w:name="_Toc238106616"/>
      <w:r>
        <w:t>Borging</w:t>
      </w:r>
      <w:bookmarkEnd w:id="18"/>
    </w:p>
    <w:p w14:paraId="608B906F" w14:textId="12C79030" w:rsidR="0061772C" w:rsidRPr="0061772C" w:rsidRDefault="002E1606" w:rsidP="0061772C">
      <w:pPr>
        <w:pStyle w:val="BasistekstSURF"/>
      </w:pPr>
      <w:r w:rsidRPr="002E1606">
        <w:t>Borging zorgt ervoor dat toetsing niet incidenteel plaatsvindt, maar duurzaam onderdeel uitmaakt van de besturing, risicobeheersing en continue verbetering van informatiebeveiliging.</w:t>
      </w:r>
    </w:p>
    <w:p w14:paraId="41F18D08" w14:textId="77777777" w:rsidR="0061772C" w:rsidRDefault="0061772C" w:rsidP="0061772C">
      <w:pPr>
        <w:pStyle w:val="BasistekstSURF"/>
      </w:pPr>
    </w:p>
    <w:p w14:paraId="6530E2CA" w14:textId="075E2657" w:rsidR="0061772C" w:rsidRPr="0061772C" w:rsidRDefault="0061772C" w:rsidP="0061772C">
      <w:pPr>
        <w:pStyle w:val="BasistekstSURF"/>
      </w:pPr>
      <w:r w:rsidRPr="0061772C">
        <w:t>Borging omvat minimaal:</w:t>
      </w:r>
    </w:p>
    <w:p w14:paraId="1F7951E0" w14:textId="5D03D6FB" w:rsidR="0061772C" w:rsidRPr="0061772C" w:rsidRDefault="0061772C" w:rsidP="0061772C">
      <w:pPr>
        <w:pStyle w:val="BasistekstSURF"/>
        <w:numPr>
          <w:ilvl w:val="0"/>
          <w:numId w:val="40"/>
        </w:numPr>
      </w:pPr>
      <w:proofErr w:type="gramStart"/>
      <w:r w:rsidRPr="0061772C">
        <w:t>opname</w:t>
      </w:r>
      <w:proofErr w:type="gramEnd"/>
      <w:r w:rsidRPr="0061772C">
        <w:t xml:space="preserve"> van </w:t>
      </w:r>
      <w:proofErr w:type="spellStart"/>
      <w:r w:rsidRPr="0061772C">
        <w:t>toetsactiviteiten</w:t>
      </w:r>
      <w:proofErr w:type="spellEnd"/>
      <w:r w:rsidRPr="0061772C">
        <w:t xml:space="preserve"> in de </w:t>
      </w:r>
      <w:r w:rsidR="00B873BF">
        <w:t>planning van het ISMS</w:t>
      </w:r>
      <w:r w:rsidRPr="0061772C">
        <w:t>;</w:t>
      </w:r>
    </w:p>
    <w:p w14:paraId="0C46C6D6" w14:textId="3DD466A1" w:rsidR="0061772C" w:rsidRPr="0061772C" w:rsidRDefault="0061772C" w:rsidP="0061772C">
      <w:pPr>
        <w:pStyle w:val="BasistekstSURF"/>
        <w:numPr>
          <w:ilvl w:val="0"/>
          <w:numId w:val="40"/>
        </w:numPr>
      </w:pPr>
      <w:proofErr w:type="gramStart"/>
      <w:r w:rsidRPr="0061772C">
        <w:t>periodieke</w:t>
      </w:r>
      <w:proofErr w:type="gramEnd"/>
      <w:r w:rsidRPr="0061772C">
        <w:t xml:space="preserve"> herijking van meetpunten</w:t>
      </w:r>
      <w:r w:rsidR="00B873BF">
        <w:t xml:space="preserve">, </w:t>
      </w:r>
      <w:proofErr w:type="spellStart"/>
      <w:r w:rsidR="00B873BF">
        <w:t>toetsmethoden</w:t>
      </w:r>
      <w:proofErr w:type="spellEnd"/>
      <w:r w:rsidRPr="0061772C">
        <w:t xml:space="preserve"> en auditprogramma;</w:t>
      </w:r>
    </w:p>
    <w:p w14:paraId="6DBB6566" w14:textId="54BA9457" w:rsidR="00B13328" w:rsidRPr="00F30D9E" w:rsidRDefault="0061772C" w:rsidP="0061772C">
      <w:pPr>
        <w:pStyle w:val="BasistekstSURF"/>
        <w:numPr>
          <w:ilvl w:val="0"/>
          <w:numId w:val="40"/>
        </w:numPr>
        <w:rPr>
          <w:color w:val="auto"/>
        </w:rPr>
      </w:pPr>
      <w:proofErr w:type="gramStart"/>
      <w:r w:rsidRPr="0061772C">
        <w:t>bestuurlijke</w:t>
      </w:r>
      <w:proofErr w:type="gramEnd"/>
      <w:r w:rsidRPr="0061772C">
        <w:t xml:space="preserve"> bespreking van </w:t>
      </w:r>
      <w:proofErr w:type="spellStart"/>
      <w:r w:rsidRPr="0061772C">
        <w:t>toetsresultaten</w:t>
      </w:r>
      <w:proofErr w:type="spellEnd"/>
      <w:r w:rsidR="00431F58">
        <w:t xml:space="preserve"> binnen de daarvoor ingerichte </w:t>
      </w:r>
      <w:proofErr w:type="spellStart"/>
      <w:r w:rsidR="00431F58">
        <w:t>governance</w:t>
      </w:r>
      <w:proofErr w:type="spellEnd"/>
      <w:r w:rsidR="00431F58">
        <w:t>-</w:t>
      </w:r>
      <w:r w:rsidR="00431F58" w:rsidRPr="00F30D9E">
        <w:rPr>
          <w:color w:val="auto"/>
        </w:rPr>
        <w:t>structuren</w:t>
      </w:r>
      <w:r w:rsidR="00B13328" w:rsidRPr="00F30D9E">
        <w:rPr>
          <w:color w:val="auto"/>
        </w:rPr>
        <w:t>;</w:t>
      </w:r>
    </w:p>
    <w:p w14:paraId="628C6600" w14:textId="77777777" w:rsidR="00B13328" w:rsidRPr="00F30D9E" w:rsidRDefault="00B13328" w:rsidP="0061772C">
      <w:pPr>
        <w:pStyle w:val="BasistekstSURF"/>
        <w:numPr>
          <w:ilvl w:val="0"/>
          <w:numId w:val="40"/>
        </w:numPr>
        <w:rPr>
          <w:color w:val="auto"/>
        </w:rPr>
      </w:pPr>
      <w:proofErr w:type="gramStart"/>
      <w:r w:rsidRPr="00F30D9E">
        <w:rPr>
          <w:color w:val="auto"/>
        </w:rPr>
        <w:t>toewijzing</w:t>
      </w:r>
      <w:proofErr w:type="gramEnd"/>
      <w:r w:rsidRPr="00F30D9E">
        <w:rPr>
          <w:color w:val="auto"/>
        </w:rPr>
        <w:t xml:space="preserve"> van bevindingen en verbetermaatregelen aan een verantwoordelijke eigenaar;</w:t>
      </w:r>
    </w:p>
    <w:p w14:paraId="1246A5A9" w14:textId="34F5C39A" w:rsidR="0061772C" w:rsidRPr="00F30D9E" w:rsidRDefault="00B13328" w:rsidP="0061772C">
      <w:pPr>
        <w:pStyle w:val="BasistekstSURF"/>
        <w:numPr>
          <w:ilvl w:val="0"/>
          <w:numId w:val="40"/>
        </w:numPr>
        <w:rPr>
          <w:color w:val="auto"/>
        </w:rPr>
      </w:pPr>
      <w:proofErr w:type="gramStart"/>
      <w:r w:rsidRPr="00F30D9E">
        <w:rPr>
          <w:color w:val="auto"/>
        </w:rPr>
        <w:t>bewaking</w:t>
      </w:r>
      <w:proofErr w:type="gramEnd"/>
      <w:r w:rsidRPr="00F30D9E">
        <w:rPr>
          <w:color w:val="auto"/>
        </w:rPr>
        <w:t xml:space="preserve"> van de voortgang van verbetermaatregelen;</w:t>
      </w:r>
    </w:p>
    <w:p w14:paraId="3B4DF46D" w14:textId="77777777" w:rsidR="0061772C" w:rsidRPr="0061772C" w:rsidRDefault="0061772C" w:rsidP="0061772C">
      <w:pPr>
        <w:pStyle w:val="BasistekstSURF"/>
        <w:numPr>
          <w:ilvl w:val="0"/>
          <w:numId w:val="40"/>
        </w:numPr>
      </w:pPr>
      <w:proofErr w:type="gramStart"/>
      <w:r w:rsidRPr="0061772C">
        <w:t>aantoonbare</w:t>
      </w:r>
      <w:proofErr w:type="gramEnd"/>
      <w:r w:rsidRPr="0061772C">
        <w:t xml:space="preserve"> verwerking van verbetermaatregelen binnen de PDCA-cyclus.</w:t>
      </w:r>
    </w:p>
    <w:p w14:paraId="38A6BDA2" w14:textId="3F85A566" w:rsidR="0061772C" w:rsidRPr="0061772C" w:rsidRDefault="0061772C" w:rsidP="0061772C">
      <w:pPr>
        <w:pStyle w:val="BasistekstSURF"/>
      </w:pPr>
    </w:p>
    <w:p w14:paraId="4425121D" w14:textId="187FA347" w:rsidR="0061772C" w:rsidRDefault="0011501C" w:rsidP="0061772C">
      <w:pPr>
        <w:pStyle w:val="BasistekstSURF"/>
      </w:pPr>
      <w:r w:rsidRPr="0011501C">
        <w:t>Resultaten van toetsing worden gebruikt voor het verbeteren van maatregelen, processen, beleid, risicobeoordelingen en de werking van het ISMS.</w:t>
      </w:r>
    </w:p>
    <w:p w14:paraId="5D34C391" w14:textId="77777777" w:rsidR="0061772C" w:rsidRDefault="0061772C" w:rsidP="0061772C">
      <w:pPr>
        <w:pStyle w:val="BasistekstSURF"/>
      </w:pPr>
    </w:p>
    <w:p w14:paraId="191956F9" w14:textId="77777777" w:rsidR="00BA7803" w:rsidRDefault="00BA7803" w:rsidP="00BA7803">
      <w:pPr>
        <w:pStyle w:val="Kop1"/>
      </w:pPr>
      <w:bookmarkStart w:id="19" w:name="_Toc228627089"/>
      <w:bookmarkStart w:id="20" w:name="_Toc228886697"/>
      <w:bookmarkStart w:id="21" w:name="_Toc238106617"/>
      <w:r>
        <w:lastRenderedPageBreak/>
        <w:t>Vaststelling</w:t>
      </w:r>
      <w:bookmarkEnd w:id="19"/>
      <w:bookmarkEnd w:id="20"/>
      <w:bookmarkEnd w:id="21"/>
    </w:p>
    <w:p w14:paraId="7C2A3C62" w14:textId="77777777" w:rsidR="00BA7803" w:rsidRDefault="00BA7803" w:rsidP="00BA7803">
      <w:pPr>
        <w:pStyle w:val="BasistekstSURF"/>
      </w:pPr>
      <w:r>
        <w:t>Deze standaard is aldus vastgesteld.</w:t>
      </w:r>
    </w:p>
    <w:p w14:paraId="7B5B8910" w14:textId="77777777" w:rsidR="00BA7803" w:rsidRDefault="00BA7803" w:rsidP="00BA7803">
      <w:pPr>
        <w:pStyle w:val="BasistekstSURF"/>
      </w:pPr>
    </w:p>
    <w:p w14:paraId="01A6289F" w14:textId="77777777" w:rsidR="00BA7803" w:rsidRDefault="00BA7803" w:rsidP="00BA7803">
      <w:pPr>
        <w:pStyle w:val="BasistekstSURF"/>
      </w:pPr>
      <w:r>
        <w:t>[Plaats], [Datum]</w:t>
      </w:r>
    </w:p>
    <w:p w14:paraId="5E710E56" w14:textId="77777777" w:rsidR="00BA7803" w:rsidRDefault="00BA7803" w:rsidP="00BA7803">
      <w:pPr>
        <w:pStyle w:val="BasistekstSURF"/>
      </w:pPr>
    </w:p>
    <w:p w14:paraId="323FEA63" w14:textId="77777777" w:rsidR="00BA7803" w:rsidRDefault="00BA7803" w:rsidP="00BA7803">
      <w:pPr>
        <w:pStyle w:val="BasistekstSURF"/>
      </w:pPr>
    </w:p>
    <w:p w14:paraId="590FA18B" w14:textId="77777777" w:rsidR="00BA7803" w:rsidRDefault="00BA7803" w:rsidP="00BA7803">
      <w:pPr>
        <w:pStyle w:val="BasistekstSURF"/>
      </w:pPr>
    </w:p>
    <w:p w14:paraId="47B53992" w14:textId="77777777" w:rsidR="00BA7803" w:rsidRDefault="00BA7803" w:rsidP="00BA7803">
      <w:pPr>
        <w:pStyle w:val="BasistekstSURF"/>
      </w:pPr>
      <w:r>
        <w:t>[Naam]</w:t>
      </w:r>
    </w:p>
    <w:p w14:paraId="0E6E7B58" w14:textId="77777777" w:rsidR="00BA7803" w:rsidRPr="00D84D02" w:rsidRDefault="00BA7803" w:rsidP="00BA7803">
      <w:pPr>
        <w:pStyle w:val="BasistekstSURF"/>
      </w:pPr>
      <w:r>
        <w:t>[Functie]</w:t>
      </w:r>
    </w:p>
    <w:p w14:paraId="3F7EA8A0" w14:textId="77777777" w:rsidR="00BA7803" w:rsidRDefault="00BA7803" w:rsidP="00BA7803">
      <w:pPr>
        <w:pStyle w:val="BasistekstSURF"/>
      </w:pPr>
    </w:p>
    <w:p w14:paraId="4C3F7422" w14:textId="77777777" w:rsidR="0061772C" w:rsidRDefault="0061772C" w:rsidP="0061772C">
      <w:pPr>
        <w:pStyle w:val="BasistekstSURF"/>
      </w:pPr>
    </w:p>
    <w:p w14:paraId="030B7C83" w14:textId="77777777" w:rsidR="0061772C" w:rsidRDefault="0061772C" w:rsidP="0061772C">
      <w:pPr>
        <w:pStyle w:val="BasistekstSURF"/>
      </w:pPr>
    </w:p>
    <w:p w14:paraId="276D0B66" w14:textId="77777777" w:rsidR="00EA0642" w:rsidRDefault="00EA0642" w:rsidP="00CD2724">
      <w:pPr>
        <w:pStyle w:val="BasistekstSURF"/>
      </w:pPr>
    </w:p>
    <w:p w14:paraId="707B45F6" w14:textId="77777777" w:rsidR="000A4F03" w:rsidRDefault="000A4F03" w:rsidP="00CD2724">
      <w:pPr>
        <w:pStyle w:val="BasistekstSURF"/>
      </w:pPr>
    </w:p>
    <w:p w14:paraId="1064D2BE" w14:textId="77777777" w:rsidR="00EA0642" w:rsidRDefault="00EA0642" w:rsidP="00CD2724">
      <w:pPr>
        <w:pStyle w:val="BasistekstSURF"/>
        <w:sectPr w:rsidR="00EA0642" w:rsidSect="00EA0642">
          <w:headerReference w:type="default" r:id="rId15"/>
          <w:footerReference w:type="default" r:id="rId16"/>
          <w:headerReference w:type="first" r:id="rId17"/>
          <w:type w:val="continuous"/>
          <w:pgSz w:w="11906" w:h="16838" w:code="9"/>
          <w:pgMar w:top="2070" w:right="1616" w:bottom="1531" w:left="1616" w:header="284" w:footer="284" w:gutter="0"/>
          <w:cols w:space="708"/>
          <w:titlePg/>
          <w:docGrid w:linePitch="360"/>
        </w:sectPr>
      </w:pPr>
    </w:p>
    <w:p w14:paraId="5B873BA1" w14:textId="77777777" w:rsidR="00897380" w:rsidRPr="00CD2724" w:rsidRDefault="00897380" w:rsidP="00CD2724">
      <w:pPr>
        <w:pStyle w:val="BasistekstSURF"/>
      </w:pPr>
    </w:p>
    <w:sectPr w:rsidR="00897380" w:rsidRPr="00CD2724" w:rsidSect="00EA0642">
      <w:headerReference w:type="first" r:id="rId18"/>
      <w:type w:val="continuous"/>
      <w:pgSz w:w="11906" w:h="16838" w:code="9"/>
      <w:pgMar w:top="2070" w:right="1616" w:bottom="1531" w:left="1616"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9FD145B" w14:textId="77777777" w:rsidR="00FA5E8D" w:rsidRDefault="00FA5E8D">
      <w:r>
        <w:separator/>
      </w:r>
    </w:p>
  </w:endnote>
  <w:endnote w:type="continuationSeparator" w:id="0">
    <w:p w14:paraId="29F4B42A" w14:textId="77777777" w:rsidR="00FA5E8D" w:rsidRDefault="00FA5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elraster"/>
      <w:tblpPr w:vertAnchor="page" w:horzAnchor="page" w:tblpXSpec="right" w:tblpYSpec="bottom"/>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4"/>
      <w:gridCol w:w="1020"/>
    </w:tblGrid>
    <w:tr w:rsidR="0086291D" w14:paraId="7C155EF7" w14:textId="77777777" w:rsidTr="0086291D">
      <w:trPr>
        <w:cantSplit/>
        <w:trHeight w:hRule="exact" w:val="270"/>
      </w:trPr>
      <w:tc>
        <w:tcPr>
          <w:tcW w:w="794" w:type="dxa"/>
        </w:tcPr>
        <w:p w14:paraId="1224D1C0" w14:textId="77777777" w:rsidR="0086291D" w:rsidRDefault="0086291D" w:rsidP="0086291D">
          <w:pPr>
            <w:pStyle w:val="PaginanummerSURF"/>
          </w:pPr>
          <w:r>
            <w:fldChar w:fldCharType="begin"/>
          </w:r>
          <w:r>
            <w:instrText xml:space="preserve"> PAGE   \* MERGEFORMAT </w:instrText>
          </w:r>
          <w:r>
            <w:fldChar w:fldCharType="separate"/>
          </w:r>
          <w:r w:rsidR="006A2CB8">
            <w:t>5</w:t>
          </w:r>
          <w:r>
            <w:fldChar w:fldCharType="end"/>
          </w:r>
          <w:r>
            <w:t>/</w:t>
          </w:r>
          <w:fldSimple w:instr="NUMPAGES   \* MERGEFORMAT">
            <w:r w:rsidR="006A2CB8">
              <w:t>5</w:t>
            </w:r>
          </w:fldSimple>
        </w:p>
      </w:tc>
      <w:tc>
        <w:tcPr>
          <w:tcW w:w="1020" w:type="dxa"/>
        </w:tcPr>
        <w:p w14:paraId="298F5DFC" w14:textId="77777777" w:rsidR="0086291D" w:rsidRDefault="0086291D" w:rsidP="0086291D">
          <w:pPr>
            <w:pStyle w:val="VoettekstSURF"/>
          </w:pPr>
        </w:p>
      </w:tc>
    </w:tr>
    <w:tr w:rsidR="0086291D" w14:paraId="3BAE6F55" w14:textId="77777777" w:rsidTr="0086291D">
      <w:trPr>
        <w:cantSplit/>
        <w:trHeight w:hRule="exact" w:val="935"/>
      </w:trPr>
      <w:tc>
        <w:tcPr>
          <w:tcW w:w="794" w:type="dxa"/>
        </w:tcPr>
        <w:p w14:paraId="5AE92270" w14:textId="77777777" w:rsidR="0086291D" w:rsidRDefault="0086291D" w:rsidP="0086291D">
          <w:pPr>
            <w:pStyle w:val="PaginanummerSURF"/>
          </w:pPr>
        </w:p>
      </w:tc>
      <w:tc>
        <w:tcPr>
          <w:tcW w:w="1020" w:type="dxa"/>
        </w:tcPr>
        <w:p w14:paraId="3CDB1481" w14:textId="77777777" w:rsidR="0086291D" w:rsidRDefault="0086291D" w:rsidP="0086291D">
          <w:pPr>
            <w:pStyle w:val="PaginanummerSURF"/>
          </w:pPr>
        </w:p>
      </w:tc>
    </w:tr>
  </w:tbl>
  <w:p w14:paraId="2DF1DAE2" w14:textId="77777777" w:rsidR="00952A7F" w:rsidRDefault="00952A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E8507B0" w14:textId="77777777" w:rsidR="00FA5E8D" w:rsidRDefault="00FA5E8D">
      <w:r>
        <w:separator/>
      </w:r>
    </w:p>
  </w:footnote>
  <w:footnote w:type="continuationSeparator" w:id="0">
    <w:p w14:paraId="1E5310ED" w14:textId="77777777" w:rsidR="00FA5E8D" w:rsidRDefault="00FA5E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040CCB" w14:textId="77777777" w:rsidR="00FE119B" w:rsidRDefault="00FE119B">
    <w:pPr>
      <w:pStyle w:val="Koptekst"/>
    </w:pPr>
  </w:p>
  <w:p w14:paraId="2D6BA901" w14:textId="77777777" w:rsidR="00FE119B" w:rsidRDefault="00FE119B" w:rsidP="00955BF7">
    <w:pPr>
      <w:pStyle w:val="BasistekstSURF"/>
    </w:pPr>
    <w:r>
      <w:rPr>
        <w:noProof/>
      </w:rPr>
      <mc:AlternateContent>
        <mc:Choice Requires="wpc">
          <w:drawing>
            <wp:anchor distT="0" distB="0" distL="114300" distR="114300" simplePos="0" relativeHeight="251658241" behindDoc="1" locked="0" layoutInCell="1" allowOverlap="1" wp14:anchorId="24CC9561" wp14:editId="578B64E8">
              <wp:simplePos x="0" y="0"/>
              <wp:positionH relativeFrom="rightMargin">
                <wp:align>right</wp:align>
              </wp:positionH>
              <wp:positionV relativeFrom="page">
                <wp:posOffset>0</wp:posOffset>
              </wp:positionV>
              <wp:extent cx="1508400" cy="673200"/>
              <wp:effectExtent l="0" t="0" r="0" b="0"/>
              <wp:wrapNone/>
              <wp:docPr id="1954727560" name="JE1903141056JU Surf 002.emf"/>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 name="Freeform 9"/>
                      <wps:cNvSpPr>
                        <a:spLocks/>
                      </wps:cNvSpPr>
                      <wps:spPr bwMode="auto">
                        <a:xfrm>
                          <a:off x="314636" y="252730"/>
                          <a:ext cx="529590" cy="269875"/>
                        </a:xfrm>
                        <a:custGeom>
                          <a:avLst/>
                          <a:gdLst>
                            <a:gd name="T0" fmla="*/ 1541 w 1668"/>
                            <a:gd name="T1" fmla="*/ 514 h 850"/>
                            <a:gd name="T2" fmla="*/ 1668 w 1668"/>
                            <a:gd name="T3" fmla="*/ 641 h 850"/>
                            <a:gd name="T4" fmla="*/ 1668 w 1668"/>
                            <a:gd name="T5" fmla="*/ 723 h 850"/>
                            <a:gd name="T6" fmla="*/ 1541 w 1668"/>
                            <a:gd name="T7" fmla="*/ 850 h 850"/>
                            <a:gd name="T8" fmla="*/ 1350 w 1668"/>
                            <a:gd name="T9" fmla="*/ 850 h 850"/>
                            <a:gd name="T10" fmla="*/ 1223 w 1668"/>
                            <a:gd name="T11" fmla="*/ 723 h 850"/>
                            <a:gd name="T12" fmla="*/ 1223 w 1668"/>
                            <a:gd name="T13" fmla="*/ 672 h 850"/>
                            <a:gd name="T14" fmla="*/ 1064 w 1668"/>
                            <a:gd name="T15" fmla="*/ 514 h 850"/>
                            <a:gd name="T16" fmla="*/ 158 w 1668"/>
                            <a:gd name="T17" fmla="*/ 514 h 850"/>
                            <a:gd name="T18" fmla="*/ 0 w 1668"/>
                            <a:gd name="T19" fmla="*/ 355 h 850"/>
                            <a:gd name="T20" fmla="*/ 0 w 1668"/>
                            <a:gd name="T21" fmla="*/ 158 h 850"/>
                            <a:gd name="T22" fmla="*/ 158 w 1668"/>
                            <a:gd name="T23" fmla="*/ 0 h 850"/>
                            <a:gd name="T24" fmla="*/ 1064 w 1668"/>
                            <a:gd name="T25" fmla="*/ 0 h 850"/>
                            <a:gd name="T26" fmla="*/ 1223 w 1668"/>
                            <a:gd name="T27" fmla="*/ 158 h 850"/>
                            <a:gd name="T28" fmla="*/ 1223 w 1668"/>
                            <a:gd name="T29" fmla="*/ 355 h 850"/>
                            <a:gd name="T30" fmla="*/ 1382 w 1668"/>
                            <a:gd name="T31" fmla="*/ 514 h 850"/>
                            <a:gd name="T32" fmla="*/ 1541 w 1668"/>
                            <a:gd name="T33" fmla="*/ 514 h 8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668" h="850">
                              <a:moveTo>
                                <a:pt x="1541" y="514"/>
                              </a:moveTo>
                              <a:cubicBezTo>
                                <a:pt x="1611" y="514"/>
                                <a:pt x="1668" y="571"/>
                                <a:pt x="1668" y="641"/>
                              </a:cubicBezTo>
                              <a:cubicBezTo>
                                <a:pt x="1668" y="723"/>
                                <a:pt x="1668" y="723"/>
                                <a:pt x="1668" y="723"/>
                              </a:cubicBezTo>
                              <a:cubicBezTo>
                                <a:pt x="1668" y="793"/>
                                <a:pt x="1611" y="850"/>
                                <a:pt x="1541" y="850"/>
                              </a:cubicBezTo>
                              <a:cubicBezTo>
                                <a:pt x="1350" y="850"/>
                                <a:pt x="1350" y="850"/>
                                <a:pt x="1350" y="850"/>
                              </a:cubicBezTo>
                              <a:cubicBezTo>
                                <a:pt x="1280" y="850"/>
                                <a:pt x="1223" y="793"/>
                                <a:pt x="1223" y="723"/>
                              </a:cubicBezTo>
                              <a:cubicBezTo>
                                <a:pt x="1223" y="672"/>
                                <a:pt x="1223" y="672"/>
                                <a:pt x="1223" y="672"/>
                              </a:cubicBezTo>
                              <a:cubicBezTo>
                                <a:pt x="1223" y="585"/>
                                <a:pt x="1152" y="514"/>
                                <a:pt x="1064" y="514"/>
                              </a:cubicBezTo>
                              <a:cubicBezTo>
                                <a:pt x="158" y="514"/>
                                <a:pt x="158" y="514"/>
                                <a:pt x="158" y="514"/>
                              </a:cubicBezTo>
                              <a:cubicBezTo>
                                <a:pt x="71" y="514"/>
                                <a:pt x="0" y="442"/>
                                <a:pt x="0" y="355"/>
                              </a:cubicBezTo>
                              <a:cubicBezTo>
                                <a:pt x="0" y="158"/>
                                <a:pt x="0" y="158"/>
                                <a:pt x="0" y="158"/>
                              </a:cubicBezTo>
                              <a:cubicBezTo>
                                <a:pt x="0" y="71"/>
                                <a:pt x="71" y="0"/>
                                <a:pt x="158" y="0"/>
                              </a:cubicBezTo>
                              <a:cubicBezTo>
                                <a:pt x="1064" y="0"/>
                                <a:pt x="1064" y="0"/>
                                <a:pt x="1064" y="0"/>
                              </a:cubicBezTo>
                              <a:cubicBezTo>
                                <a:pt x="1152" y="0"/>
                                <a:pt x="1223" y="71"/>
                                <a:pt x="1223" y="158"/>
                              </a:cubicBezTo>
                              <a:cubicBezTo>
                                <a:pt x="1223" y="355"/>
                                <a:pt x="1223" y="355"/>
                                <a:pt x="1223" y="355"/>
                              </a:cubicBezTo>
                              <a:cubicBezTo>
                                <a:pt x="1223" y="442"/>
                                <a:pt x="1294" y="514"/>
                                <a:pt x="1382" y="514"/>
                              </a:cubicBezTo>
                              <a:lnTo>
                                <a:pt x="1541" y="514"/>
                              </a:lnTo>
                              <a:close/>
                            </a:path>
                          </a:pathLst>
                        </a:custGeom>
                        <a:solidFill>
                          <a:srgbClr val="2921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0"/>
                      <wps:cNvSpPr>
                        <a:spLocks noEditPoints="1"/>
                      </wps:cNvSpPr>
                      <wps:spPr bwMode="auto">
                        <a:xfrm>
                          <a:off x="359721" y="296545"/>
                          <a:ext cx="295275" cy="74930"/>
                        </a:xfrm>
                        <a:custGeom>
                          <a:avLst/>
                          <a:gdLst>
                            <a:gd name="T0" fmla="*/ 94 w 931"/>
                            <a:gd name="T1" fmla="*/ 237 h 237"/>
                            <a:gd name="T2" fmla="*/ 25 w 931"/>
                            <a:gd name="T3" fmla="*/ 175 h 237"/>
                            <a:gd name="T4" fmla="*/ 94 w 931"/>
                            <a:gd name="T5" fmla="*/ 188 h 237"/>
                            <a:gd name="T6" fmla="*/ 97 w 931"/>
                            <a:gd name="T7" fmla="*/ 143 h 237"/>
                            <a:gd name="T8" fmla="*/ 6 w 931"/>
                            <a:gd name="T9" fmla="*/ 69 h 237"/>
                            <a:gd name="T10" fmla="*/ 178 w 931"/>
                            <a:gd name="T11" fmla="*/ 38 h 237"/>
                            <a:gd name="T12" fmla="*/ 135 w 931"/>
                            <a:gd name="T13" fmla="*/ 58 h 237"/>
                            <a:gd name="T14" fmla="*/ 60 w 931"/>
                            <a:gd name="T15" fmla="*/ 67 h 237"/>
                            <a:gd name="T16" fmla="*/ 130 w 931"/>
                            <a:gd name="T17" fmla="*/ 101 h 237"/>
                            <a:gd name="T18" fmla="*/ 419 w 931"/>
                            <a:gd name="T19" fmla="*/ 1 h 237"/>
                            <a:gd name="T20" fmla="*/ 393 w 931"/>
                            <a:gd name="T21" fmla="*/ 128 h 237"/>
                            <a:gd name="T22" fmla="*/ 289 w 931"/>
                            <a:gd name="T23" fmla="*/ 128 h 237"/>
                            <a:gd name="T24" fmla="*/ 263 w 931"/>
                            <a:gd name="T25" fmla="*/ 1 h 237"/>
                            <a:gd name="T26" fmla="*/ 237 w 931"/>
                            <a:gd name="T27" fmla="*/ 128 h 237"/>
                            <a:gd name="T28" fmla="*/ 446 w 931"/>
                            <a:gd name="T29" fmla="*/ 128 h 237"/>
                            <a:gd name="T30" fmla="*/ 419 w 931"/>
                            <a:gd name="T31" fmla="*/ 1 h 237"/>
                            <a:gd name="T32" fmla="*/ 684 w 931"/>
                            <a:gd name="T33" fmla="*/ 197 h 237"/>
                            <a:gd name="T34" fmla="*/ 657 w 931"/>
                            <a:gd name="T35" fmla="*/ 236 h 237"/>
                            <a:gd name="T36" fmla="*/ 609 w 931"/>
                            <a:gd name="T37" fmla="*/ 163 h 237"/>
                            <a:gd name="T38" fmla="*/ 561 w 931"/>
                            <a:gd name="T39" fmla="*/ 210 h 237"/>
                            <a:gd name="T40" fmla="*/ 508 w 931"/>
                            <a:gd name="T41" fmla="*/ 210 h 237"/>
                            <a:gd name="T42" fmla="*/ 534 w 931"/>
                            <a:gd name="T43" fmla="*/ 3 h 237"/>
                            <a:gd name="T44" fmla="*/ 696 w 931"/>
                            <a:gd name="T45" fmla="*/ 85 h 237"/>
                            <a:gd name="T46" fmla="*/ 641 w 931"/>
                            <a:gd name="T47" fmla="*/ 85 h 237"/>
                            <a:gd name="T48" fmla="*/ 561 w 931"/>
                            <a:gd name="T49" fmla="*/ 54 h 237"/>
                            <a:gd name="T50" fmla="*/ 605 w 931"/>
                            <a:gd name="T51" fmla="*/ 115 h 237"/>
                            <a:gd name="T52" fmla="*/ 906 w 931"/>
                            <a:gd name="T53" fmla="*/ 3 h 237"/>
                            <a:gd name="T54" fmla="*/ 753 w 931"/>
                            <a:gd name="T55" fmla="*/ 30 h 237"/>
                            <a:gd name="T56" fmla="*/ 779 w 931"/>
                            <a:gd name="T57" fmla="*/ 236 h 237"/>
                            <a:gd name="T58" fmla="*/ 806 w 931"/>
                            <a:gd name="T59" fmla="*/ 153 h 237"/>
                            <a:gd name="T60" fmla="*/ 893 w 931"/>
                            <a:gd name="T61" fmla="*/ 128 h 237"/>
                            <a:gd name="T62" fmla="*/ 806 w 931"/>
                            <a:gd name="T63" fmla="*/ 103 h 237"/>
                            <a:gd name="T64" fmla="*/ 906 w 931"/>
                            <a:gd name="T65" fmla="*/ 54 h 237"/>
                            <a:gd name="T66" fmla="*/ 906 w 931"/>
                            <a:gd name="T67" fmla="*/ 3 h 2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931" h="237">
                              <a:moveTo>
                                <a:pt x="185" y="167"/>
                              </a:moveTo>
                              <a:cubicBezTo>
                                <a:pt x="185" y="210"/>
                                <a:pt x="145" y="237"/>
                                <a:pt x="94" y="237"/>
                              </a:cubicBezTo>
                              <a:cubicBezTo>
                                <a:pt x="51" y="237"/>
                                <a:pt x="0" y="224"/>
                                <a:pt x="0" y="199"/>
                              </a:cubicBezTo>
                              <a:cubicBezTo>
                                <a:pt x="0" y="184"/>
                                <a:pt x="9" y="175"/>
                                <a:pt x="25" y="175"/>
                              </a:cubicBezTo>
                              <a:cubicBezTo>
                                <a:pt x="32" y="175"/>
                                <a:pt x="40" y="177"/>
                                <a:pt x="48" y="179"/>
                              </a:cubicBezTo>
                              <a:cubicBezTo>
                                <a:pt x="60" y="183"/>
                                <a:pt x="73" y="188"/>
                                <a:pt x="94" y="188"/>
                              </a:cubicBezTo>
                              <a:cubicBezTo>
                                <a:pt x="111" y="188"/>
                                <a:pt x="131" y="180"/>
                                <a:pt x="131" y="166"/>
                              </a:cubicBezTo>
                              <a:cubicBezTo>
                                <a:pt x="131" y="154"/>
                                <a:pt x="116" y="149"/>
                                <a:pt x="97" y="143"/>
                              </a:cubicBezTo>
                              <a:cubicBezTo>
                                <a:pt x="58" y="131"/>
                                <a:pt x="58" y="131"/>
                                <a:pt x="58" y="131"/>
                              </a:cubicBezTo>
                              <a:cubicBezTo>
                                <a:pt x="31" y="123"/>
                                <a:pt x="6" y="104"/>
                                <a:pt x="6" y="69"/>
                              </a:cubicBezTo>
                              <a:cubicBezTo>
                                <a:pt x="6" y="28"/>
                                <a:pt x="43" y="0"/>
                                <a:pt x="93" y="0"/>
                              </a:cubicBezTo>
                              <a:cubicBezTo>
                                <a:pt x="132" y="0"/>
                                <a:pt x="178" y="14"/>
                                <a:pt x="178" y="38"/>
                              </a:cubicBezTo>
                              <a:cubicBezTo>
                                <a:pt x="178" y="54"/>
                                <a:pt x="170" y="63"/>
                                <a:pt x="156" y="63"/>
                              </a:cubicBezTo>
                              <a:cubicBezTo>
                                <a:pt x="149" y="63"/>
                                <a:pt x="142" y="61"/>
                                <a:pt x="135" y="58"/>
                              </a:cubicBezTo>
                              <a:cubicBezTo>
                                <a:pt x="124" y="54"/>
                                <a:pt x="111" y="50"/>
                                <a:pt x="93" y="50"/>
                              </a:cubicBezTo>
                              <a:cubicBezTo>
                                <a:pt x="79" y="50"/>
                                <a:pt x="60" y="55"/>
                                <a:pt x="60" y="67"/>
                              </a:cubicBezTo>
                              <a:cubicBezTo>
                                <a:pt x="60" y="77"/>
                                <a:pt x="69" y="82"/>
                                <a:pt x="87" y="88"/>
                              </a:cubicBezTo>
                              <a:cubicBezTo>
                                <a:pt x="130" y="101"/>
                                <a:pt x="130" y="101"/>
                                <a:pt x="130" y="101"/>
                              </a:cubicBezTo>
                              <a:cubicBezTo>
                                <a:pt x="159" y="110"/>
                                <a:pt x="185" y="127"/>
                                <a:pt x="185" y="167"/>
                              </a:cubicBezTo>
                              <a:close/>
                              <a:moveTo>
                                <a:pt x="419" y="1"/>
                              </a:moveTo>
                              <a:cubicBezTo>
                                <a:pt x="402" y="1"/>
                                <a:pt x="393" y="10"/>
                                <a:pt x="393" y="28"/>
                              </a:cubicBezTo>
                              <a:cubicBezTo>
                                <a:pt x="393" y="128"/>
                                <a:pt x="393" y="128"/>
                                <a:pt x="393" y="128"/>
                              </a:cubicBezTo>
                              <a:cubicBezTo>
                                <a:pt x="393" y="164"/>
                                <a:pt x="371" y="186"/>
                                <a:pt x="341" y="186"/>
                              </a:cubicBezTo>
                              <a:cubicBezTo>
                                <a:pt x="311" y="186"/>
                                <a:pt x="289" y="164"/>
                                <a:pt x="289" y="128"/>
                              </a:cubicBezTo>
                              <a:cubicBezTo>
                                <a:pt x="289" y="28"/>
                                <a:pt x="289" y="28"/>
                                <a:pt x="289" y="28"/>
                              </a:cubicBezTo>
                              <a:cubicBezTo>
                                <a:pt x="289" y="10"/>
                                <a:pt x="280" y="1"/>
                                <a:pt x="263" y="1"/>
                              </a:cubicBezTo>
                              <a:cubicBezTo>
                                <a:pt x="246" y="1"/>
                                <a:pt x="237" y="10"/>
                                <a:pt x="237" y="28"/>
                              </a:cubicBezTo>
                              <a:cubicBezTo>
                                <a:pt x="237" y="128"/>
                                <a:pt x="237" y="128"/>
                                <a:pt x="237" y="128"/>
                              </a:cubicBezTo>
                              <a:cubicBezTo>
                                <a:pt x="237" y="195"/>
                                <a:pt x="281" y="237"/>
                                <a:pt x="341" y="237"/>
                              </a:cubicBezTo>
                              <a:cubicBezTo>
                                <a:pt x="401" y="237"/>
                                <a:pt x="446" y="195"/>
                                <a:pt x="446" y="128"/>
                              </a:cubicBezTo>
                              <a:cubicBezTo>
                                <a:pt x="446" y="28"/>
                                <a:pt x="446" y="28"/>
                                <a:pt x="446" y="28"/>
                              </a:cubicBezTo>
                              <a:cubicBezTo>
                                <a:pt x="446" y="10"/>
                                <a:pt x="437" y="1"/>
                                <a:pt x="419" y="1"/>
                              </a:cubicBezTo>
                              <a:close/>
                              <a:moveTo>
                                <a:pt x="660" y="148"/>
                              </a:moveTo>
                              <a:cubicBezTo>
                                <a:pt x="684" y="197"/>
                                <a:pt x="684" y="197"/>
                                <a:pt x="684" y="197"/>
                              </a:cubicBezTo>
                              <a:cubicBezTo>
                                <a:pt x="686" y="202"/>
                                <a:pt x="687" y="207"/>
                                <a:pt x="687" y="211"/>
                              </a:cubicBezTo>
                              <a:cubicBezTo>
                                <a:pt x="687" y="226"/>
                                <a:pt x="670" y="236"/>
                                <a:pt x="657" y="236"/>
                              </a:cubicBezTo>
                              <a:cubicBezTo>
                                <a:pt x="647" y="236"/>
                                <a:pt x="640" y="230"/>
                                <a:pt x="635" y="219"/>
                              </a:cubicBezTo>
                              <a:cubicBezTo>
                                <a:pt x="609" y="163"/>
                                <a:pt x="609" y="163"/>
                                <a:pt x="609" y="163"/>
                              </a:cubicBezTo>
                              <a:cubicBezTo>
                                <a:pt x="561" y="163"/>
                                <a:pt x="561" y="163"/>
                                <a:pt x="561" y="163"/>
                              </a:cubicBezTo>
                              <a:cubicBezTo>
                                <a:pt x="561" y="210"/>
                                <a:pt x="561" y="210"/>
                                <a:pt x="561" y="210"/>
                              </a:cubicBezTo>
                              <a:cubicBezTo>
                                <a:pt x="561" y="227"/>
                                <a:pt x="551" y="236"/>
                                <a:pt x="534" y="236"/>
                              </a:cubicBezTo>
                              <a:cubicBezTo>
                                <a:pt x="517" y="236"/>
                                <a:pt x="508" y="227"/>
                                <a:pt x="508" y="210"/>
                              </a:cubicBezTo>
                              <a:cubicBezTo>
                                <a:pt x="508" y="30"/>
                                <a:pt x="508" y="30"/>
                                <a:pt x="508" y="30"/>
                              </a:cubicBezTo>
                              <a:cubicBezTo>
                                <a:pt x="508" y="12"/>
                                <a:pt x="517" y="3"/>
                                <a:pt x="534" y="3"/>
                              </a:cubicBezTo>
                              <a:cubicBezTo>
                                <a:pt x="610" y="3"/>
                                <a:pt x="610" y="3"/>
                                <a:pt x="610" y="3"/>
                              </a:cubicBezTo>
                              <a:cubicBezTo>
                                <a:pt x="661" y="3"/>
                                <a:pt x="696" y="37"/>
                                <a:pt x="696" y="85"/>
                              </a:cubicBezTo>
                              <a:cubicBezTo>
                                <a:pt x="696" y="114"/>
                                <a:pt x="682" y="136"/>
                                <a:pt x="660" y="148"/>
                              </a:cubicBezTo>
                              <a:close/>
                              <a:moveTo>
                                <a:pt x="641" y="85"/>
                              </a:moveTo>
                              <a:cubicBezTo>
                                <a:pt x="641" y="63"/>
                                <a:pt x="625" y="54"/>
                                <a:pt x="605" y="54"/>
                              </a:cubicBezTo>
                              <a:cubicBezTo>
                                <a:pt x="561" y="54"/>
                                <a:pt x="561" y="54"/>
                                <a:pt x="561" y="54"/>
                              </a:cubicBezTo>
                              <a:cubicBezTo>
                                <a:pt x="561" y="115"/>
                                <a:pt x="561" y="115"/>
                                <a:pt x="561" y="115"/>
                              </a:cubicBezTo>
                              <a:cubicBezTo>
                                <a:pt x="605" y="115"/>
                                <a:pt x="605" y="115"/>
                                <a:pt x="605" y="115"/>
                              </a:cubicBezTo>
                              <a:cubicBezTo>
                                <a:pt x="625" y="115"/>
                                <a:pt x="641" y="106"/>
                                <a:pt x="641" y="85"/>
                              </a:cubicBezTo>
                              <a:close/>
                              <a:moveTo>
                                <a:pt x="906" y="3"/>
                              </a:moveTo>
                              <a:cubicBezTo>
                                <a:pt x="779" y="3"/>
                                <a:pt x="779" y="3"/>
                                <a:pt x="779" y="3"/>
                              </a:cubicBezTo>
                              <a:cubicBezTo>
                                <a:pt x="762" y="3"/>
                                <a:pt x="753" y="12"/>
                                <a:pt x="753" y="30"/>
                              </a:cubicBezTo>
                              <a:cubicBezTo>
                                <a:pt x="753" y="210"/>
                                <a:pt x="753" y="210"/>
                                <a:pt x="753" y="210"/>
                              </a:cubicBezTo>
                              <a:cubicBezTo>
                                <a:pt x="753" y="227"/>
                                <a:pt x="762" y="236"/>
                                <a:pt x="779" y="236"/>
                              </a:cubicBezTo>
                              <a:cubicBezTo>
                                <a:pt x="797" y="236"/>
                                <a:pt x="806" y="227"/>
                                <a:pt x="806" y="210"/>
                              </a:cubicBezTo>
                              <a:cubicBezTo>
                                <a:pt x="806" y="153"/>
                                <a:pt x="806" y="153"/>
                                <a:pt x="806" y="153"/>
                              </a:cubicBezTo>
                              <a:cubicBezTo>
                                <a:pt x="868" y="153"/>
                                <a:pt x="868" y="153"/>
                                <a:pt x="868" y="153"/>
                              </a:cubicBezTo>
                              <a:cubicBezTo>
                                <a:pt x="885" y="153"/>
                                <a:pt x="893" y="145"/>
                                <a:pt x="893" y="128"/>
                              </a:cubicBezTo>
                              <a:cubicBezTo>
                                <a:pt x="893" y="111"/>
                                <a:pt x="885" y="103"/>
                                <a:pt x="868" y="103"/>
                              </a:cubicBezTo>
                              <a:cubicBezTo>
                                <a:pt x="806" y="103"/>
                                <a:pt x="806" y="103"/>
                                <a:pt x="806" y="103"/>
                              </a:cubicBezTo>
                              <a:cubicBezTo>
                                <a:pt x="806" y="54"/>
                                <a:pt x="806" y="54"/>
                                <a:pt x="806" y="54"/>
                              </a:cubicBezTo>
                              <a:cubicBezTo>
                                <a:pt x="906" y="54"/>
                                <a:pt x="906" y="54"/>
                                <a:pt x="906" y="54"/>
                              </a:cubicBezTo>
                              <a:cubicBezTo>
                                <a:pt x="923" y="54"/>
                                <a:pt x="931" y="45"/>
                                <a:pt x="931" y="28"/>
                              </a:cubicBezTo>
                              <a:cubicBezTo>
                                <a:pt x="931" y="12"/>
                                <a:pt x="923" y="3"/>
                                <a:pt x="906" y="3"/>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52AB25F6">
            <v:group id="JE1903141056JU Surf 002.emf" style="position:absolute;margin-left:67.55pt;margin-top:0;width:118.75pt;height:53pt;z-index:-251655168;mso-position-horizontal:right;mso-position-horizontal-relative:right-margin-area;mso-position-vertical-relative:page" coordsize="15081,6731" o:spid="_x0000_s1026" editas="canvas" w14:anchorId="4C8BDE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15081;height:6731;visibility:visible;mso-wrap-style:square" type="#_x0000_t75">
                <v:fill o:detectmouseclick="t"/>
                <v:path o:connecttype="none"/>
              </v:shape>
              <v:shape id="Freeform 9" style="position:absolute;left:3146;top:2527;width:5296;height:2699;visibility:visible;mso-wrap-style:square;v-text-anchor:top" coordsize="1668,850" o:spid="_x0000_s1028" fillcolor="#29211a" stroked="f" path="m1541,514v70,,127,57,127,127c1668,723,1668,723,1668,723v,70,-57,127,-127,127c1350,850,1350,850,1350,850v-70,,-127,-57,-127,-127c1223,672,1223,672,1223,672v,-87,-71,-158,-159,-158c158,514,158,514,158,514,71,514,,442,,355,,158,,158,,158,,71,71,,158,v906,,906,,906,c1152,,1223,71,1223,158v,197,,197,,197c1223,442,1294,514,1382,514r1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">
                <v:path arrowok="t" o:connecttype="custom" o:connectlocs="489268,163195;529590,203518;529590,229553;489268,269875;428625,269875;388303,229553;388303,213360;337820,163195;50165,163195;0,112713;0,50165;50165,0;337820,0;388303,50165;388303,112713;438785,163195;489268,163195" o:connectangles="0,0,0,0,0,0,0,0,0,0,0,0,0,0,0,0,0"/>
              </v:shape>
              <v:shape id="Freeform 10" style="position:absolute;left:3597;top:2965;width:2952;height:749;visibility:visible;mso-wrap-style:square;v-text-anchor:top" coordsize="931,237" o:spid="_x0000_s1029" stroked="f" path="m185,167v,43,-40,70,-91,70c51,237,,224,,199,,184,9,175,25,175v7,,15,2,23,4c60,183,73,188,94,188v17,,37,-8,37,-22c131,154,116,149,97,143,58,131,58,131,58,131,31,123,6,104,6,69,6,28,43,,93,v39,,85,14,85,38c178,54,170,63,156,63v-7,,-14,-2,-21,-5c124,54,111,50,93,50,79,50,60,55,60,67v,10,9,15,27,21c130,101,130,101,130,101v29,9,55,26,55,66xm419,1v-17,,-26,9,-26,27c393,128,393,128,393,128v,36,-22,58,-52,58c311,186,289,164,289,128v,-100,,-100,,-100c289,10,280,1,263,1v-17,,-26,9,-26,27c237,128,237,128,237,128v,67,44,109,104,109c401,237,446,195,446,128v,-100,,-100,,-100c446,10,437,1,419,1xm660,148v24,49,24,49,24,49c686,202,687,207,687,211v,15,-17,25,-30,25c647,236,640,230,635,219,609,163,609,163,609,163v-48,,-48,,-48,c561,210,561,210,561,210v,17,-10,26,-27,26c517,236,508,227,508,210v,-180,,-180,,-180c508,12,517,3,534,3v76,,76,,76,c661,3,696,37,696,85v,29,-14,51,-36,63xm641,85c641,63,625,54,605,54v-44,,-44,,-44,c561,115,561,115,561,115v44,,44,,44,c625,115,641,106,641,85xm906,3c779,3,779,3,779,3v-17,,-26,9,-26,27c753,210,753,210,753,210v,17,9,26,26,26c797,236,806,227,806,210v,-57,,-57,,-57c868,153,868,153,868,153v17,,25,-8,25,-25c893,111,885,103,868,103v-62,,-62,,-62,c806,54,806,54,806,54v100,,100,,100,c923,54,931,45,931,28,931,12,923,3,9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">
                <v:path arrowok="t" o:connecttype="custom" o:connectlocs="29813,74930;7929,55328;29813,59438;30764,45211;1903,21815;56454,12014;42816,18337;19030,21183;41231,31932;132890,316;124643,40469;91659,40469;83413,316;75167,40469;141453,40469;132890,316;216937,62284;208373,74614;193150,51534;177926,66394;161117,66394;169363,948;220743,26874;203299,26874;177926,17073;191881,36358;287346,948;238821,9485;247067,74614;255630,48373;283223,40469;255630,32565;287346,17073;287346,948" o:connectangles="0,0,0,0,0,0,0,0,0,0,0,0,0,0,0,0,0,0,0,0,0,0,0,0,0,0,0,0,0,0,0,0,0,0"/>
                <o:lock v:ext="edit" verticies="t"/>
              </v:shape>
              <w10:wrap anchorx="margin" anchory="page"/>
            </v:group>
          </w:pict>
        </mc:Fallback>
      </mc:AlternateContent>
    </w:r>
    <w:r>
      <w:t xml:space="preserve"> </w:t>
    </w:r>
  </w:p>
  <w:p w14:paraId="163F5C5D" w14:textId="77777777" w:rsidR="00955BF7" w:rsidRDefault="00955BF7" w:rsidP="00955BF7">
    <w:pPr>
      <w:pStyle w:val="BasistekstSURF"/>
    </w:pPr>
  </w:p>
  <w:tbl>
    <w:tblPr>
      <w:tblStyle w:val="Tabelraster"/>
      <w:tblpPr w:vertAnchor="page" w:horzAnchor="margin" w:tblpY="4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870"/>
    </w:tblGrid>
    <w:tr w:rsidR="00FB52EE" w14:paraId="4CA9979A" w14:textId="77777777">
      <w:tc>
        <w:tcPr>
          <w:tcW w:w="7870" w:type="dxa"/>
        </w:tcPr>
        <w:p w14:paraId="17C71CD3" w14:textId="0E4E9B21" w:rsidR="00FB52EE" w:rsidRDefault="00FA5E8D" w:rsidP="00FB52EE">
          <w:pPr>
            <w:pStyle w:val="KoptekstSURF"/>
          </w:pPr>
          <w:sdt>
            <w:sdtPr>
              <w:tag w:val="Titel"/>
              <w:id w:val="394322406"/>
              <w:placeholder>
                <w:docPart w:val="CDD4A0B6957EF9459ADD5EBE56A11B20"/>
              </w:placeholder>
              <w:dataBinding w:prefixMappings="xmlns:ns0='http://www.joulesunlimited.com/ccmappings' " w:xpath="/ns0:ju[1]/ns0:Titel[1]" w:storeItemID="{9E5BEB2E-B072-475D-AECE-C9134362F88B}"/>
              <w:text/>
            </w:sdtPr>
            <w:sdtEndPr/>
            <w:sdtContent>
              <w:r w:rsidR="0061772C">
                <w:t>Standaard Toetsing</w:t>
              </w:r>
            </w:sdtContent>
          </w:sdt>
          <w:r w:rsidR="00FB52EE" w:rsidRPr="003320FE">
            <w:t xml:space="preserve"> </w:t>
          </w:r>
          <w:r w:rsidR="00FB52EE">
            <w:t xml:space="preserve">- </w:t>
          </w:r>
          <w:sdt>
            <w:sdtPr>
              <w:tag w:val="Ondertitel"/>
              <w:id w:val="1199977997"/>
              <w:dataBinding w:prefixMappings="xmlns:ns0='http://www.joulesunlimited.com/ccmappings' " w:xpath="/ns0:ju[1]/ns0:Ondertitel[1]" w:storeItemID="{9E5BEB2E-B072-475D-AECE-C9134362F88B}"/>
              <w:text/>
            </w:sdtPr>
            <w:sdtEndPr/>
            <w:sdtContent>
              <w:r w:rsidR="0061772C">
                <w:t>Template</w:t>
              </w:r>
            </w:sdtContent>
          </w:sdt>
        </w:p>
      </w:tc>
    </w:tr>
  </w:tbl>
  <w:p w14:paraId="2129DDB1" w14:textId="77777777" w:rsidR="00FB52EE" w:rsidRPr="00FE119B" w:rsidRDefault="00FB52EE" w:rsidP="00955BF7">
    <w:pPr>
      <w:pStyle w:val="BasistekstSUR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23FFFE" w14:textId="77777777" w:rsidR="00E11DF6" w:rsidRDefault="00E11DF6">
    <w:pPr>
      <w:pStyle w:val="Koptekst"/>
    </w:pPr>
  </w:p>
  <w:p w14:paraId="7020840B" w14:textId="77777777" w:rsidR="00FE119B" w:rsidRPr="00FE119B" w:rsidRDefault="00FE119B" w:rsidP="00FE119B">
    <w:pPr>
      <w:pStyle w:val="BasistekstSURF"/>
    </w:pPr>
    <w:r>
      <w:rPr>
        <w:noProof/>
      </w:rPr>
      <mc:AlternateContent>
        <mc:Choice Requires="wpc">
          <w:drawing>
            <wp:anchor distT="0" distB="0" distL="114300" distR="114300" simplePos="0" relativeHeight="251658240" behindDoc="1" locked="0" layoutInCell="1" allowOverlap="1" wp14:anchorId="19AAFABD" wp14:editId="4F61F20F">
              <wp:simplePos x="0" y="0"/>
              <wp:positionH relativeFrom="page">
                <wp:posOffset>0</wp:posOffset>
              </wp:positionH>
              <wp:positionV relativeFrom="page">
                <wp:posOffset>0</wp:posOffset>
              </wp:positionV>
              <wp:extent cx="7560000" cy="1818000"/>
              <wp:effectExtent l="0" t="0" r="3175" b="0"/>
              <wp:wrapNone/>
              <wp:docPr id="823257308" name="JE1903141049JU Surf 001.emf"/>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 name="Freeform 4"/>
                      <wps:cNvSpPr>
                        <a:spLocks noEditPoints="1"/>
                      </wps:cNvSpPr>
                      <wps:spPr bwMode="auto">
                        <a:xfrm>
                          <a:off x="1033145" y="253365"/>
                          <a:ext cx="6527800" cy="1236980"/>
                        </a:xfrm>
                        <a:custGeom>
                          <a:avLst/>
                          <a:gdLst>
                            <a:gd name="T0" fmla="*/ 2472 w 20558"/>
                            <a:gd name="T1" fmla="*/ 3810 h 3901"/>
                            <a:gd name="T2" fmla="*/ 2445 w 20558"/>
                            <a:gd name="T3" fmla="*/ 3788 h 3901"/>
                            <a:gd name="T4" fmla="*/ 2446 w 20558"/>
                            <a:gd name="T5" fmla="*/ 3739 h 3901"/>
                            <a:gd name="T6" fmla="*/ 36 w 20558"/>
                            <a:gd name="T7" fmla="*/ 3653 h 3901"/>
                            <a:gd name="T8" fmla="*/ 92 w 20558"/>
                            <a:gd name="T9" fmla="*/ 3729 h 3901"/>
                            <a:gd name="T10" fmla="*/ 187 w 20558"/>
                            <a:gd name="T11" fmla="*/ 3774 h 3901"/>
                            <a:gd name="T12" fmla="*/ 2140 w 20558"/>
                            <a:gd name="T13" fmla="*/ 3846 h 3901"/>
                            <a:gd name="T14" fmla="*/ 2087 w 20558"/>
                            <a:gd name="T15" fmla="*/ 3678 h 3901"/>
                            <a:gd name="T16" fmla="*/ 2208 w 20558"/>
                            <a:gd name="T17" fmla="*/ 3774 h 3901"/>
                            <a:gd name="T18" fmla="*/ 1039 w 20558"/>
                            <a:gd name="T19" fmla="*/ 3830 h 3901"/>
                            <a:gd name="T20" fmla="*/ 1475 w 20558"/>
                            <a:gd name="T21" fmla="*/ 3674 h 3901"/>
                            <a:gd name="T22" fmla="*/ 1410 w 20558"/>
                            <a:gd name="T23" fmla="*/ 3727 h 3901"/>
                            <a:gd name="T24" fmla="*/ 1475 w 20558"/>
                            <a:gd name="T25" fmla="*/ 3674 h 3901"/>
                            <a:gd name="T26" fmla="*/ 600 w 20558"/>
                            <a:gd name="T27" fmla="*/ 3689 h 3901"/>
                            <a:gd name="T28" fmla="*/ 480 w 20558"/>
                            <a:gd name="T29" fmla="*/ 3736 h 3901"/>
                            <a:gd name="T30" fmla="*/ 707 w 20558"/>
                            <a:gd name="T31" fmla="*/ 3830 h 3901"/>
                            <a:gd name="T32" fmla="*/ 932 w 20558"/>
                            <a:gd name="T33" fmla="*/ 3801 h 3901"/>
                            <a:gd name="T34" fmla="*/ 933 w 20558"/>
                            <a:gd name="T35" fmla="*/ 3739 h 3901"/>
                            <a:gd name="T36" fmla="*/ 1765 w 20558"/>
                            <a:gd name="T37" fmla="*/ 3830 h 3901"/>
                            <a:gd name="T38" fmla="*/ 1928 w 20558"/>
                            <a:gd name="T39" fmla="*/ 3727 h 3901"/>
                            <a:gd name="T40" fmla="*/ 1541 w 20558"/>
                            <a:gd name="T41" fmla="*/ 3788 h 3901"/>
                            <a:gd name="T42" fmla="*/ 1564 w 20558"/>
                            <a:gd name="T43" fmla="*/ 3666 h 3901"/>
                            <a:gd name="T44" fmla="*/ 1678 w 20558"/>
                            <a:gd name="T45" fmla="*/ 3756 h 3901"/>
                            <a:gd name="T46" fmla="*/ 228 w 20558"/>
                            <a:gd name="T47" fmla="*/ 3787 h 3901"/>
                            <a:gd name="T48" fmla="*/ 312 w 20558"/>
                            <a:gd name="T49" fmla="*/ 3653 h 3901"/>
                            <a:gd name="T50" fmla="*/ 2005 w 20558"/>
                            <a:gd name="T51" fmla="*/ 3654 h 3901"/>
                            <a:gd name="T52" fmla="*/ 2019 w 20558"/>
                            <a:gd name="T53" fmla="*/ 3668 h 3901"/>
                            <a:gd name="T54" fmla="*/ 4929 w 20558"/>
                            <a:gd name="T55" fmla="*/ 3668 h 3901"/>
                            <a:gd name="T56" fmla="*/ 5402 w 20558"/>
                            <a:gd name="T57" fmla="*/ 3654 h 3901"/>
                            <a:gd name="T58" fmla="*/ 5157 w 20558"/>
                            <a:gd name="T59" fmla="*/ 3654 h 3901"/>
                            <a:gd name="T60" fmla="*/ 5341 w 20558"/>
                            <a:gd name="T61" fmla="*/ 3845 h 3901"/>
                            <a:gd name="T62" fmla="*/ 2618 w 20558"/>
                            <a:gd name="T63" fmla="*/ 3822 h 3901"/>
                            <a:gd name="T64" fmla="*/ 2700 w 20558"/>
                            <a:gd name="T65" fmla="*/ 3746 h 3901"/>
                            <a:gd name="T66" fmla="*/ 4651 w 20558"/>
                            <a:gd name="T67" fmla="*/ 3830 h 3901"/>
                            <a:gd name="T68" fmla="*/ 4637 w 20558"/>
                            <a:gd name="T69" fmla="*/ 3583 h 3901"/>
                            <a:gd name="T70" fmla="*/ 5591 w 20558"/>
                            <a:gd name="T71" fmla="*/ 3736 h 3901"/>
                            <a:gd name="T72" fmla="*/ 5964 w 20558"/>
                            <a:gd name="T73" fmla="*/ 3810 h 3901"/>
                            <a:gd name="T74" fmla="*/ 5936 w 20558"/>
                            <a:gd name="T75" fmla="*/ 3788 h 3901"/>
                            <a:gd name="T76" fmla="*/ 5937 w 20558"/>
                            <a:gd name="T77" fmla="*/ 3739 h 3901"/>
                            <a:gd name="T78" fmla="*/ 5466 w 20558"/>
                            <a:gd name="T79" fmla="*/ 3602 h 3901"/>
                            <a:gd name="T80" fmla="*/ 5497 w 20558"/>
                            <a:gd name="T81" fmla="*/ 3830 h 3901"/>
                            <a:gd name="T82" fmla="*/ 4873 w 20558"/>
                            <a:gd name="T83" fmla="*/ 3809 h 3901"/>
                            <a:gd name="T84" fmla="*/ 4734 w 20558"/>
                            <a:gd name="T85" fmla="*/ 3739 h 3901"/>
                            <a:gd name="T86" fmla="*/ 4425 w 20558"/>
                            <a:gd name="T87" fmla="*/ 3830 h 3901"/>
                            <a:gd name="T88" fmla="*/ 3233 w 20558"/>
                            <a:gd name="T89" fmla="*/ 3654 h 3901"/>
                            <a:gd name="T90" fmla="*/ 3159 w 20558"/>
                            <a:gd name="T91" fmla="*/ 3845 h 3901"/>
                            <a:gd name="T92" fmla="*/ 3412 w 20558"/>
                            <a:gd name="T93" fmla="*/ 3831 h 3901"/>
                            <a:gd name="T94" fmla="*/ 3308 w 20558"/>
                            <a:gd name="T95" fmla="*/ 3688 h 3901"/>
                            <a:gd name="T96" fmla="*/ 3303 w 20558"/>
                            <a:gd name="T97" fmla="*/ 3787 h 3901"/>
                            <a:gd name="T98" fmla="*/ 2751 w 20558"/>
                            <a:gd name="T99" fmla="*/ 3830 h 3901"/>
                            <a:gd name="T100" fmla="*/ 2914 w 20558"/>
                            <a:gd name="T101" fmla="*/ 3727 h 3901"/>
                            <a:gd name="T102" fmla="*/ 3527 w 20558"/>
                            <a:gd name="T103" fmla="*/ 3830 h 3901"/>
                            <a:gd name="T104" fmla="*/ 4341 w 20558"/>
                            <a:gd name="T105" fmla="*/ 3653 h 3901"/>
                            <a:gd name="T106" fmla="*/ 4343 w 20558"/>
                            <a:gd name="T107" fmla="*/ 3682 h 3901"/>
                            <a:gd name="T108" fmla="*/ 4191 w 20558"/>
                            <a:gd name="T109" fmla="*/ 3809 h 3901"/>
                            <a:gd name="T110" fmla="*/ 4051 w 20558"/>
                            <a:gd name="T111" fmla="*/ 3739 h 3901"/>
                            <a:gd name="T112" fmla="*/ 3890 w 20558"/>
                            <a:gd name="T113" fmla="*/ 3833 h 3901"/>
                            <a:gd name="T114" fmla="*/ 14425 w 20558"/>
                            <a:gd name="T115" fmla="*/ 2104 h 3901"/>
                            <a:gd name="T116" fmla="*/ 14920 w 20558"/>
                            <a:gd name="T117" fmla="*/ 495 h 39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0558" h="3901">
                              <a:moveTo>
                                <a:pt x="2021" y="3598"/>
                              </a:moveTo>
                              <a:cubicBezTo>
                                <a:pt x="2021" y="3602"/>
                                <a:pt x="2021" y="3602"/>
                                <a:pt x="2021" y="3602"/>
                              </a:cubicBezTo>
                              <a:cubicBezTo>
                                <a:pt x="2021" y="3611"/>
                                <a:pt x="2014" y="3617"/>
                                <a:pt x="2005" y="3617"/>
                              </a:cubicBezTo>
                              <a:cubicBezTo>
                                <a:pt x="1996" y="3617"/>
                                <a:pt x="1988" y="3611"/>
                                <a:pt x="1988" y="3602"/>
                              </a:cubicBezTo>
                              <a:cubicBezTo>
                                <a:pt x="1988" y="3598"/>
                                <a:pt x="1988" y="3598"/>
                                <a:pt x="1988" y="3598"/>
                              </a:cubicBezTo>
                              <a:cubicBezTo>
                                <a:pt x="1988" y="3589"/>
                                <a:pt x="1996" y="3583"/>
                                <a:pt x="2005" y="3583"/>
                              </a:cubicBezTo>
                              <a:cubicBezTo>
                                <a:pt x="2014" y="3583"/>
                                <a:pt x="2021" y="3589"/>
                                <a:pt x="2021" y="3598"/>
                              </a:cubicBezTo>
                              <a:close/>
                              <a:moveTo>
                                <a:pt x="2472" y="3668"/>
                              </a:moveTo>
                              <a:cubicBezTo>
                                <a:pt x="2472" y="3810"/>
                                <a:pt x="2472" y="3810"/>
                                <a:pt x="2472" y="3810"/>
                              </a:cubicBezTo>
                              <a:cubicBezTo>
                                <a:pt x="2472" y="3839"/>
                                <a:pt x="2464" y="3860"/>
                                <a:pt x="2449" y="3876"/>
                              </a:cubicBezTo>
                              <a:cubicBezTo>
                                <a:pt x="2432" y="3892"/>
                                <a:pt x="2407" y="3900"/>
                                <a:pt x="2378" y="3900"/>
                              </a:cubicBezTo>
                              <a:cubicBezTo>
                                <a:pt x="2349" y="3900"/>
                                <a:pt x="2323" y="3893"/>
                                <a:pt x="2300" y="3878"/>
                              </a:cubicBezTo>
                              <a:cubicBezTo>
                                <a:pt x="2295" y="3876"/>
                                <a:pt x="2293" y="3872"/>
                                <a:pt x="2293" y="3867"/>
                              </a:cubicBezTo>
                              <a:cubicBezTo>
                                <a:pt x="2293" y="3861"/>
                                <a:pt x="2299" y="3855"/>
                                <a:pt x="2305" y="3855"/>
                              </a:cubicBezTo>
                              <a:cubicBezTo>
                                <a:pt x="2311" y="3857"/>
                                <a:pt x="2311" y="3857"/>
                                <a:pt x="2311" y="3857"/>
                              </a:cubicBezTo>
                              <a:cubicBezTo>
                                <a:pt x="2331" y="3869"/>
                                <a:pt x="2353" y="3877"/>
                                <a:pt x="2377" y="3877"/>
                              </a:cubicBezTo>
                              <a:cubicBezTo>
                                <a:pt x="2418" y="3877"/>
                                <a:pt x="2445" y="3854"/>
                                <a:pt x="2445" y="3810"/>
                              </a:cubicBezTo>
                              <a:cubicBezTo>
                                <a:pt x="2445" y="3788"/>
                                <a:pt x="2445" y="3788"/>
                                <a:pt x="2445" y="3788"/>
                              </a:cubicBezTo>
                              <a:cubicBezTo>
                                <a:pt x="2429" y="3810"/>
                                <a:pt x="2406" y="3828"/>
                                <a:pt x="2372" y="3828"/>
                              </a:cubicBezTo>
                              <a:cubicBezTo>
                                <a:pt x="2327" y="3828"/>
                                <a:pt x="2284" y="3794"/>
                                <a:pt x="2284" y="3741"/>
                              </a:cubicBezTo>
                              <a:cubicBezTo>
                                <a:pt x="2284" y="3740"/>
                                <a:pt x="2284" y="3740"/>
                                <a:pt x="2284" y="3740"/>
                              </a:cubicBezTo>
                              <a:cubicBezTo>
                                <a:pt x="2284" y="3685"/>
                                <a:pt x="2328" y="3652"/>
                                <a:pt x="2372" y="3652"/>
                              </a:cubicBezTo>
                              <a:cubicBezTo>
                                <a:pt x="2407" y="3652"/>
                                <a:pt x="2429" y="3669"/>
                                <a:pt x="2445" y="3689"/>
                              </a:cubicBezTo>
                              <a:cubicBezTo>
                                <a:pt x="2445" y="3668"/>
                                <a:pt x="2445" y="3668"/>
                                <a:pt x="2445" y="3668"/>
                              </a:cubicBezTo>
                              <a:cubicBezTo>
                                <a:pt x="2445" y="3661"/>
                                <a:pt x="2450" y="3654"/>
                                <a:pt x="2458" y="3654"/>
                              </a:cubicBezTo>
                              <a:cubicBezTo>
                                <a:pt x="2466" y="3654"/>
                                <a:pt x="2472" y="3661"/>
                                <a:pt x="2472" y="3668"/>
                              </a:cubicBezTo>
                              <a:close/>
                              <a:moveTo>
                                <a:pt x="2446" y="3739"/>
                              </a:moveTo>
                              <a:cubicBezTo>
                                <a:pt x="2446" y="3701"/>
                                <a:pt x="2413" y="3676"/>
                                <a:pt x="2377" y="3676"/>
                              </a:cubicBezTo>
                              <a:cubicBezTo>
                                <a:pt x="2342" y="3676"/>
                                <a:pt x="2313" y="3701"/>
                                <a:pt x="2313" y="3739"/>
                              </a:cubicBezTo>
                              <a:cubicBezTo>
                                <a:pt x="2313" y="3740"/>
                                <a:pt x="2313" y="3740"/>
                                <a:pt x="2313" y="3740"/>
                              </a:cubicBezTo>
                              <a:cubicBezTo>
                                <a:pt x="2313" y="3777"/>
                                <a:pt x="2343" y="3803"/>
                                <a:pt x="2377" y="3803"/>
                              </a:cubicBezTo>
                              <a:cubicBezTo>
                                <a:pt x="2413" y="3803"/>
                                <a:pt x="2446" y="3778"/>
                                <a:pt x="2446" y="3740"/>
                              </a:cubicBezTo>
                              <a:lnTo>
                                <a:pt x="2446" y="3739"/>
                              </a:lnTo>
                              <a:close/>
                              <a:moveTo>
                                <a:pt x="105" y="3702"/>
                              </a:moveTo>
                              <a:cubicBezTo>
                                <a:pt x="49" y="3691"/>
                                <a:pt x="36" y="3677"/>
                                <a:pt x="36" y="3653"/>
                              </a:cubicBezTo>
                              <a:cubicBezTo>
                                <a:pt x="36" y="3653"/>
                                <a:pt x="36" y="3653"/>
                                <a:pt x="36" y="3653"/>
                              </a:cubicBezTo>
                              <a:cubicBezTo>
                                <a:pt x="36" y="3630"/>
                                <a:pt x="57" y="3612"/>
                                <a:pt x="90" y="3612"/>
                              </a:cubicBezTo>
                              <a:cubicBezTo>
                                <a:pt x="113" y="3612"/>
                                <a:pt x="134" y="3618"/>
                                <a:pt x="155" y="3634"/>
                              </a:cubicBezTo>
                              <a:cubicBezTo>
                                <a:pt x="163" y="3636"/>
                                <a:pt x="163" y="3636"/>
                                <a:pt x="163" y="3636"/>
                              </a:cubicBezTo>
                              <a:cubicBezTo>
                                <a:pt x="171" y="3636"/>
                                <a:pt x="177" y="3630"/>
                                <a:pt x="177" y="3623"/>
                              </a:cubicBezTo>
                              <a:cubicBezTo>
                                <a:pt x="177" y="3617"/>
                                <a:pt x="174" y="3613"/>
                                <a:pt x="171" y="3611"/>
                              </a:cubicBezTo>
                              <a:cubicBezTo>
                                <a:pt x="148" y="3595"/>
                                <a:pt x="124" y="3586"/>
                                <a:pt x="91" y="3586"/>
                              </a:cubicBezTo>
                              <a:cubicBezTo>
                                <a:pt x="43" y="3586"/>
                                <a:pt x="8" y="3616"/>
                                <a:pt x="8" y="3655"/>
                              </a:cubicBezTo>
                              <a:cubicBezTo>
                                <a:pt x="8" y="3656"/>
                                <a:pt x="8" y="3656"/>
                                <a:pt x="8" y="3656"/>
                              </a:cubicBezTo>
                              <a:cubicBezTo>
                                <a:pt x="8" y="3697"/>
                                <a:pt x="34" y="3716"/>
                                <a:pt x="92" y="3729"/>
                              </a:cubicBezTo>
                              <a:cubicBezTo>
                                <a:pt x="145" y="3740"/>
                                <a:pt x="158" y="3753"/>
                                <a:pt x="158" y="3777"/>
                              </a:cubicBezTo>
                              <a:cubicBezTo>
                                <a:pt x="158" y="3777"/>
                                <a:pt x="158" y="3777"/>
                                <a:pt x="158" y="3777"/>
                              </a:cubicBezTo>
                              <a:cubicBezTo>
                                <a:pt x="158" y="3802"/>
                                <a:pt x="136" y="3820"/>
                                <a:pt x="102" y="3820"/>
                              </a:cubicBezTo>
                              <a:cubicBezTo>
                                <a:pt x="70" y="3820"/>
                                <a:pt x="46" y="3810"/>
                                <a:pt x="22" y="3790"/>
                              </a:cubicBezTo>
                              <a:cubicBezTo>
                                <a:pt x="20" y="3788"/>
                                <a:pt x="17" y="3787"/>
                                <a:pt x="13" y="3787"/>
                              </a:cubicBezTo>
                              <a:cubicBezTo>
                                <a:pt x="6" y="3787"/>
                                <a:pt x="0" y="3793"/>
                                <a:pt x="0" y="3801"/>
                              </a:cubicBezTo>
                              <a:cubicBezTo>
                                <a:pt x="0" y="3806"/>
                                <a:pt x="2" y="3810"/>
                                <a:pt x="5" y="3812"/>
                              </a:cubicBezTo>
                              <a:cubicBezTo>
                                <a:pt x="33" y="3834"/>
                                <a:pt x="64" y="3846"/>
                                <a:pt x="101" y="3846"/>
                              </a:cubicBezTo>
                              <a:cubicBezTo>
                                <a:pt x="151" y="3846"/>
                                <a:pt x="187" y="3818"/>
                                <a:pt x="187" y="3774"/>
                              </a:cubicBezTo>
                              <a:cubicBezTo>
                                <a:pt x="187" y="3774"/>
                                <a:pt x="187" y="3774"/>
                                <a:pt x="187" y="3774"/>
                              </a:cubicBezTo>
                              <a:cubicBezTo>
                                <a:pt x="187" y="3735"/>
                                <a:pt x="161" y="3715"/>
                                <a:pt x="105" y="3702"/>
                              </a:cubicBezTo>
                              <a:close/>
                              <a:moveTo>
                                <a:pt x="2215" y="3674"/>
                              </a:moveTo>
                              <a:cubicBezTo>
                                <a:pt x="2228" y="3687"/>
                                <a:pt x="2234" y="3705"/>
                                <a:pt x="2234" y="3728"/>
                              </a:cubicBezTo>
                              <a:cubicBezTo>
                                <a:pt x="2234" y="3830"/>
                                <a:pt x="2234" y="3830"/>
                                <a:pt x="2234" y="3830"/>
                              </a:cubicBezTo>
                              <a:cubicBezTo>
                                <a:pt x="2234" y="3838"/>
                                <a:pt x="2229" y="3844"/>
                                <a:pt x="2221" y="3844"/>
                              </a:cubicBezTo>
                              <a:cubicBezTo>
                                <a:pt x="2213" y="3844"/>
                                <a:pt x="2208" y="3838"/>
                                <a:pt x="2208" y="3831"/>
                              </a:cubicBezTo>
                              <a:cubicBezTo>
                                <a:pt x="2208" y="3814"/>
                                <a:pt x="2208" y="3814"/>
                                <a:pt x="2208" y="3814"/>
                              </a:cubicBezTo>
                              <a:cubicBezTo>
                                <a:pt x="2195" y="3831"/>
                                <a:pt x="2173" y="3846"/>
                                <a:pt x="2140" y="3846"/>
                              </a:cubicBezTo>
                              <a:cubicBezTo>
                                <a:pt x="2106" y="3846"/>
                                <a:pt x="2071" y="3826"/>
                                <a:pt x="2071" y="3788"/>
                              </a:cubicBezTo>
                              <a:cubicBezTo>
                                <a:pt x="2071" y="3787"/>
                                <a:pt x="2071" y="3787"/>
                                <a:pt x="2071" y="3787"/>
                              </a:cubicBezTo>
                              <a:cubicBezTo>
                                <a:pt x="2071" y="3748"/>
                                <a:pt x="2103" y="3727"/>
                                <a:pt x="2150" y="3727"/>
                              </a:cubicBezTo>
                              <a:cubicBezTo>
                                <a:pt x="2174" y="3727"/>
                                <a:pt x="2191" y="3730"/>
                                <a:pt x="2208" y="3735"/>
                              </a:cubicBezTo>
                              <a:cubicBezTo>
                                <a:pt x="2208" y="3729"/>
                                <a:pt x="2208" y="3729"/>
                                <a:pt x="2208" y="3729"/>
                              </a:cubicBezTo>
                              <a:cubicBezTo>
                                <a:pt x="2208" y="3695"/>
                                <a:pt x="2187" y="3678"/>
                                <a:pt x="2152" y="3678"/>
                              </a:cubicBezTo>
                              <a:cubicBezTo>
                                <a:pt x="2134" y="3678"/>
                                <a:pt x="2118" y="3682"/>
                                <a:pt x="2104" y="3688"/>
                              </a:cubicBezTo>
                              <a:cubicBezTo>
                                <a:pt x="2099" y="3689"/>
                                <a:pt x="2099" y="3689"/>
                                <a:pt x="2099" y="3689"/>
                              </a:cubicBezTo>
                              <a:cubicBezTo>
                                <a:pt x="2092" y="3689"/>
                                <a:pt x="2087" y="3684"/>
                                <a:pt x="2087" y="3678"/>
                              </a:cubicBezTo>
                              <a:cubicBezTo>
                                <a:pt x="2087" y="3672"/>
                                <a:pt x="2091" y="3667"/>
                                <a:pt x="2094" y="3666"/>
                              </a:cubicBezTo>
                              <a:cubicBezTo>
                                <a:pt x="2113" y="3658"/>
                                <a:pt x="2131" y="3653"/>
                                <a:pt x="2155" y="3653"/>
                              </a:cubicBezTo>
                              <a:cubicBezTo>
                                <a:pt x="2181" y="3653"/>
                                <a:pt x="2202" y="3660"/>
                                <a:pt x="2215" y="3674"/>
                              </a:cubicBezTo>
                              <a:close/>
                              <a:moveTo>
                                <a:pt x="2208" y="3756"/>
                              </a:moveTo>
                              <a:cubicBezTo>
                                <a:pt x="2194" y="3752"/>
                                <a:pt x="2176" y="3748"/>
                                <a:pt x="2153" y="3748"/>
                              </a:cubicBezTo>
                              <a:cubicBezTo>
                                <a:pt x="2118" y="3748"/>
                                <a:pt x="2099" y="3763"/>
                                <a:pt x="2099" y="3786"/>
                              </a:cubicBezTo>
                              <a:cubicBezTo>
                                <a:pt x="2099" y="3787"/>
                                <a:pt x="2099" y="3787"/>
                                <a:pt x="2099" y="3787"/>
                              </a:cubicBezTo>
                              <a:cubicBezTo>
                                <a:pt x="2099" y="3810"/>
                                <a:pt x="2121" y="3824"/>
                                <a:pt x="2146" y="3824"/>
                              </a:cubicBezTo>
                              <a:cubicBezTo>
                                <a:pt x="2180" y="3824"/>
                                <a:pt x="2208" y="3803"/>
                                <a:pt x="2208" y="3774"/>
                              </a:cubicBezTo>
                              <a:lnTo>
                                <a:pt x="2208" y="3756"/>
                              </a:lnTo>
                              <a:close/>
                              <a:moveTo>
                                <a:pt x="1102" y="3652"/>
                              </a:moveTo>
                              <a:cubicBezTo>
                                <a:pt x="1070" y="3652"/>
                                <a:pt x="1051" y="3668"/>
                                <a:pt x="1039" y="3688"/>
                              </a:cubicBezTo>
                              <a:cubicBezTo>
                                <a:pt x="1039" y="3668"/>
                                <a:pt x="1039" y="3668"/>
                                <a:pt x="1039" y="3668"/>
                              </a:cubicBezTo>
                              <a:cubicBezTo>
                                <a:pt x="1039" y="3660"/>
                                <a:pt x="1033" y="3654"/>
                                <a:pt x="1025" y="3654"/>
                              </a:cubicBezTo>
                              <a:cubicBezTo>
                                <a:pt x="1017" y="3654"/>
                                <a:pt x="1011" y="3661"/>
                                <a:pt x="1011" y="3668"/>
                              </a:cubicBezTo>
                              <a:cubicBezTo>
                                <a:pt x="1011" y="3830"/>
                                <a:pt x="1011" y="3830"/>
                                <a:pt x="1011" y="3830"/>
                              </a:cubicBezTo>
                              <a:cubicBezTo>
                                <a:pt x="1011" y="3838"/>
                                <a:pt x="1017" y="3844"/>
                                <a:pt x="1025" y="3844"/>
                              </a:cubicBezTo>
                              <a:cubicBezTo>
                                <a:pt x="1033" y="3844"/>
                                <a:pt x="1039" y="3838"/>
                                <a:pt x="1039" y="3830"/>
                              </a:cubicBezTo>
                              <a:cubicBezTo>
                                <a:pt x="1039" y="3736"/>
                                <a:pt x="1039" y="3736"/>
                                <a:pt x="1039" y="3736"/>
                              </a:cubicBezTo>
                              <a:cubicBezTo>
                                <a:pt x="1039" y="3701"/>
                                <a:pt x="1063" y="3677"/>
                                <a:pt x="1095" y="3677"/>
                              </a:cubicBezTo>
                              <a:cubicBezTo>
                                <a:pt x="1127" y="3677"/>
                                <a:pt x="1146" y="3699"/>
                                <a:pt x="1146" y="3733"/>
                              </a:cubicBezTo>
                              <a:cubicBezTo>
                                <a:pt x="1146" y="3830"/>
                                <a:pt x="1146" y="3830"/>
                                <a:pt x="1146" y="3830"/>
                              </a:cubicBezTo>
                              <a:cubicBezTo>
                                <a:pt x="1146" y="3838"/>
                                <a:pt x="1152" y="3844"/>
                                <a:pt x="1160" y="3844"/>
                              </a:cubicBezTo>
                              <a:cubicBezTo>
                                <a:pt x="1168" y="3844"/>
                                <a:pt x="1174" y="3838"/>
                                <a:pt x="1174" y="3830"/>
                              </a:cubicBezTo>
                              <a:cubicBezTo>
                                <a:pt x="1174" y="3727"/>
                                <a:pt x="1174" y="3727"/>
                                <a:pt x="1174" y="3727"/>
                              </a:cubicBezTo>
                              <a:cubicBezTo>
                                <a:pt x="1174" y="3682"/>
                                <a:pt x="1148" y="3652"/>
                                <a:pt x="1102" y="3652"/>
                              </a:cubicBezTo>
                              <a:close/>
                              <a:moveTo>
                                <a:pt x="1475" y="3674"/>
                              </a:moveTo>
                              <a:cubicBezTo>
                                <a:pt x="1487" y="3687"/>
                                <a:pt x="1494" y="3705"/>
                                <a:pt x="1494" y="3728"/>
                              </a:cubicBezTo>
                              <a:cubicBezTo>
                                <a:pt x="1494" y="3830"/>
                                <a:pt x="1494" y="3830"/>
                                <a:pt x="1494" y="3830"/>
                              </a:cubicBezTo>
                              <a:cubicBezTo>
                                <a:pt x="1494" y="3838"/>
                                <a:pt x="1488" y="3844"/>
                                <a:pt x="1481" y="3844"/>
                              </a:cubicBezTo>
                              <a:cubicBezTo>
                                <a:pt x="1473" y="3844"/>
                                <a:pt x="1467" y="3838"/>
                                <a:pt x="1467" y="3831"/>
                              </a:cubicBezTo>
                              <a:cubicBezTo>
                                <a:pt x="1467" y="3814"/>
                                <a:pt x="1467" y="3814"/>
                                <a:pt x="1467" y="3814"/>
                              </a:cubicBezTo>
                              <a:cubicBezTo>
                                <a:pt x="1454" y="3831"/>
                                <a:pt x="1433" y="3846"/>
                                <a:pt x="1400" y="3846"/>
                              </a:cubicBezTo>
                              <a:cubicBezTo>
                                <a:pt x="1365" y="3846"/>
                                <a:pt x="1330" y="3826"/>
                                <a:pt x="1330" y="3788"/>
                              </a:cubicBezTo>
                              <a:cubicBezTo>
                                <a:pt x="1330" y="3787"/>
                                <a:pt x="1330" y="3787"/>
                                <a:pt x="1330" y="3787"/>
                              </a:cubicBezTo>
                              <a:cubicBezTo>
                                <a:pt x="1330" y="3748"/>
                                <a:pt x="1363" y="3727"/>
                                <a:pt x="1410" y="3727"/>
                              </a:cubicBezTo>
                              <a:cubicBezTo>
                                <a:pt x="1434" y="3727"/>
                                <a:pt x="1451" y="3730"/>
                                <a:pt x="1467" y="3735"/>
                              </a:cubicBezTo>
                              <a:cubicBezTo>
                                <a:pt x="1467" y="3729"/>
                                <a:pt x="1467" y="3729"/>
                                <a:pt x="1467" y="3729"/>
                              </a:cubicBezTo>
                              <a:cubicBezTo>
                                <a:pt x="1467" y="3695"/>
                                <a:pt x="1447" y="3678"/>
                                <a:pt x="1412" y="3678"/>
                              </a:cubicBezTo>
                              <a:cubicBezTo>
                                <a:pt x="1393" y="3678"/>
                                <a:pt x="1377" y="3682"/>
                                <a:pt x="1363" y="3688"/>
                              </a:cubicBezTo>
                              <a:cubicBezTo>
                                <a:pt x="1358" y="3689"/>
                                <a:pt x="1358" y="3689"/>
                                <a:pt x="1358" y="3689"/>
                              </a:cubicBezTo>
                              <a:cubicBezTo>
                                <a:pt x="1352" y="3689"/>
                                <a:pt x="1346" y="3684"/>
                                <a:pt x="1346" y="3678"/>
                              </a:cubicBezTo>
                              <a:cubicBezTo>
                                <a:pt x="1346" y="3672"/>
                                <a:pt x="1350" y="3667"/>
                                <a:pt x="1354" y="3666"/>
                              </a:cubicBezTo>
                              <a:cubicBezTo>
                                <a:pt x="1372" y="3658"/>
                                <a:pt x="1391" y="3653"/>
                                <a:pt x="1415" y="3653"/>
                              </a:cubicBezTo>
                              <a:cubicBezTo>
                                <a:pt x="1441" y="3653"/>
                                <a:pt x="1461" y="3660"/>
                                <a:pt x="1475" y="3674"/>
                              </a:cubicBezTo>
                              <a:close/>
                              <a:moveTo>
                                <a:pt x="1468" y="3756"/>
                              </a:moveTo>
                              <a:cubicBezTo>
                                <a:pt x="1454" y="3752"/>
                                <a:pt x="1435" y="3748"/>
                                <a:pt x="1413" y="3748"/>
                              </a:cubicBezTo>
                              <a:cubicBezTo>
                                <a:pt x="1378" y="3748"/>
                                <a:pt x="1358" y="3763"/>
                                <a:pt x="1358" y="3786"/>
                              </a:cubicBezTo>
                              <a:cubicBezTo>
                                <a:pt x="1358" y="3787"/>
                                <a:pt x="1358" y="3787"/>
                                <a:pt x="1358" y="3787"/>
                              </a:cubicBezTo>
                              <a:cubicBezTo>
                                <a:pt x="1358" y="3810"/>
                                <a:pt x="1380" y="3824"/>
                                <a:pt x="1405" y="3824"/>
                              </a:cubicBezTo>
                              <a:cubicBezTo>
                                <a:pt x="1439" y="3824"/>
                                <a:pt x="1468" y="3803"/>
                                <a:pt x="1468" y="3774"/>
                              </a:cubicBezTo>
                              <a:lnTo>
                                <a:pt x="1468" y="3756"/>
                              </a:lnTo>
                              <a:close/>
                              <a:moveTo>
                                <a:pt x="665" y="3652"/>
                              </a:moveTo>
                              <a:cubicBezTo>
                                <a:pt x="633" y="3652"/>
                                <a:pt x="613" y="3669"/>
                                <a:pt x="600" y="3689"/>
                              </a:cubicBezTo>
                              <a:cubicBezTo>
                                <a:pt x="590" y="3668"/>
                                <a:pt x="570" y="3652"/>
                                <a:pt x="540" y="3652"/>
                              </a:cubicBezTo>
                              <a:cubicBezTo>
                                <a:pt x="508" y="3652"/>
                                <a:pt x="492" y="3669"/>
                                <a:pt x="480" y="3687"/>
                              </a:cubicBezTo>
                              <a:cubicBezTo>
                                <a:pt x="480" y="3668"/>
                                <a:pt x="480" y="3668"/>
                                <a:pt x="480" y="3668"/>
                              </a:cubicBezTo>
                              <a:cubicBezTo>
                                <a:pt x="480" y="3660"/>
                                <a:pt x="474" y="3654"/>
                                <a:pt x="466" y="3654"/>
                              </a:cubicBezTo>
                              <a:cubicBezTo>
                                <a:pt x="458" y="3654"/>
                                <a:pt x="452" y="3661"/>
                                <a:pt x="452" y="3668"/>
                              </a:cubicBezTo>
                              <a:cubicBezTo>
                                <a:pt x="452" y="3830"/>
                                <a:pt x="452" y="3830"/>
                                <a:pt x="452" y="3830"/>
                              </a:cubicBezTo>
                              <a:cubicBezTo>
                                <a:pt x="452" y="3838"/>
                                <a:pt x="458" y="3844"/>
                                <a:pt x="466" y="3844"/>
                              </a:cubicBezTo>
                              <a:cubicBezTo>
                                <a:pt x="474" y="3844"/>
                                <a:pt x="480" y="3838"/>
                                <a:pt x="480" y="3830"/>
                              </a:cubicBezTo>
                              <a:cubicBezTo>
                                <a:pt x="480" y="3736"/>
                                <a:pt x="480" y="3736"/>
                                <a:pt x="480" y="3736"/>
                              </a:cubicBezTo>
                              <a:cubicBezTo>
                                <a:pt x="480" y="3702"/>
                                <a:pt x="502" y="3677"/>
                                <a:pt x="532" y="3677"/>
                              </a:cubicBezTo>
                              <a:cubicBezTo>
                                <a:pt x="561" y="3677"/>
                                <a:pt x="579" y="3698"/>
                                <a:pt x="579" y="3733"/>
                              </a:cubicBezTo>
                              <a:cubicBezTo>
                                <a:pt x="579" y="3830"/>
                                <a:pt x="579" y="3830"/>
                                <a:pt x="579" y="3830"/>
                              </a:cubicBezTo>
                              <a:cubicBezTo>
                                <a:pt x="579" y="3838"/>
                                <a:pt x="586" y="3844"/>
                                <a:pt x="593" y="3844"/>
                              </a:cubicBezTo>
                              <a:cubicBezTo>
                                <a:pt x="601" y="3844"/>
                                <a:pt x="607" y="3838"/>
                                <a:pt x="607" y="3830"/>
                              </a:cubicBezTo>
                              <a:cubicBezTo>
                                <a:pt x="607" y="3735"/>
                                <a:pt x="607" y="3735"/>
                                <a:pt x="607" y="3735"/>
                              </a:cubicBezTo>
                              <a:cubicBezTo>
                                <a:pt x="607" y="3698"/>
                                <a:pt x="630" y="3677"/>
                                <a:pt x="658" y="3677"/>
                              </a:cubicBezTo>
                              <a:cubicBezTo>
                                <a:pt x="689" y="3677"/>
                                <a:pt x="707" y="3697"/>
                                <a:pt x="707" y="3733"/>
                              </a:cubicBezTo>
                              <a:cubicBezTo>
                                <a:pt x="707" y="3830"/>
                                <a:pt x="707" y="3830"/>
                                <a:pt x="707" y="3830"/>
                              </a:cubicBezTo>
                              <a:cubicBezTo>
                                <a:pt x="707" y="3838"/>
                                <a:pt x="713" y="3844"/>
                                <a:pt x="721" y="3844"/>
                              </a:cubicBezTo>
                              <a:cubicBezTo>
                                <a:pt x="728" y="3844"/>
                                <a:pt x="734" y="3838"/>
                                <a:pt x="734" y="3830"/>
                              </a:cubicBezTo>
                              <a:cubicBezTo>
                                <a:pt x="734" y="3727"/>
                                <a:pt x="734" y="3727"/>
                                <a:pt x="734" y="3727"/>
                              </a:cubicBezTo>
                              <a:cubicBezTo>
                                <a:pt x="734" y="3681"/>
                                <a:pt x="708" y="3652"/>
                                <a:pt x="665" y="3652"/>
                              </a:cubicBezTo>
                              <a:close/>
                              <a:moveTo>
                                <a:pt x="960" y="3746"/>
                              </a:moveTo>
                              <a:cubicBezTo>
                                <a:pt x="960" y="3754"/>
                                <a:pt x="954" y="3759"/>
                                <a:pt x="947" y="3759"/>
                              </a:cubicBezTo>
                              <a:cubicBezTo>
                                <a:pt x="813" y="3759"/>
                                <a:pt x="813" y="3759"/>
                                <a:pt x="813" y="3759"/>
                              </a:cubicBezTo>
                              <a:cubicBezTo>
                                <a:pt x="817" y="3800"/>
                                <a:pt x="845" y="3822"/>
                                <a:pt x="878" y="3822"/>
                              </a:cubicBezTo>
                              <a:cubicBezTo>
                                <a:pt x="901" y="3822"/>
                                <a:pt x="918" y="3813"/>
                                <a:pt x="932" y="3801"/>
                              </a:cubicBezTo>
                              <a:cubicBezTo>
                                <a:pt x="940" y="3797"/>
                                <a:pt x="940" y="3797"/>
                                <a:pt x="940" y="3797"/>
                              </a:cubicBezTo>
                              <a:cubicBezTo>
                                <a:pt x="947" y="3797"/>
                                <a:pt x="952" y="3803"/>
                                <a:pt x="952" y="3809"/>
                              </a:cubicBezTo>
                              <a:cubicBezTo>
                                <a:pt x="948" y="3818"/>
                                <a:pt x="948" y="3818"/>
                                <a:pt x="948" y="3818"/>
                              </a:cubicBezTo>
                              <a:cubicBezTo>
                                <a:pt x="930" y="3835"/>
                                <a:pt x="909" y="3846"/>
                                <a:pt x="877" y="3846"/>
                              </a:cubicBezTo>
                              <a:cubicBezTo>
                                <a:pt x="826" y="3846"/>
                                <a:pt x="785" y="3807"/>
                                <a:pt x="785" y="3750"/>
                              </a:cubicBezTo>
                              <a:cubicBezTo>
                                <a:pt x="785" y="3749"/>
                                <a:pt x="785" y="3749"/>
                                <a:pt x="785" y="3749"/>
                              </a:cubicBezTo>
                              <a:cubicBezTo>
                                <a:pt x="785" y="3695"/>
                                <a:pt x="822" y="3652"/>
                                <a:pt x="874" y="3652"/>
                              </a:cubicBezTo>
                              <a:cubicBezTo>
                                <a:pt x="929" y="3652"/>
                                <a:pt x="960" y="3697"/>
                                <a:pt x="960" y="3746"/>
                              </a:cubicBezTo>
                              <a:close/>
                              <a:moveTo>
                                <a:pt x="933" y="3739"/>
                              </a:moveTo>
                              <a:cubicBezTo>
                                <a:pt x="930" y="3705"/>
                                <a:pt x="910" y="3675"/>
                                <a:pt x="873" y="3675"/>
                              </a:cubicBezTo>
                              <a:cubicBezTo>
                                <a:pt x="841" y="3675"/>
                                <a:pt x="816" y="3702"/>
                                <a:pt x="813" y="3739"/>
                              </a:cubicBezTo>
                              <a:lnTo>
                                <a:pt x="933" y="3739"/>
                              </a:lnTo>
                              <a:close/>
                              <a:moveTo>
                                <a:pt x="1856" y="3652"/>
                              </a:moveTo>
                              <a:cubicBezTo>
                                <a:pt x="1824" y="3652"/>
                                <a:pt x="1805" y="3668"/>
                                <a:pt x="1793" y="3688"/>
                              </a:cubicBezTo>
                              <a:cubicBezTo>
                                <a:pt x="1793" y="3668"/>
                                <a:pt x="1793" y="3668"/>
                                <a:pt x="1793" y="3668"/>
                              </a:cubicBezTo>
                              <a:cubicBezTo>
                                <a:pt x="1793" y="3660"/>
                                <a:pt x="1786" y="3654"/>
                                <a:pt x="1779" y="3654"/>
                              </a:cubicBezTo>
                              <a:cubicBezTo>
                                <a:pt x="1771" y="3654"/>
                                <a:pt x="1765" y="3661"/>
                                <a:pt x="1765" y="3668"/>
                              </a:cubicBezTo>
                              <a:cubicBezTo>
                                <a:pt x="1765" y="3830"/>
                                <a:pt x="1765" y="3830"/>
                                <a:pt x="1765" y="3830"/>
                              </a:cubicBezTo>
                              <a:cubicBezTo>
                                <a:pt x="1765" y="3838"/>
                                <a:pt x="1771" y="3844"/>
                                <a:pt x="1779" y="3844"/>
                              </a:cubicBezTo>
                              <a:cubicBezTo>
                                <a:pt x="1787" y="3844"/>
                                <a:pt x="1793" y="3838"/>
                                <a:pt x="1793" y="3830"/>
                              </a:cubicBezTo>
                              <a:cubicBezTo>
                                <a:pt x="1793" y="3736"/>
                                <a:pt x="1793" y="3736"/>
                                <a:pt x="1793" y="3736"/>
                              </a:cubicBezTo>
                              <a:cubicBezTo>
                                <a:pt x="1793" y="3701"/>
                                <a:pt x="1816" y="3677"/>
                                <a:pt x="1848" y="3677"/>
                              </a:cubicBezTo>
                              <a:cubicBezTo>
                                <a:pt x="1881" y="3677"/>
                                <a:pt x="1900" y="3699"/>
                                <a:pt x="1900" y="3733"/>
                              </a:cubicBezTo>
                              <a:cubicBezTo>
                                <a:pt x="1900" y="3830"/>
                                <a:pt x="1900" y="3830"/>
                                <a:pt x="1900" y="3830"/>
                              </a:cubicBezTo>
                              <a:cubicBezTo>
                                <a:pt x="1900" y="3838"/>
                                <a:pt x="1906" y="3844"/>
                                <a:pt x="1914" y="3844"/>
                              </a:cubicBezTo>
                              <a:cubicBezTo>
                                <a:pt x="1922" y="3844"/>
                                <a:pt x="1928" y="3838"/>
                                <a:pt x="1928" y="3830"/>
                              </a:cubicBezTo>
                              <a:cubicBezTo>
                                <a:pt x="1928" y="3727"/>
                                <a:pt x="1928" y="3727"/>
                                <a:pt x="1928" y="3727"/>
                              </a:cubicBezTo>
                              <a:cubicBezTo>
                                <a:pt x="1928" y="3682"/>
                                <a:pt x="1901" y="3652"/>
                                <a:pt x="1856" y="3652"/>
                              </a:cubicBezTo>
                              <a:close/>
                              <a:moveTo>
                                <a:pt x="1685" y="3674"/>
                              </a:moveTo>
                              <a:cubicBezTo>
                                <a:pt x="1698" y="3687"/>
                                <a:pt x="1704" y="3705"/>
                                <a:pt x="1704" y="3728"/>
                              </a:cubicBezTo>
                              <a:cubicBezTo>
                                <a:pt x="1704" y="3830"/>
                                <a:pt x="1704" y="3830"/>
                                <a:pt x="1704" y="3830"/>
                              </a:cubicBezTo>
                              <a:cubicBezTo>
                                <a:pt x="1704" y="3838"/>
                                <a:pt x="1698" y="3844"/>
                                <a:pt x="1691" y="3844"/>
                              </a:cubicBezTo>
                              <a:cubicBezTo>
                                <a:pt x="1683" y="3844"/>
                                <a:pt x="1677" y="3838"/>
                                <a:pt x="1677" y="3831"/>
                              </a:cubicBezTo>
                              <a:cubicBezTo>
                                <a:pt x="1677" y="3814"/>
                                <a:pt x="1677" y="3814"/>
                                <a:pt x="1677" y="3814"/>
                              </a:cubicBezTo>
                              <a:cubicBezTo>
                                <a:pt x="1664" y="3831"/>
                                <a:pt x="1643" y="3846"/>
                                <a:pt x="1610" y="3846"/>
                              </a:cubicBezTo>
                              <a:cubicBezTo>
                                <a:pt x="1576" y="3846"/>
                                <a:pt x="1541" y="3826"/>
                                <a:pt x="1541" y="3788"/>
                              </a:cubicBezTo>
                              <a:cubicBezTo>
                                <a:pt x="1541" y="3787"/>
                                <a:pt x="1541" y="3787"/>
                                <a:pt x="1541" y="3787"/>
                              </a:cubicBezTo>
                              <a:cubicBezTo>
                                <a:pt x="1541" y="3748"/>
                                <a:pt x="1573" y="3727"/>
                                <a:pt x="1620" y="3727"/>
                              </a:cubicBezTo>
                              <a:cubicBezTo>
                                <a:pt x="1644" y="3727"/>
                                <a:pt x="1661" y="3730"/>
                                <a:pt x="1677" y="3735"/>
                              </a:cubicBezTo>
                              <a:cubicBezTo>
                                <a:pt x="1677" y="3729"/>
                                <a:pt x="1677" y="3729"/>
                                <a:pt x="1677" y="3729"/>
                              </a:cubicBezTo>
                              <a:cubicBezTo>
                                <a:pt x="1677" y="3695"/>
                                <a:pt x="1657" y="3678"/>
                                <a:pt x="1622" y="3678"/>
                              </a:cubicBezTo>
                              <a:cubicBezTo>
                                <a:pt x="1603" y="3678"/>
                                <a:pt x="1587" y="3682"/>
                                <a:pt x="1574" y="3688"/>
                              </a:cubicBezTo>
                              <a:cubicBezTo>
                                <a:pt x="1569" y="3689"/>
                                <a:pt x="1569" y="3689"/>
                                <a:pt x="1569" y="3689"/>
                              </a:cubicBezTo>
                              <a:cubicBezTo>
                                <a:pt x="1562" y="3689"/>
                                <a:pt x="1556" y="3684"/>
                                <a:pt x="1556" y="3678"/>
                              </a:cubicBezTo>
                              <a:cubicBezTo>
                                <a:pt x="1556" y="3672"/>
                                <a:pt x="1560" y="3667"/>
                                <a:pt x="1564" y="3666"/>
                              </a:cubicBezTo>
                              <a:cubicBezTo>
                                <a:pt x="1582" y="3658"/>
                                <a:pt x="1601" y="3653"/>
                                <a:pt x="1625" y="3653"/>
                              </a:cubicBezTo>
                              <a:cubicBezTo>
                                <a:pt x="1651" y="3653"/>
                                <a:pt x="1671" y="3660"/>
                                <a:pt x="1685" y="3674"/>
                              </a:cubicBezTo>
                              <a:close/>
                              <a:moveTo>
                                <a:pt x="1678" y="3756"/>
                              </a:moveTo>
                              <a:cubicBezTo>
                                <a:pt x="1664" y="3752"/>
                                <a:pt x="1646" y="3748"/>
                                <a:pt x="1623" y="3748"/>
                              </a:cubicBezTo>
                              <a:cubicBezTo>
                                <a:pt x="1588" y="3748"/>
                                <a:pt x="1569" y="3763"/>
                                <a:pt x="1569" y="3786"/>
                              </a:cubicBezTo>
                              <a:cubicBezTo>
                                <a:pt x="1569" y="3787"/>
                                <a:pt x="1569" y="3787"/>
                                <a:pt x="1569" y="3787"/>
                              </a:cubicBezTo>
                              <a:cubicBezTo>
                                <a:pt x="1569" y="3810"/>
                                <a:pt x="1590" y="3824"/>
                                <a:pt x="1615" y="3824"/>
                              </a:cubicBezTo>
                              <a:cubicBezTo>
                                <a:pt x="1650" y="3824"/>
                                <a:pt x="1678" y="3803"/>
                                <a:pt x="1678" y="3774"/>
                              </a:cubicBezTo>
                              <a:lnTo>
                                <a:pt x="1678" y="3756"/>
                              </a:lnTo>
                              <a:close/>
                              <a:moveTo>
                                <a:pt x="372" y="3674"/>
                              </a:moveTo>
                              <a:cubicBezTo>
                                <a:pt x="385" y="3687"/>
                                <a:pt x="391" y="3705"/>
                                <a:pt x="391" y="3728"/>
                              </a:cubicBezTo>
                              <a:cubicBezTo>
                                <a:pt x="391" y="3830"/>
                                <a:pt x="391" y="3830"/>
                                <a:pt x="391" y="3830"/>
                              </a:cubicBezTo>
                              <a:cubicBezTo>
                                <a:pt x="391" y="3838"/>
                                <a:pt x="385" y="3844"/>
                                <a:pt x="378" y="3844"/>
                              </a:cubicBezTo>
                              <a:cubicBezTo>
                                <a:pt x="370" y="3844"/>
                                <a:pt x="365" y="3838"/>
                                <a:pt x="365" y="3831"/>
                              </a:cubicBezTo>
                              <a:cubicBezTo>
                                <a:pt x="365" y="3814"/>
                                <a:pt x="365" y="3814"/>
                                <a:pt x="365" y="3814"/>
                              </a:cubicBezTo>
                              <a:cubicBezTo>
                                <a:pt x="352" y="3831"/>
                                <a:pt x="330" y="3846"/>
                                <a:pt x="297" y="3846"/>
                              </a:cubicBezTo>
                              <a:cubicBezTo>
                                <a:pt x="263" y="3846"/>
                                <a:pt x="228" y="3826"/>
                                <a:pt x="228" y="3788"/>
                              </a:cubicBezTo>
                              <a:cubicBezTo>
                                <a:pt x="228" y="3787"/>
                                <a:pt x="228" y="3787"/>
                                <a:pt x="228" y="3787"/>
                              </a:cubicBezTo>
                              <a:cubicBezTo>
                                <a:pt x="228" y="3748"/>
                                <a:pt x="260" y="3727"/>
                                <a:pt x="307" y="3727"/>
                              </a:cubicBezTo>
                              <a:cubicBezTo>
                                <a:pt x="331" y="3727"/>
                                <a:pt x="348" y="3730"/>
                                <a:pt x="365" y="3735"/>
                              </a:cubicBezTo>
                              <a:cubicBezTo>
                                <a:pt x="365" y="3729"/>
                                <a:pt x="365" y="3729"/>
                                <a:pt x="365" y="3729"/>
                              </a:cubicBezTo>
                              <a:cubicBezTo>
                                <a:pt x="365" y="3695"/>
                                <a:pt x="344" y="3678"/>
                                <a:pt x="309" y="3678"/>
                              </a:cubicBezTo>
                              <a:cubicBezTo>
                                <a:pt x="290" y="3678"/>
                                <a:pt x="274" y="3682"/>
                                <a:pt x="261" y="3688"/>
                              </a:cubicBezTo>
                              <a:cubicBezTo>
                                <a:pt x="256" y="3689"/>
                                <a:pt x="256" y="3689"/>
                                <a:pt x="256" y="3689"/>
                              </a:cubicBezTo>
                              <a:cubicBezTo>
                                <a:pt x="249" y="3689"/>
                                <a:pt x="244" y="3684"/>
                                <a:pt x="244" y="3678"/>
                              </a:cubicBezTo>
                              <a:cubicBezTo>
                                <a:pt x="244" y="3672"/>
                                <a:pt x="247" y="3667"/>
                                <a:pt x="251" y="3666"/>
                              </a:cubicBezTo>
                              <a:cubicBezTo>
                                <a:pt x="269" y="3658"/>
                                <a:pt x="288" y="3653"/>
                                <a:pt x="312" y="3653"/>
                              </a:cubicBezTo>
                              <a:cubicBezTo>
                                <a:pt x="338" y="3653"/>
                                <a:pt x="358" y="3660"/>
                                <a:pt x="372" y="3674"/>
                              </a:cubicBezTo>
                              <a:close/>
                              <a:moveTo>
                                <a:pt x="365" y="3756"/>
                              </a:moveTo>
                              <a:cubicBezTo>
                                <a:pt x="351" y="3752"/>
                                <a:pt x="333" y="3748"/>
                                <a:pt x="310" y="3748"/>
                              </a:cubicBezTo>
                              <a:cubicBezTo>
                                <a:pt x="275" y="3748"/>
                                <a:pt x="256" y="3763"/>
                                <a:pt x="256" y="3786"/>
                              </a:cubicBezTo>
                              <a:cubicBezTo>
                                <a:pt x="256" y="3787"/>
                                <a:pt x="256" y="3787"/>
                                <a:pt x="256" y="3787"/>
                              </a:cubicBezTo>
                              <a:cubicBezTo>
                                <a:pt x="256" y="3810"/>
                                <a:pt x="277" y="3824"/>
                                <a:pt x="303" y="3824"/>
                              </a:cubicBezTo>
                              <a:cubicBezTo>
                                <a:pt x="337" y="3824"/>
                                <a:pt x="365" y="3803"/>
                                <a:pt x="365" y="3774"/>
                              </a:cubicBezTo>
                              <a:lnTo>
                                <a:pt x="365" y="3756"/>
                              </a:lnTo>
                              <a:close/>
                              <a:moveTo>
                                <a:pt x="2005" y="3654"/>
                              </a:moveTo>
                              <a:cubicBezTo>
                                <a:pt x="1997" y="3654"/>
                                <a:pt x="1991" y="3661"/>
                                <a:pt x="1991" y="3668"/>
                              </a:cubicBezTo>
                              <a:cubicBezTo>
                                <a:pt x="1991" y="3854"/>
                                <a:pt x="1991" y="3854"/>
                                <a:pt x="1991" y="3854"/>
                              </a:cubicBezTo>
                              <a:cubicBezTo>
                                <a:pt x="1991" y="3870"/>
                                <a:pt x="1983" y="3877"/>
                                <a:pt x="1971" y="3877"/>
                              </a:cubicBezTo>
                              <a:cubicBezTo>
                                <a:pt x="1965" y="3877"/>
                                <a:pt x="1965" y="3877"/>
                                <a:pt x="1965" y="3877"/>
                              </a:cubicBezTo>
                              <a:cubicBezTo>
                                <a:pt x="1959" y="3877"/>
                                <a:pt x="1954" y="3882"/>
                                <a:pt x="1954" y="3889"/>
                              </a:cubicBezTo>
                              <a:cubicBezTo>
                                <a:pt x="1954" y="3896"/>
                                <a:pt x="1960" y="3900"/>
                                <a:pt x="1968" y="3900"/>
                              </a:cubicBezTo>
                              <a:cubicBezTo>
                                <a:pt x="1974" y="3901"/>
                                <a:pt x="1974" y="3901"/>
                                <a:pt x="1974" y="3901"/>
                              </a:cubicBezTo>
                              <a:cubicBezTo>
                                <a:pt x="2001" y="3901"/>
                                <a:pt x="2019" y="3886"/>
                                <a:pt x="2019" y="3853"/>
                              </a:cubicBezTo>
                              <a:cubicBezTo>
                                <a:pt x="2019" y="3668"/>
                                <a:pt x="2019" y="3668"/>
                                <a:pt x="2019" y="3668"/>
                              </a:cubicBezTo>
                              <a:cubicBezTo>
                                <a:pt x="2019" y="3660"/>
                                <a:pt x="2013" y="3654"/>
                                <a:pt x="2005" y="3654"/>
                              </a:cubicBezTo>
                              <a:close/>
                              <a:moveTo>
                                <a:pt x="5078" y="3654"/>
                              </a:moveTo>
                              <a:cubicBezTo>
                                <a:pt x="5070" y="3654"/>
                                <a:pt x="5064" y="3660"/>
                                <a:pt x="5064" y="3668"/>
                              </a:cubicBezTo>
                              <a:cubicBezTo>
                                <a:pt x="5064" y="3763"/>
                                <a:pt x="5064" y="3763"/>
                                <a:pt x="5064" y="3763"/>
                              </a:cubicBezTo>
                              <a:cubicBezTo>
                                <a:pt x="5064" y="3797"/>
                                <a:pt x="5040" y="3821"/>
                                <a:pt x="5008" y="3821"/>
                              </a:cubicBezTo>
                              <a:cubicBezTo>
                                <a:pt x="4976" y="3821"/>
                                <a:pt x="4957" y="3799"/>
                                <a:pt x="4957" y="3765"/>
                              </a:cubicBezTo>
                              <a:cubicBezTo>
                                <a:pt x="4957" y="3668"/>
                                <a:pt x="4957" y="3668"/>
                                <a:pt x="4957" y="3668"/>
                              </a:cubicBezTo>
                              <a:cubicBezTo>
                                <a:pt x="4957" y="3660"/>
                                <a:pt x="4950" y="3654"/>
                                <a:pt x="4943" y="3654"/>
                              </a:cubicBezTo>
                              <a:cubicBezTo>
                                <a:pt x="4935" y="3654"/>
                                <a:pt x="4929" y="3660"/>
                                <a:pt x="4929" y="3668"/>
                              </a:cubicBezTo>
                              <a:cubicBezTo>
                                <a:pt x="4929" y="3772"/>
                                <a:pt x="4929" y="3772"/>
                                <a:pt x="4929" y="3772"/>
                              </a:cubicBezTo>
                              <a:cubicBezTo>
                                <a:pt x="4929" y="3816"/>
                                <a:pt x="4956" y="3846"/>
                                <a:pt x="5001" y="3846"/>
                              </a:cubicBezTo>
                              <a:cubicBezTo>
                                <a:pt x="5033" y="3846"/>
                                <a:pt x="5052" y="3830"/>
                                <a:pt x="5064" y="3810"/>
                              </a:cubicBezTo>
                              <a:cubicBezTo>
                                <a:pt x="5064" y="3830"/>
                                <a:pt x="5064" y="3830"/>
                                <a:pt x="5064" y="3830"/>
                              </a:cubicBezTo>
                              <a:cubicBezTo>
                                <a:pt x="5064" y="3838"/>
                                <a:pt x="5070" y="3844"/>
                                <a:pt x="5078" y="3844"/>
                              </a:cubicBezTo>
                              <a:cubicBezTo>
                                <a:pt x="5086" y="3844"/>
                                <a:pt x="5092" y="3837"/>
                                <a:pt x="5092" y="3830"/>
                              </a:cubicBezTo>
                              <a:cubicBezTo>
                                <a:pt x="5092" y="3668"/>
                                <a:pt x="5092" y="3668"/>
                                <a:pt x="5092" y="3668"/>
                              </a:cubicBezTo>
                              <a:cubicBezTo>
                                <a:pt x="5092" y="3660"/>
                                <a:pt x="5086" y="3654"/>
                                <a:pt x="5078" y="3654"/>
                              </a:cubicBezTo>
                              <a:close/>
                              <a:moveTo>
                                <a:pt x="5402" y="3654"/>
                              </a:moveTo>
                              <a:cubicBezTo>
                                <a:pt x="5394" y="3654"/>
                                <a:pt x="5390" y="3659"/>
                                <a:pt x="5389" y="3665"/>
                              </a:cubicBezTo>
                              <a:cubicBezTo>
                                <a:pt x="5341" y="3805"/>
                                <a:pt x="5341" y="3805"/>
                                <a:pt x="5341" y="3805"/>
                              </a:cubicBezTo>
                              <a:cubicBezTo>
                                <a:pt x="5294" y="3665"/>
                                <a:pt x="5294" y="3665"/>
                                <a:pt x="5294" y="3665"/>
                              </a:cubicBezTo>
                              <a:cubicBezTo>
                                <a:pt x="5292" y="3659"/>
                                <a:pt x="5287" y="3654"/>
                                <a:pt x="5280" y="3654"/>
                              </a:cubicBezTo>
                              <a:cubicBezTo>
                                <a:pt x="5278" y="3654"/>
                                <a:pt x="5278" y="3654"/>
                                <a:pt x="5278" y="3654"/>
                              </a:cubicBezTo>
                              <a:cubicBezTo>
                                <a:pt x="5271" y="3654"/>
                                <a:pt x="5267" y="3659"/>
                                <a:pt x="5265" y="3665"/>
                              </a:cubicBezTo>
                              <a:cubicBezTo>
                                <a:pt x="5218" y="3805"/>
                                <a:pt x="5218" y="3805"/>
                                <a:pt x="5218" y="3805"/>
                              </a:cubicBezTo>
                              <a:cubicBezTo>
                                <a:pt x="5171" y="3666"/>
                                <a:pt x="5171" y="3666"/>
                                <a:pt x="5171" y="3666"/>
                              </a:cubicBezTo>
                              <a:cubicBezTo>
                                <a:pt x="5169" y="3659"/>
                                <a:pt x="5164" y="3654"/>
                                <a:pt x="5157" y="3654"/>
                              </a:cubicBezTo>
                              <a:cubicBezTo>
                                <a:pt x="5148" y="3654"/>
                                <a:pt x="5143" y="3661"/>
                                <a:pt x="5143" y="3667"/>
                              </a:cubicBezTo>
                              <a:cubicBezTo>
                                <a:pt x="5145" y="3675"/>
                                <a:pt x="5145" y="3675"/>
                                <a:pt x="5145" y="3675"/>
                              </a:cubicBezTo>
                              <a:cubicBezTo>
                                <a:pt x="5201" y="3832"/>
                                <a:pt x="5201" y="3832"/>
                                <a:pt x="5201" y="3832"/>
                              </a:cubicBezTo>
                              <a:cubicBezTo>
                                <a:pt x="5204" y="3841"/>
                                <a:pt x="5210" y="3845"/>
                                <a:pt x="5217" y="3845"/>
                              </a:cubicBezTo>
                              <a:cubicBezTo>
                                <a:pt x="5217" y="3845"/>
                                <a:pt x="5217" y="3845"/>
                                <a:pt x="5217" y="3845"/>
                              </a:cubicBezTo>
                              <a:cubicBezTo>
                                <a:pt x="5224" y="3845"/>
                                <a:pt x="5230" y="3841"/>
                                <a:pt x="5232" y="3832"/>
                              </a:cubicBezTo>
                              <a:cubicBezTo>
                                <a:pt x="5279" y="3697"/>
                                <a:pt x="5279" y="3697"/>
                                <a:pt x="5279" y="3697"/>
                              </a:cubicBezTo>
                              <a:cubicBezTo>
                                <a:pt x="5326" y="3832"/>
                                <a:pt x="5326" y="3832"/>
                                <a:pt x="5326" y="3832"/>
                              </a:cubicBezTo>
                              <a:cubicBezTo>
                                <a:pt x="5328" y="3841"/>
                                <a:pt x="5334" y="3845"/>
                                <a:pt x="5341" y="3845"/>
                              </a:cubicBezTo>
                              <a:cubicBezTo>
                                <a:pt x="5342" y="3845"/>
                                <a:pt x="5342" y="3845"/>
                                <a:pt x="5342" y="3845"/>
                              </a:cubicBezTo>
                              <a:cubicBezTo>
                                <a:pt x="5348" y="3845"/>
                                <a:pt x="5354" y="3841"/>
                                <a:pt x="5357" y="3832"/>
                              </a:cubicBezTo>
                              <a:cubicBezTo>
                                <a:pt x="5414" y="3675"/>
                                <a:pt x="5414" y="3675"/>
                                <a:pt x="5414" y="3675"/>
                              </a:cubicBezTo>
                              <a:cubicBezTo>
                                <a:pt x="5416" y="3667"/>
                                <a:pt x="5416" y="3667"/>
                                <a:pt x="5416" y="3667"/>
                              </a:cubicBezTo>
                              <a:cubicBezTo>
                                <a:pt x="5416" y="3660"/>
                                <a:pt x="5410" y="3654"/>
                                <a:pt x="5402" y="3654"/>
                              </a:cubicBezTo>
                              <a:close/>
                              <a:moveTo>
                                <a:pt x="2700" y="3746"/>
                              </a:moveTo>
                              <a:cubicBezTo>
                                <a:pt x="2700" y="3754"/>
                                <a:pt x="2694" y="3759"/>
                                <a:pt x="2687" y="3759"/>
                              </a:cubicBezTo>
                              <a:cubicBezTo>
                                <a:pt x="2553" y="3759"/>
                                <a:pt x="2553" y="3759"/>
                                <a:pt x="2553" y="3759"/>
                              </a:cubicBezTo>
                              <a:cubicBezTo>
                                <a:pt x="2557" y="3800"/>
                                <a:pt x="2585" y="3822"/>
                                <a:pt x="2618" y="3822"/>
                              </a:cubicBezTo>
                              <a:cubicBezTo>
                                <a:pt x="2641" y="3822"/>
                                <a:pt x="2658" y="3813"/>
                                <a:pt x="2672" y="3801"/>
                              </a:cubicBezTo>
                              <a:cubicBezTo>
                                <a:pt x="2680" y="3797"/>
                                <a:pt x="2680" y="3797"/>
                                <a:pt x="2680" y="3797"/>
                              </a:cubicBezTo>
                              <a:cubicBezTo>
                                <a:pt x="2687" y="3797"/>
                                <a:pt x="2692" y="3803"/>
                                <a:pt x="2692" y="3809"/>
                              </a:cubicBezTo>
                              <a:cubicBezTo>
                                <a:pt x="2688" y="3818"/>
                                <a:pt x="2688" y="3818"/>
                                <a:pt x="2688" y="3818"/>
                              </a:cubicBezTo>
                              <a:cubicBezTo>
                                <a:pt x="2670" y="3835"/>
                                <a:pt x="2649" y="3846"/>
                                <a:pt x="2617" y="3846"/>
                              </a:cubicBezTo>
                              <a:cubicBezTo>
                                <a:pt x="2566" y="3846"/>
                                <a:pt x="2524" y="3807"/>
                                <a:pt x="2524" y="3750"/>
                              </a:cubicBezTo>
                              <a:cubicBezTo>
                                <a:pt x="2524" y="3749"/>
                                <a:pt x="2524" y="3749"/>
                                <a:pt x="2524" y="3749"/>
                              </a:cubicBezTo>
                              <a:cubicBezTo>
                                <a:pt x="2524" y="3695"/>
                                <a:pt x="2562" y="3652"/>
                                <a:pt x="2614" y="3652"/>
                              </a:cubicBezTo>
                              <a:cubicBezTo>
                                <a:pt x="2669" y="3652"/>
                                <a:pt x="2700" y="3697"/>
                                <a:pt x="2700" y="3746"/>
                              </a:cubicBezTo>
                              <a:close/>
                              <a:moveTo>
                                <a:pt x="2672" y="3739"/>
                              </a:moveTo>
                              <a:cubicBezTo>
                                <a:pt x="2670" y="3705"/>
                                <a:pt x="2650" y="3675"/>
                                <a:pt x="2613" y="3675"/>
                              </a:cubicBezTo>
                              <a:cubicBezTo>
                                <a:pt x="2581" y="3675"/>
                                <a:pt x="2556" y="3702"/>
                                <a:pt x="2553" y="3739"/>
                              </a:cubicBezTo>
                              <a:lnTo>
                                <a:pt x="2672" y="3739"/>
                              </a:lnTo>
                              <a:close/>
                              <a:moveTo>
                                <a:pt x="4637" y="3654"/>
                              </a:moveTo>
                              <a:cubicBezTo>
                                <a:pt x="4629" y="3654"/>
                                <a:pt x="4623" y="3661"/>
                                <a:pt x="4623" y="3668"/>
                              </a:cubicBezTo>
                              <a:cubicBezTo>
                                <a:pt x="4623" y="3830"/>
                                <a:pt x="4623" y="3830"/>
                                <a:pt x="4623" y="3830"/>
                              </a:cubicBezTo>
                              <a:cubicBezTo>
                                <a:pt x="4623" y="3838"/>
                                <a:pt x="4629" y="3844"/>
                                <a:pt x="4637" y="3844"/>
                              </a:cubicBezTo>
                              <a:cubicBezTo>
                                <a:pt x="4645" y="3844"/>
                                <a:pt x="4651" y="3838"/>
                                <a:pt x="4651" y="3830"/>
                              </a:cubicBezTo>
                              <a:cubicBezTo>
                                <a:pt x="4651" y="3668"/>
                                <a:pt x="4651" y="3668"/>
                                <a:pt x="4651" y="3668"/>
                              </a:cubicBezTo>
                              <a:cubicBezTo>
                                <a:pt x="4651" y="3660"/>
                                <a:pt x="4645" y="3654"/>
                                <a:pt x="4637" y="3654"/>
                              </a:cubicBezTo>
                              <a:close/>
                              <a:moveTo>
                                <a:pt x="4637" y="3583"/>
                              </a:moveTo>
                              <a:cubicBezTo>
                                <a:pt x="4628" y="3583"/>
                                <a:pt x="4621" y="3589"/>
                                <a:pt x="4621" y="3598"/>
                              </a:cubicBezTo>
                              <a:cubicBezTo>
                                <a:pt x="4621" y="3602"/>
                                <a:pt x="4621" y="3602"/>
                                <a:pt x="4621" y="3602"/>
                              </a:cubicBezTo>
                              <a:cubicBezTo>
                                <a:pt x="4621" y="3611"/>
                                <a:pt x="4628" y="3617"/>
                                <a:pt x="4637" y="3617"/>
                              </a:cubicBezTo>
                              <a:cubicBezTo>
                                <a:pt x="4646" y="3617"/>
                                <a:pt x="4653" y="3611"/>
                                <a:pt x="4653" y="3602"/>
                              </a:cubicBezTo>
                              <a:cubicBezTo>
                                <a:pt x="4653" y="3598"/>
                                <a:pt x="4653" y="3598"/>
                                <a:pt x="4653" y="3598"/>
                              </a:cubicBezTo>
                              <a:cubicBezTo>
                                <a:pt x="4653" y="3589"/>
                                <a:pt x="4646" y="3583"/>
                                <a:pt x="4637" y="3583"/>
                              </a:cubicBezTo>
                              <a:close/>
                              <a:moveTo>
                                <a:pt x="5654" y="3652"/>
                              </a:moveTo>
                              <a:cubicBezTo>
                                <a:pt x="5622" y="3652"/>
                                <a:pt x="5603" y="3668"/>
                                <a:pt x="5591" y="3688"/>
                              </a:cubicBezTo>
                              <a:cubicBezTo>
                                <a:pt x="5591" y="3668"/>
                                <a:pt x="5591" y="3668"/>
                                <a:pt x="5591" y="3668"/>
                              </a:cubicBezTo>
                              <a:cubicBezTo>
                                <a:pt x="5591" y="3660"/>
                                <a:pt x="5584" y="3654"/>
                                <a:pt x="5577" y="3654"/>
                              </a:cubicBezTo>
                              <a:cubicBezTo>
                                <a:pt x="5569" y="3654"/>
                                <a:pt x="5563" y="3661"/>
                                <a:pt x="5563" y="3668"/>
                              </a:cubicBezTo>
                              <a:cubicBezTo>
                                <a:pt x="5563" y="3830"/>
                                <a:pt x="5563" y="3830"/>
                                <a:pt x="5563" y="3830"/>
                              </a:cubicBezTo>
                              <a:cubicBezTo>
                                <a:pt x="5563" y="3838"/>
                                <a:pt x="5569" y="3844"/>
                                <a:pt x="5577" y="3844"/>
                              </a:cubicBezTo>
                              <a:cubicBezTo>
                                <a:pt x="5585" y="3844"/>
                                <a:pt x="5591" y="3838"/>
                                <a:pt x="5591" y="3830"/>
                              </a:cubicBezTo>
                              <a:cubicBezTo>
                                <a:pt x="5591" y="3736"/>
                                <a:pt x="5591" y="3736"/>
                                <a:pt x="5591" y="3736"/>
                              </a:cubicBezTo>
                              <a:cubicBezTo>
                                <a:pt x="5591" y="3701"/>
                                <a:pt x="5614" y="3677"/>
                                <a:pt x="5646" y="3677"/>
                              </a:cubicBezTo>
                              <a:cubicBezTo>
                                <a:pt x="5679" y="3677"/>
                                <a:pt x="5698" y="3699"/>
                                <a:pt x="5698" y="3733"/>
                              </a:cubicBezTo>
                              <a:cubicBezTo>
                                <a:pt x="5698" y="3830"/>
                                <a:pt x="5698" y="3830"/>
                                <a:pt x="5698" y="3830"/>
                              </a:cubicBezTo>
                              <a:cubicBezTo>
                                <a:pt x="5698" y="3838"/>
                                <a:pt x="5704" y="3844"/>
                                <a:pt x="5712" y="3844"/>
                              </a:cubicBezTo>
                              <a:cubicBezTo>
                                <a:pt x="5719" y="3844"/>
                                <a:pt x="5726" y="3838"/>
                                <a:pt x="5726" y="3830"/>
                              </a:cubicBezTo>
                              <a:cubicBezTo>
                                <a:pt x="5726" y="3727"/>
                                <a:pt x="5726" y="3727"/>
                                <a:pt x="5726" y="3727"/>
                              </a:cubicBezTo>
                              <a:cubicBezTo>
                                <a:pt x="5726" y="3682"/>
                                <a:pt x="5699" y="3652"/>
                                <a:pt x="5654" y="3652"/>
                              </a:cubicBezTo>
                              <a:close/>
                              <a:moveTo>
                                <a:pt x="5964" y="3668"/>
                              </a:moveTo>
                              <a:cubicBezTo>
                                <a:pt x="5964" y="3810"/>
                                <a:pt x="5964" y="3810"/>
                                <a:pt x="5964" y="3810"/>
                              </a:cubicBezTo>
                              <a:cubicBezTo>
                                <a:pt x="5964" y="3839"/>
                                <a:pt x="5955" y="3860"/>
                                <a:pt x="5940" y="3876"/>
                              </a:cubicBezTo>
                              <a:cubicBezTo>
                                <a:pt x="5923" y="3892"/>
                                <a:pt x="5898" y="3900"/>
                                <a:pt x="5869" y="3900"/>
                              </a:cubicBezTo>
                              <a:cubicBezTo>
                                <a:pt x="5840" y="3900"/>
                                <a:pt x="5814" y="3893"/>
                                <a:pt x="5791" y="3878"/>
                              </a:cubicBezTo>
                              <a:cubicBezTo>
                                <a:pt x="5787" y="3876"/>
                                <a:pt x="5784" y="3872"/>
                                <a:pt x="5784" y="3867"/>
                              </a:cubicBezTo>
                              <a:cubicBezTo>
                                <a:pt x="5784" y="3861"/>
                                <a:pt x="5790" y="3855"/>
                                <a:pt x="5796" y="3855"/>
                              </a:cubicBezTo>
                              <a:cubicBezTo>
                                <a:pt x="5803" y="3857"/>
                                <a:pt x="5803" y="3857"/>
                                <a:pt x="5803" y="3857"/>
                              </a:cubicBezTo>
                              <a:cubicBezTo>
                                <a:pt x="5822" y="3869"/>
                                <a:pt x="5844" y="3877"/>
                                <a:pt x="5869" y="3877"/>
                              </a:cubicBezTo>
                              <a:cubicBezTo>
                                <a:pt x="5910" y="3877"/>
                                <a:pt x="5936" y="3854"/>
                                <a:pt x="5936" y="3810"/>
                              </a:cubicBezTo>
                              <a:cubicBezTo>
                                <a:pt x="5936" y="3788"/>
                                <a:pt x="5936" y="3788"/>
                                <a:pt x="5936" y="3788"/>
                              </a:cubicBezTo>
                              <a:cubicBezTo>
                                <a:pt x="5920" y="3810"/>
                                <a:pt x="5897" y="3828"/>
                                <a:pt x="5863" y="3828"/>
                              </a:cubicBezTo>
                              <a:cubicBezTo>
                                <a:pt x="5818" y="3828"/>
                                <a:pt x="5776" y="3794"/>
                                <a:pt x="5776" y="3741"/>
                              </a:cubicBezTo>
                              <a:cubicBezTo>
                                <a:pt x="5776" y="3740"/>
                                <a:pt x="5776" y="3740"/>
                                <a:pt x="5776" y="3740"/>
                              </a:cubicBezTo>
                              <a:cubicBezTo>
                                <a:pt x="5776" y="3685"/>
                                <a:pt x="5819" y="3652"/>
                                <a:pt x="5863" y="3652"/>
                              </a:cubicBezTo>
                              <a:cubicBezTo>
                                <a:pt x="5898" y="3652"/>
                                <a:pt x="5921" y="3669"/>
                                <a:pt x="5936" y="3689"/>
                              </a:cubicBezTo>
                              <a:cubicBezTo>
                                <a:pt x="5936" y="3668"/>
                                <a:pt x="5936" y="3668"/>
                                <a:pt x="5936" y="3668"/>
                              </a:cubicBezTo>
                              <a:cubicBezTo>
                                <a:pt x="5936" y="3661"/>
                                <a:pt x="5942" y="3654"/>
                                <a:pt x="5950" y="3654"/>
                              </a:cubicBezTo>
                              <a:cubicBezTo>
                                <a:pt x="5957" y="3654"/>
                                <a:pt x="5964" y="3661"/>
                                <a:pt x="5964" y="3668"/>
                              </a:cubicBezTo>
                              <a:close/>
                              <a:moveTo>
                                <a:pt x="5937" y="3739"/>
                              </a:moveTo>
                              <a:cubicBezTo>
                                <a:pt x="5937" y="3701"/>
                                <a:pt x="5904" y="3676"/>
                                <a:pt x="5869" y="3676"/>
                              </a:cubicBezTo>
                              <a:cubicBezTo>
                                <a:pt x="5833" y="3676"/>
                                <a:pt x="5804" y="3701"/>
                                <a:pt x="5804" y="3739"/>
                              </a:cubicBezTo>
                              <a:cubicBezTo>
                                <a:pt x="5804" y="3740"/>
                                <a:pt x="5804" y="3740"/>
                                <a:pt x="5804" y="3740"/>
                              </a:cubicBezTo>
                              <a:cubicBezTo>
                                <a:pt x="5804" y="3777"/>
                                <a:pt x="5834" y="3803"/>
                                <a:pt x="5869" y="3803"/>
                              </a:cubicBezTo>
                              <a:cubicBezTo>
                                <a:pt x="5904" y="3803"/>
                                <a:pt x="5937" y="3778"/>
                                <a:pt x="5937" y="3740"/>
                              </a:cubicBezTo>
                              <a:lnTo>
                                <a:pt x="5937" y="3739"/>
                              </a:lnTo>
                              <a:close/>
                              <a:moveTo>
                                <a:pt x="5483" y="3583"/>
                              </a:moveTo>
                              <a:cubicBezTo>
                                <a:pt x="5474" y="3583"/>
                                <a:pt x="5466" y="3589"/>
                                <a:pt x="5466" y="3598"/>
                              </a:cubicBezTo>
                              <a:cubicBezTo>
                                <a:pt x="5466" y="3602"/>
                                <a:pt x="5466" y="3602"/>
                                <a:pt x="5466" y="3602"/>
                              </a:cubicBezTo>
                              <a:cubicBezTo>
                                <a:pt x="5466" y="3611"/>
                                <a:pt x="5474" y="3617"/>
                                <a:pt x="5483" y="3617"/>
                              </a:cubicBezTo>
                              <a:cubicBezTo>
                                <a:pt x="5492" y="3617"/>
                                <a:pt x="5499" y="3611"/>
                                <a:pt x="5499" y="3602"/>
                              </a:cubicBezTo>
                              <a:cubicBezTo>
                                <a:pt x="5499" y="3598"/>
                                <a:pt x="5499" y="3598"/>
                                <a:pt x="5499" y="3598"/>
                              </a:cubicBezTo>
                              <a:cubicBezTo>
                                <a:pt x="5499" y="3589"/>
                                <a:pt x="5492" y="3583"/>
                                <a:pt x="5483" y="3583"/>
                              </a:cubicBezTo>
                              <a:close/>
                              <a:moveTo>
                                <a:pt x="5483" y="3654"/>
                              </a:moveTo>
                              <a:cubicBezTo>
                                <a:pt x="5475" y="3654"/>
                                <a:pt x="5469" y="3661"/>
                                <a:pt x="5469" y="3668"/>
                              </a:cubicBezTo>
                              <a:cubicBezTo>
                                <a:pt x="5469" y="3830"/>
                                <a:pt x="5469" y="3830"/>
                                <a:pt x="5469" y="3830"/>
                              </a:cubicBezTo>
                              <a:cubicBezTo>
                                <a:pt x="5469" y="3838"/>
                                <a:pt x="5475" y="3844"/>
                                <a:pt x="5483" y="3844"/>
                              </a:cubicBezTo>
                              <a:cubicBezTo>
                                <a:pt x="5491" y="3844"/>
                                <a:pt x="5497" y="3838"/>
                                <a:pt x="5497" y="3830"/>
                              </a:cubicBezTo>
                              <a:cubicBezTo>
                                <a:pt x="5497" y="3668"/>
                                <a:pt x="5497" y="3668"/>
                                <a:pt x="5497" y="3668"/>
                              </a:cubicBezTo>
                              <a:cubicBezTo>
                                <a:pt x="5497" y="3660"/>
                                <a:pt x="5490" y="3654"/>
                                <a:pt x="5483" y="3654"/>
                              </a:cubicBezTo>
                              <a:close/>
                              <a:moveTo>
                                <a:pt x="4881" y="3746"/>
                              </a:moveTo>
                              <a:cubicBezTo>
                                <a:pt x="4881" y="3754"/>
                                <a:pt x="4875" y="3759"/>
                                <a:pt x="4868" y="3759"/>
                              </a:cubicBezTo>
                              <a:cubicBezTo>
                                <a:pt x="4734" y="3759"/>
                                <a:pt x="4734" y="3759"/>
                                <a:pt x="4734" y="3759"/>
                              </a:cubicBezTo>
                              <a:cubicBezTo>
                                <a:pt x="4738" y="3800"/>
                                <a:pt x="4766" y="3822"/>
                                <a:pt x="4799" y="3822"/>
                              </a:cubicBezTo>
                              <a:cubicBezTo>
                                <a:pt x="4822" y="3822"/>
                                <a:pt x="4839" y="3813"/>
                                <a:pt x="4853" y="3801"/>
                              </a:cubicBezTo>
                              <a:cubicBezTo>
                                <a:pt x="4861" y="3797"/>
                                <a:pt x="4861" y="3797"/>
                                <a:pt x="4861" y="3797"/>
                              </a:cubicBezTo>
                              <a:cubicBezTo>
                                <a:pt x="4868" y="3797"/>
                                <a:pt x="4873" y="3803"/>
                                <a:pt x="4873" y="3809"/>
                              </a:cubicBezTo>
                              <a:cubicBezTo>
                                <a:pt x="4869" y="3818"/>
                                <a:pt x="4869" y="3818"/>
                                <a:pt x="4869" y="3818"/>
                              </a:cubicBezTo>
                              <a:cubicBezTo>
                                <a:pt x="4851" y="3835"/>
                                <a:pt x="4830" y="3846"/>
                                <a:pt x="4799" y="3846"/>
                              </a:cubicBezTo>
                              <a:cubicBezTo>
                                <a:pt x="4747" y="3846"/>
                                <a:pt x="4706" y="3807"/>
                                <a:pt x="4706" y="3750"/>
                              </a:cubicBezTo>
                              <a:cubicBezTo>
                                <a:pt x="4706" y="3749"/>
                                <a:pt x="4706" y="3749"/>
                                <a:pt x="4706" y="3749"/>
                              </a:cubicBezTo>
                              <a:cubicBezTo>
                                <a:pt x="4706" y="3695"/>
                                <a:pt x="4743" y="3652"/>
                                <a:pt x="4795" y="3652"/>
                              </a:cubicBezTo>
                              <a:cubicBezTo>
                                <a:pt x="4850" y="3652"/>
                                <a:pt x="4881" y="3697"/>
                                <a:pt x="4881" y="3746"/>
                              </a:cubicBezTo>
                              <a:close/>
                              <a:moveTo>
                                <a:pt x="4854" y="3739"/>
                              </a:moveTo>
                              <a:cubicBezTo>
                                <a:pt x="4851" y="3705"/>
                                <a:pt x="4831" y="3675"/>
                                <a:pt x="4794" y="3675"/>
                              </a:cubicBezTo>
                              <a:cubicBezTo>
                                <a:pt x="4762" y="3675"/>
                                <a:pt x="4737" y="3702"/>
                                <a:pt x="4734" y="3739"/>
                              </a:cubicBezTo>
                              <a:lnTo>
                                <a:pt x="4854" y="3739"/>
                              </a:lnTo>
                              <a:close/>
                              <a:moveTo>
                                <a:pt x="4489" y="3652"/>
                              </a:moveTo>
                              <a:cubicBezTo>
                                <a:pt x="4457" y="3652"/>
                                <a:pt x="4437" y="3668"/>
                                <a:pt x="4425" y="3688"/>
                              </a:cubicBezTo>
                              <a:cubicBezTo>
                                <a:pt x="4425" y="3668"/>
                                <a:pt x="4425" y="3668"/>
                                <a:pt x="4425" y="3668"/>
                              </a:cubicBezTo>
                              <a:cubicBezTo>
                                <a:pt x="4425" y="3660"/>
                                <a:pt x="4419" y="3654"/>
                                <a:pt x="4411" y="3654"/>
                              </a:cubicBezTo>
                              <a:cubicBezTo>
                                <a:pt x="4403" y="3654"/>
                                <a:pt x="4397" y="3661"/>
                                <a:pt x="4397" y="3668"/>
                              </a:cubicBezTo>
                              <a:cubicBezTo>
                                <a:pt x="4397" y="3830"/>
                                <a:pt x="4397" y="3830"/>
                                <a:pt x="4397" y="3830"/>
                              </a:cubicBezTo>
                              <a:cubicBezTo>
                                <a:pt x="4397" y="3838"/>
                                <a:pt x="4403" y="3844"/>
                                <a:pt x="4411" y="3844"/>
                              </a:cubicBezTo>
                              <a:cubicBezTo>
                                <a:pt x="4419" y="3844"/>
                                <a:pt x="4425" y="3838"/>
                                <a:pt x="4425" y="3830"/>
                              </a:cubicBezTo>
                              <a:cubicBezTo>
                                <a:pt x="4425" y="3736"/>
                                <a:pt x="4425" y="3736"/>
                                <a:pt x="4425" y="3736"/>
                              </a:cubicBezTo>
                              <a:cubicBezTo>
                                <a:pt x="4425" y="3701"/>
                                <a:pt x="4449" y="3677"/>
                                <a:pt x="4481" y="3677"/>
                              </a:cubicBezTo>
                              <a:cubicBezTo>
                                <a:pt x="4513" y="3677"/>
                                <a:pt x="4532" y="3699"/>
                                <a:pt x="4532" y="3733"/>
                              </a:cubicBezTo>
                              <a:cubicBezTo>
                                <a:pt x="4532" y="3830"/>
                                <a:pt x="4532" y="3830"/>
                                <a:pt x="4532" y="3830"/>
                              </a:cubicBezTo>
                              <a:cubicBezTo>
                                <a:pt x="4532" y="3838"/>
                                <a:pt x="4538" y="3844"/>
                                <a:pt x="4546" y="3844"/>
                              </a:cubicBezTo>
                              <a:cubicBezTo>
                                <a:pt x="4554" y="3844"/>
                                <a:pt x="4560" y="3838"/>
                                <a:pt x="4560" y="3830"/>
                              </a:cubicBezTo>
                              <a:cubicBezTo>
                                <a:pt x="4560" y="3727"/>
                                <a:pt x="4560" y="3727"/>
                                <a:pt x="4560" y="3727"/>
                              </a:cubicBezTo>
                              <a:cubicBezTo>
                                <a:pt x="4560" y="3682"/>
                                <a:pt x="4534" y="3652"/>
                                <a:pt x="4489" y="3652"/>
                              </a:cubicBezTo>
                              <a:close/>
                              <a:moveTo>
                                <a:pt x="3233" y="3654"/>
                              </a:moveTo>
                              <a:cubicBezTo>
                                <a:pt x="3225" y="3654"/>
                                <a:pt x="3221" y="3659"/>
                                <a:pt x="3220" y="3664"/>
                              </a:cubicBezTo>
                              <a:cubicBezTo>
                                <a:pt x="3158" y="3810"/>
                                <a:pt x="3158" y="3810"/>
                                <a:pt x="3158" y="3810"/>
                              </a:cubicBezTo>
                              <a:cubicBezTo>
                                <a:pt x="3098" y="3665"/>
                                <a:pt x="3098" y="3665"/>
                                <a:pt x="3098" y="3665"/>
                              </a:cubicBezTo>
                              <a:cubicBezTo>
                                <a:pt x="3096" y="3659"/>
                                <a:pt x="3092" y="3654"/>
                                <a:pt x="3084" y="3654"/>
                              </a:cubicBezTo>
                              <a:cubicBezTo>
                                <a:pt x="3076" y="3654"/>
                                <a:pt x="3070" y="3661"/>
                                <a:pt x="3070" y="3668"/>
                              </a:cubicBezTo>
                              <a:cubicBezTo>
                                <a:pt x="3072" y="3675"/>
                                <a:pt x="3072" y="3675"/>
                                <a:pt x="3072" y="3675"/>
                              </a:cubicBezTo>
                              <a:cubicBezTo>
                                <a:pt x="3142" y="3833"/>
                                <a:pt x="3142" y="3833"/>
                                <a:pt x="3142" y="3833"/>
                              </a:cubicBezTo>
                              <a:cubicBezTo>
                                <a:pt x="3145" y="3840"/>
                                <a:pt x="3150" y="3845"/>
                                <a:pt x="3158" y="3845"/>
                              </a:cubicBezTo>
                              <a:cubicBezTo>
                                <a:pt x="3159" y="3845"/>
                                <a:pt x="3159" y="3845"/>
                                <a:pt x="3159" y="3845"/>
                              </a:cubicBezTo>
                              <a:cubicBezTo>
                                <a:pt x="3167" y="3845"/>
                                <a:pt x="3171" y="3840"/>
                                <a:pt x="3175" y="3833"/>
                              </a:cubicBezTo>
                              <a:cubicBezTo>
                                <a:pt x="3245" y="3675"/>
                                <a:pt x="3245" y="3675"/>
                                <a:pt x="3245" y="3675"/>
                              </a:cubicBezTo>
                              <a:cubicBezTo>
                                <a:pt x="3246" y="3668"/>
                                <a:pt x="3246" y="3668"/>
                                <a:pt x="3246" y="3668"/>
                              </a:cubicBezTo>
                              <a:cubicBezTo>
                                <a:pt x="3246" y="3660"/>
                                <a:pt x="3240" y="3654"/>
                                <a:pt x="3233" y="3654"/>
                              </a:cubicBezTo>
                              <a:close/>
                              <a:moveTo>
                                <a:pt x="3419" y="3674"/>
                              </a:moveTo>
                              <a:cubicBezTo>
                                <a:pt x="3432" y="3687"/>
                                <a:pt x="3438" y="3705"/>
                                <a:pt x="3438" y="3728"/>
                              </a:cubicBezTo>
                              <a:cubicBezTo>
                                <a:pt x="3438" y="3830"/>
                                <a:pt x="3438" y="3830"/>
                                <a:pt x="3438" y="3830"/>
                              </a:cubicBezTo>
                              <a:cubicBezTo>
                                <a:pt x="3438" y="3838"/>
                                <a:pt x="3432" y="3844"/>
                                <a:pt x="3425" y="3844"/>
                              </a:cubicBezTo>
                              <a:cubicBezTo>
                                <a:pt x="3417" y="3844"/>
                                <a:pt x="3412" y="3838"/>
                                <a:pt x="3412" y="3831"/>
                              </a:cubicBezTo>
                              <a:cubicBezTo>
                                <a:pt x="3412" y="3814"/>
                                <a:pt x="3412" y="3814"/>
                                <a:pt x="3412" y="3814"/>
                              </a:cubicBezTo>
                              <a:cubicBezTo>
                                <a:pt x="3399" y="3831"/>
                                <a:pt x="3377" y="3846"/>
                                <a:pt x="3344" y="3846"/>
                              </a:cubicBezTo>
                              <a:cubicBezTo>
                                <a:pt x="3310" y="3846"/>
                                <a:pt x="3275" y="3826"/>
                                <a:pt x="3275" y="3788"/>
                              </a:cubicBezTo>
                              <a:cubicBezTo>
                                <a:pt x="3275" y="3787"/>
                                <a:pt x="3275" y="3787"/>
                                <a:pt x="3275" y="3787"/>
                              </a:cubicBezTo>
                              <a:cubicBezTo>
                                <a:pt x="3275" y="3748"/>
                                <a:pt x="3307" y="3727"/>
                                <a:pt x="3354" y="3727"/>
                              </a:cubicBezTo>
                              <a:cubicBezTo>
                                <a:pt x="3378" y="3727"/>
                                <a:pt x="3395" y="3730"/>
                                <a:pt x="3412" y="3735"/>
                              </a:cubicBezTo>
                              <a:cubicBezTo>
                                <a:pt x="3412" y="3729"/>
                                <a:pt x="3412" y="3729"/>
                                <a:pt x="3412" y="3729"/>
                              </a:cubicBezTo>
                              <a:cubicBezTo>
                                <a:pt x="3412" y="3695"/>
                                <a:pt x="3391" y="3678"/>
                                <a:pt x="3356" y="3678"/>
                              </a:cubicBezTo>
                              <a:cubicBezTo>
                                <a:pt x="3337" y="3678"/>
                                <a:pt x="3322" y="3682"/>
                                <a:pt x="3308" y="3688"/>
                              </a:cubicBezTo>
                              <a:cubicBezTo>
                                <a:pt x="3303" y="3689"/>
                                <a:pt x="3303" y="3689"/>
                                <a:pt x="3303" y="3689"/>
                              </a:cubicBezTo>
                              <a:cubicBezTo>
                                <a:pt x="3296" y="3689"/>
                                <a:pt x="3291" y="3684"/>
                                <a:pt x="3291" y="3678"/>
                              </a:cubicBezTo>
                              <a:cubicBezTo>
                                <a:pt x="3291" y="3672"/>
                                <a:pt x="3294" y="3667"/>
                                <a:pt x="3298" y="3666"/>
                              </a:cubicBezTo>
                              <a:cubicBezTo>
                                <a:pt x="3316" y="3658"/>
                                <a:pt x="3335" y="3653"/>
                                <a:pt x="3359" y="3653"/>
                              </a:cubicBezTo>
                              <a:cubicBezTo>
                                <a:pt x="3385" y="3653"/>
                                <a:pt x="3405" y="3660"/>
                                <a:pt x="3419" y="3674"/>
                              </a:cubicBezTo>
                              <a:close/>
                              <a:moveTo>
                                <a:pt x="3412" y="3756"/>
                              </a:moveTo>
                              <a:cubicBezTo>
                                <a:pt x="3398" y="3752"/>
                                <a:pt x="3380" y="3748"/>
                                <a:pt x="3357" y="3748"/>
                              </a:cubicBezTo>
                              <a:cubicBezTo>
                                <a:pt x="3322" y="3748"/>
                                <a:pt x="3303" y="3763"/>
                                <a:pt x="3303" y="3786"/>
                              </a:cubicBezTo>
                              <a:cubicBezTo>
                                <a:pt x="3303" y="3787"/>
                                <a:pt x="3303" y="3787"/>
                                <a:pt x="3303" y="3787"/>
                              </a:cubicBezTo>
                              <a:cubicBezTo>
                                <a:pt x="3303" y="3810"/>
                                <a:pt x="3324" y="3824"/>
                                <a:pt x="3350" y="3824"/>
                              </a:cubicBezTo>
                              <a:cubicBezTo>
                                <a:pt x="3384" y="3824"/>
                                <a:pt x="3412" y="3803"/>
                                <a:pt x="3412" y="3774"/>
                              </a:cubicBezTo>
                              <a:lnTo>
                                <a:pt x="3412" y="3756"/>
                              </a:lnTo>
                              <a:close/>
                              <a:moveTo>
                                <a:pt x="2842" y="3652"/>
                              </a:moveTo>
                              <a:cubicBezTo>
                                <a:pt x="2810" y="3652"/>
                                <a:pt x="2791" y="3668"/>
                                <a:pt x="2779" y="3688"/>
                              </a:cubicBezTo>
                              <a:cubicBezTo>
                                <a:pt x="2779" y="3668"/>
                                <a:pt x="2779" y="3668"/>
                                <a:pt x="2779" y="3668"/>
                              </a:cubicBezTo>
                              <a:cubicBezTo>
                                <a:pt x="2779" y="3660"/>
                                <a:pt x="2773" y="3654"/>
                                <a:pt x="2765" y="3654"/>
                              </a:cubicBezTo>
                              <a:cubicBezTo>
                                <a:pt x="2757" y="3654"/>
                                <a:pt x="2751" y="3661"/>
                                <a:pt x="2751" y="3668"/>
                              </a:cubicBezTo>
                              <a:cubicBezTo>
                                <a:pt x="2751" y="3830"/>
                                <a:pt x="2751" y="3830"/>
                                <a:pt x="2751" y="3830"/>
                              </a:cubicBezTo>
                              <a:cubicBezTo>
                                <a:pt x="2751" y="3838"/>
                                <a:pt x="2757" y="3844"/>
                                <a:pt x="2765" y="3844"/>
                              </a:cubicBezTo>
                              <a:cubicBezTo>
                                <a:pt x="2773" y="3844"/>
                                <a:pt x="2779" y="3838"/>
                                <a:pt x="2779" y="3830"/>
                              </a:cubicBezTo>
                              <a:cubicBezTo>
                                <a:pt x="2779" y="3736"/>
                                <a:pt x="2779" y="3736"/>
                                <a:pt x="2779" y="3736"/>
                              </a:cubicBezTo>
                              <a:cubicBezTo>
                                <a:pt x="2779" y="3701"/>
                                <a:pt x="2802" y="3677"/>
                                <a:pt x="2834" y="3677"/>
                              </a:cubicBezTo>
                              <a:cubicBezTo>
                                <a:pt x="2867" y="3677"/>
                                <a:pt x="2886" y="3699"/>
                                <a:pt x="2886" y="3733"/>
                              </a:cubicBezTo>
                              <a:cubicBezTo>
                                <a:pt x="2886" y="3830"/>
                                <a:pt x="2886" y="3830"/>
                                <a:pt x="2886" y="3830"/>
                              </a:cubicBezTo>
                              <a:cubicBezTo>
                                <a:pt x="2886" y="3838"/>
                                <a:pt x="2892" y="3844"/>
                                <a:pt x="2900" y="3844"/>
                              </a:cubicBezTo>
                              <a:cubicBezTo>
                                <a:pt x="2908" y="3844"/>
                                <a:pt x="2914" y="3838"/>
                                <a:pt x="2914" y="3830"/>
                              </a:cubicBezTo>
                              <a:cubicBezTo>
                                <a:pt x="2914" y="3727"/>
                                <a:pt x="2914" y="3727"/>
                                <a:pt x="2914" y="3727"/>
                              </a:cubicBezTo>
                              <a:cubicBezTo>
                                <a:pt x="2914" y="3682"/>
                                <a:pt x="2887" y="3652"/>
                                <a:pt x="2842" y="3652"/>
                              </a:cubicBezTo>
                              <a:close/>
                              <a:moveTo>
                                <a:pt x="3590" y="3652"/>
                              </a:moveTo>
                              <a:cubicBezTo>
                                <a:pt x="3558" y="3652"/>
                                <a:pt x="3539" y="3668"/>
                                <a:pt x="3527" y="3688"/>
                              </a:cubicBezTo>
                              <a:cubicBezTo>
                                <a:pt x="3527" y="3668"/>
                                <a:pt x="3527" y="3668"/>
                                <a:pt x="3527" y="3668"/>
                              </a:cubicBezTo>
                              <a:cubicBezTo>
                                <a:pt x="3527" y="3660"/>
                                <a:pt x="3521" y="3654"/>
                                <a:pt x="3513" y="3654"/>
                              </a:cubicBezTo>
                              <a:cubicBezTo>
                                <a:pt x="3505" y="3654"/>
                                <a:pt x="3499" y="3661"/>
                                <a:pt x="3499" y="3668"/>
                              </a:cubicBezTo>
                              <a:cubicBezTo>
                                <a:pt x="3499" y="3830"/>
                                <a:pt x="3499" y="3830"/>
                                <a:pt x="3499" y="3830"/>
                              </a:cubicBezTo>
                              <a:cubicBezTo>
                                <a:pt x="3499" y="3838"/>
                                <a:pt x="3505" y="3844"/>
                                <a:pt x="3513" y="3844"/>
                              </a:cubicBezTo>
                              <a:cubicBezTo>
                                <a:pt x="3521" y="3844"/>
                                <a:pt x="3527" y="3838"/>
                                <a:pt x="3527" y="3830"/>
                              </a:cubicBezTo>
                              <a:cubicBezTo>
                                <a:pt x="3527" y="3736"/>
                                <a:pt x="3527" y="3736"/>
                                <a:pt x="3527" y="3736"/>
                              </a:cubicBezTo>
                              <a:cubicBezTo>
                                <a:pt x="3527" y="3701"/>
                                <a:pt x="3550" y="3677"/>
                                <a:pt x="3583" y="3677"/>
                              </a:cubicBezTo>
                              <a:cubicBezTo>
                                <a:pt x="3615" y="3677"/>
                                <a:pt x="3634" y="3699"/>
                                <a:pt x="3634" y="3733"/>
                              </a:cubicBezTo>
                              <a:cubicBezTo>
                                <a:pt x="3634" y="3830"/>
                                <a:pt x="3634" y="3830"/>
                                <a:pt x="3634" y="3830"/>
                              </a:cubicBezTo>
                              <a:cubicBezTo>
                                <a:pt x="3634" y="3838"/>
                                <a:pt x="3640" y="3844"/>
                                <a:pt x="3648" y="3844"/>
                              </a:cubicBezTo>
                              <a:cubicBezTo>
                                <a:pt x="3656" y="3844"/>
                                <a:pt x="3662" y="3838"/>
                                <a:pt x="3662" y="3830"/>
                              </a:cubicBezTo>
                              <a:cubicBezTo>
                                <a:pt x="3662" y="3727"/>
                                <a:pt x="3662" y="3727"/>
                                <a:pt x="3662" y="3727"/>
                              </a:cubicBezTo>
                              <a:cubicBezTo>
                                <a:pt x="3662" y="3682"/>
                                <a:pt x="3635" y="3652"/>
                                <a:pt x="3590" y="3652"/>
                              </a:cubicBezTo>
                              <a:close/>
                              <a:moveTo>
                                <a:pt x="4341" y="3653"/>
                              </a:moveTo>
                              <a:cubicBezTo>
                                <a:pt x="4318" y="3653"/>
                                <a:pt x="4291" y="3672"/>
                                <a:pt x="4277" y="3703"/>
                              </a:cubicBezTo>
                              <a:cubicBezTo>
                                <a:pt x="4277" y="3668"/>
                                <a:pt x="4277" y="3668"/>
                                <a:pt x="4277" y="3668"/>
                              </a:cubicBezTo>
                              <a:cubicBezTo>
                                <a:pt x="4277" y="3660"/>
                                <a:pt x="4271" y="3654"/>
                                <a:pt x="4263" y="3654"/>
                              </a:cubicBezTo>
                              <a:cubicBezTo>
                                <a:pt x="4256" y="3654"/>
                                <a:pt x="4250" y="3661"/>
                                <a:pt x="4250" y="3668"/>
                              </a:cubicBezTo>
                              <a:cubicBezTo>
                                <a:pt x="4250" y="3830"/>
                                <a:pt x="4250" y="3830"/>
                                <a:pt x="4250" y="3830"/>
                              </a:cubicBezTo>
                              <a:cubicBezTo>
                                <a:pt x="4250" y="3838"/>
                                <a:pt x="4256" y="3844"/>
                                <a:pt x="4264" y="3844"/>
                              </a:cubicBezTo>
                              <a:cubicBezTo>
                                <a:pt x="4272" y="3844"/>
                                <a:pt x="4277" y="3837"/>
                                <a:pt x="4277" y="3830"/>
                              </a:cubicBezTo>
                              <a:cubicBezTo>
                                <a:pt x="4277" y="3766"/>
                                <a:pt x="4277" y="3766"/>
                                <a:pt x="4277" y="3766"/>
                              </a:cubicBezTo>
                              <a:cubicBezTo>
                                <a:pt x="4277" y="3713"/>
                                <a:pt x="4307" y="3686"/>
                                <a:pt x="4343" y="3682"/>
                              </a:cubicBezTo>
                              <a:cubicBezTo>
                                <a:pt x="4350" y="3680"/>
                                <a:pt x="4355" y="3675"/>
                                <a:pt x="4355" y="3667"/>
                              </a:cubicBezTo>
                              <a:cubicBezTo>
                                <a:pt x="4355" y="3660"/>
                                <a:pt x="4350" y="3653"/>
                                <a:pt x="4341" y="3653"/>
                              </a:cubicBezTo>
                              <a:close/>
                              <a:moveTo>
                                <a:pt x="4199" y="3746"/>
                              </a:moveTo>
                              <a:cubicBezTo>
                                <a:pt x="4199" y="3754"/>
                                <a:pt x="4193" y="3759"/>
                                <a:pt x="4186" y="3759"/>
                              </a:cubicBezTo>
                              <a:cubicBezTo>
                                <a:pt x="4051" y="3759"/>
                                <a:pt x="4051" y="3759"/>
                                <a:pt x="4051" y="3759"/>
                              </a:cubicBezTo>
                              <a:cubicBezTo>
                                <a:pt x="4055" y="3800"/>
                                <a:pt x="4084" y="3822"/>
                                <a:pt x="4117" y="3822"/>
                              </a:cubicBezTo>
                              <a:cubicBezTo>
                                <a:pt x="4140" y="3822"/>
                                <a:pt x="4157" y="3813"/>
                                <a:pt x="4170" y="3801"/>
                              </a:cubicBezTo>
                              <a:cubicBezTo>
                                <a:pt x="4178" y="3797"/>
                                <a:pt x="4178" y="3797"/>
                                <a:pt x="4178" y="3797"/>
                              </a:cubicBezTo>
                              <a:cubicBezTo>
                                <a:pt x="4185" y="3797"/>
                                <a:pt x="4191" y="3803"/>
                                <a:pt x="4191" y="3809"/>
                              </a:cubicBezTo>
                              <a:cubicBezTo>
                                <a:pt x="4186" y="3818"/>
                                <a:pt x="4186" y="3818"/>
                                <a:pt x="4186" y="3818"/>
                              </a:cubicBezTo>
                              <a:cubicBezTo>
                                <a:pt x="4169" y="3835"/>
                                <a:pt x="4148" y="3846"/>
                                <a:pt x="4116" y="3846"/>
                              </a:cubicBezTo>
                              <a:cubicBezTo>
                                <a:pt x="4065" y="3846"/>
                                <a:pt x="4023" y="3807"/>
                                <a:pt x="4023" y="3750"/>
                              </a:cubicBezTo>
                              <a:cubicBezTo>
                                <a:pt x="4023" y="3749"/>
                                <a:pt x="4023" y="3749"/>
                                <a:pt x="4023" y="3749"/>
                              </a:cubicBezTo>
                              <a:cubicBezTo>
                                <a:pt x="4023" y="3695"/>
                                <a:pt x="4061" y="3652"/>
                                <a:pt x="4112" y="3652"/>
                              </a:cubicBezTo>
                              <a:cubicBezTo>
                                <a:pt x="4168" y="3652"/>
                                <a:pt x="4199" y="3697"/>
                                <a:pt x="4199" y="3746"/>
                              </a:cubicBezTo>
                              <a:close/>
                              <a:moveTo>
                                <a:pt x="4171" y="3739"/>
                              </a:moveTo>
                              <a:cubicBezTo>
                                <a:pt x="4168" y="3705"/>
                                <a:pt x="4149" y="3675"/>
                                <a:pt x="4112" y="3675"/>
                              </a:cubicBezTo>
                              <a:cubicBezTo>
                                <a:pt x="4079" y="3675"/>
                                <a:pt x="4055" y="3702"/>
                                <a:pt x="4051" y="3739"/>
                              </a:cubicBezTo>
                              <a:lnTo>
                                <a:pt x="4171" y="3739"/>
                              </a:lnTo>
                              <a:close/>
                              <a:moveTo>
                                <a:pt x="3981" y="3654"/>
                              </a:moveTo>
                              <a:cubicBezTo>
                                <a:pt x="3973" y="3654"/>
                                <a:pt x="3970" y="3659"/>
                                <a:pt x="3968" y="3664"/>
                              </a:cubicBezTo>
                              <a:cubicBezTo>
                                <a:pt x="3907" y="3810"/>
                                <a:pt x="3907" y="3810"/>
                                <a:pt x="3907" y="3810"/>
                              </a:cubicBezTo>
                              <a:cubicBezTo>
                                <a:pt x="3846" y="3665"/>
                                <a:pt x="3846" y="3665"/>
                                <a:pt x="3846" y="3665"/>
                              </a:cubicBezTo>
                              <a:cubicBezTo>
                                <a:pt x="3844" y="3659"/>
                                <a:pt x="3840" y="3654"/>
                                <a:pt x="3832" y="3654"/>
                              </a:cubicBezTo>
                              <a:cubicBezTo>
                                <a:pt x="3824" y="3654"/>
                                <a:pt x="3818" y="3661"/>
                                <a:pt x="3818" y="3668"/>
                              </a:cubicBezTo>
                              <a:cubicBezTo>
                                <a:pt x="3820" y="3675"/>
                                <a:pt x="3820" y="3675"/>
                                <a:pt x="3820" y="3675"/>
                              </a:cubicBezTo>
                              <a:cubicBezTo>
                                <a:pt x="3890" y="3833"/>
                                <a:pt x="3890" y="3833"/>
                                <a:pt x="3890" y="3833"/>
                              </a:cubicBezTo>
                              <a:cubicBezTo>
                                <a:pt x="3893" y="3840"/>
                                <a:pt x="3898" y="3845"/>
                                <a:pt x="3906" y="3845"/>
                              </a:cubicBezTo>
                              <a:cubicBezTo>
                                <a:pt x="3907" y="3845"/>
                                <a:pt x="3907" y="3845"/>
                                <a:pt x="3907" y="3845"/>
                              </a:cubicBezTo>
                              <a:cubicBezTo>
                                <a:pt x="3915" y="3845"/>
                                <a:pt x="3919" y="3840"/>
                                <a:pt x="3923" y="3833"/>
                              </a:cubicBezTo>
                              <a:cubicBezTo>
                                <a:pt x="3993" y="3675"/>
                                <a:pt x="3993" y="3675"/>
                                <a:pt x="3993" y="3675"/>
                              </a:cubicBezTo>
                              <a:cubicBezTo>
                                <a:pt x="3994" y="3668"/>
                                <a:pt x="3994" y="3668"/>
                                <a:pt x="3994" y="3668"/>
                              </a:cubicBezTo>
                              <a:cubicBezTo>
                                <a:pt x="3994" y="3660"/>
                                <a:pt x="3988" y="3654"/>
                                <a:pt x="3981" y="3654"/>
                              </a:cubicBezTo>
                              <a:close/>
                              <a:moveTo>
                                <a:pt x="16067" y="0"/>
                              </a:moveTo>
                              <a:cubicBezTo>
                                <a:pt x="15160" y="0"/>
                                <a:pt x="14425" y="735"/>
                                <a:pt x="14425" y="1642"/>
                              </a:cubicBezTo>
                              <a:cubicBezTo>
                                <a:pt x="14425" y="2104"/>
                                <a:pt x="14425" y="2104"/>
                                <a:pt x="14425" y="2104"/>
                              </a:cubicBezTo>
                              <a:cubicBezTo>
                                <a:pt x="14425" y="2552"/>
                                <a:pt x="14244" y="2957"/>
                                <a:pt x="13950" y="3251"/>
                              </a:cubicBezTo>
                              <a:cubicBezTo>
                                <a:pt x="13657" y="3544"/>
                                <a:pt x="13251" y="3726"/>
                                <a:pt x="12803" y="3726"/>
                              </a:cubicBezTo>
                              <a:cubicBezTo>
                                <a:pt x="6271" y="3726"/>
                                <a:pt x="6271" y="3726"/>
                                <a:pt x="6271" y="3726"/>
                              </a:cubicBezTo>
                              <a:cubicBezTo>
                                <a:pt x="6266" y="3726"/>
                                <a:pt x="6261" y="3730"/>
                                <a:pt x="6261" y="3736"/>
                              </a:cubicBezTo>
                              <a:cubicBezTo>
                                <a:pt x="6261" y="3741"/>
                                <a:pt x="6266" y="3746"/>
                                <a:pt x="6271" y="3746"/>
                              </a:cubicBezTo>
                              <a:cubicBezTo>
                                <a:pt x="12803" y="3746"/>
                                <a:pt x="12803" y="3746"/>
                                <a:pt x="12803" y="3746"/>
                              </a:cubicBezTo>
                              <a:cubicBezTo>
                                <a:pt x="13710" y="3746"/>
                                <a:pt x="14445" y="3011"/>
                                <a:pt x="14445" y="2104"/>
                              </a:cubicBezTo>
                              <a:cubicBezTo>
                                <a:pt x="14445" y="1642"/>
                                <a:pt x="14445" y="1642"/>
                                <a:pt x="14445" y="1642"/>
                              </a:cubicBezTo>
                              <a:cubicBezTo>
                                <a:pt x="14445" y="1194"/>
                                <a:pt x="14627" y="789"/>
                                <a:pt x="14920" y="495"/>
                              </a:cubicBezTo>
                              <a:cubicBezTo>
                                <a:pt x="15214" y="202"/>
                                <a:pt x="15619" y="20"/>
                                <a:pt x="16067" y="20"/>
                              </a:cubicBezTo>
                              <a:cubicBezTo>
                                <a:pt x="20558" y="20"/>
                                <a:pt x="20558" y="20"/>
                                <a:pt x="20558" y="20"/>
                              </a:cubicBezTo>
                              <a:cubicBezTo>
                                <a:pt x="20558" y="0"/>
                                <a:pt x="20558" y="0"/>
                                <a:pt x="20558" y="0"/>
                              </a:cubicBezTo>
                              <a:lnTo>
                                <a:pt x="16067" y="0"/>
                              </a:lnTo>
                              <a:close/>
                            </a:path>
                          </a:pathLst>
                        </a:custGeom>
                        <a:solidFill>
                          <a:srgbClr val="EA7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5"/>
                      <wps:cNvSpPr>
                        <a:spLocks/>
                      </wps:cNvSpPr>
                      <wps:spPr bwMode="auto">
                        <a:xfrm>
                          <a:off x="252730" y="252095"/>
                          <a:ext cx="1448435" cy="737235"/>
                        </a:xfrm>
                        <a:custGeom>
                          <a:avLst/>
                          <a:gdLst>
                            <a:gd name="T0" fmla="*/ 4214 w 4562"/>
                            <a:gd name="T1" fmla="*/ 1405 h 2325"/>
                            <a:gd name="T2" fmla="*/ 4562 w 4562"/>
                            <a:gd name="T3" fmla="*/ 1753 h 2325"/>
                            <a:gd name="T4" fmla="*/ 4562 w 4562"/>
                            <a:gd name="T5" fmla="*/ 1976 h 2325"/>
                            <a:gd name="T6" fmla="*/ 4214 w 4562"/>
                            <a:gd name="T7" fmla="*/ 2325 h 2325"/>
                            <a:gd name="T8" fmla="*/ 3693 w 4562"/>
                            <a:gd name="T9" fmla="*/ 2325 h 2325"/>
                            <a:gd name="T10" fmla="*/ 3344 w 4562"/>
                            <a:gd name="T11" fmla="*/ 1976 h 2325"/>
                            <a:gd name="T12" fmla="*/ 3344 w 4562"/>
                            <a:gd name="T13" fmla="*/ 1839 h 2325"/>
                            <a:gd name="T14" fmla="*/ 2910 w 4562"/>
                            <a:gd name="T15" fmla="*/ 1405 h 2325"/>
                            <a:gd name="T16" fmla="*/ 434 w 4562"/>
                            <a:gd name="T17" fmla="*/ 1405 h 2325"/>
                            <a:gd name="T18" fmla="*/ 0 w 4562"/>
                            <a:gd name="T19" fmla="*/ 970 h 2325"/>
                            <a:gd name="T20" fmla="*/ 0 w 4562"/>
                            <a:gd name="T21" fmla="*/ 434 h 2325"/>
                            <a:gd name="T22" fmla="*/ 434 w 4562"/>
                            <a:gd name="T23" fmla="*/ 0 h 2325"/>
                            <a:gd name="T24" fmla="*/ 2910 w 4562"/>
                            <a:gd name="T25" fmla="*/ 0 h 2325"/>
                            <a:gd name="T26" fmla="*/ 3344 w 4562"/>
                            <a:gd name="T27" fmla="*/ 434 h 2325"/>
                            <a:gd name="T28" fmla="*/ 3344 w 4562"/>
                            <a:gd name="T29" fmla="*/ 970 h 2325"/>
                            <a:gd name="T30" fmla="*/ 3778 w 4562"/>
                            <a:gd name="T31" fmla="*/ 1405 h 2325"/>
                            <a:gd name="T32" fmla="*/ 4214 w 4562"/>
                            <a:gd name="T33" fmla="*/ 1405 h 23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562" h="2325">
                              <a:moveTo>
                                <a:pt x="4214" y="1405"/>
                              </a:moveTo>
                              <a:cubicBezTo>
                                <a:pt x="4406" y="1405"/>
                                <a:pt x="4562" y="1561"/>
                                <a:pt x="4562" y="1753"/>
                              </a:cubicBezTo>
                              <a:cubicBezTo>
                                <a:pt x="4562" y="1976"/>
                                <a:pt x="4562" y="1976"/>
                                <a:pt x="4562" y="1976"/>
                              </a:cubicBezTo>
                              <a:cubicBezTo>
                                <a:pt x="4562" y="2169"/>
                                <a:pt x="4406" y="2325"/>
                                <a:pt x="4214" y="2325"/>
                              </a:cubicBezTo>
                              <a:cubicBezTo>
                                <a:pt x="3693" y="2325"/>
                                <a:pt x="3693" y="2325"/>
                                <a:pt x="3693" y="2325"/>
                              </a:cubicBezTo>
                              <a:cubicBezTo>
                                <a:pt x="3500" y="2325"/>
                                <a:pt x="3344" y="2169"/>
                                <a:pt x="3344" y="1976"/>
                              </a:cubicBezTo>
                              <a:cubicBezTo>
                                <a:pt x="3344" y="1839"/>
                                <a:pt x="3344" y="1839"/>
                                <a:pt x="3344" y="1839"/>
                              </a:cubicBezTo>
                              <a:cubicBezTo>
                                <a:pt x="3344" y="1599"/>
                                <a:pt x="3150" y="1405"/>
                                <a:pt x="2910" y="1405"/>
                              </a:cubicBezTo>
                              <a:cubicBezTo>
                                <a:pt x="434" y="1405"/>
                                <a:pt x="434" y="1405"/>
                                <a:pt x="434" y="1405"/>
                              </a:cubicBezTo>
                              <a:cubicBezTo>
                                <a:pt x="194" y="1405"/>
                                <a:pt x="0" y="1210"/>
                                <a:pt x="0" y="970"/>
                              </a:cubicBezTo>
                              <a:cubicBezTo>
                                <a:pt x="0" y="434"/>
                                <a:pt x="0" y="434"/>
                                <a:pt x="0" y="434"/>
                              </a:cubicBezTo>
                              <a:cubicBezTo>
                                <a:pt x="0" y="194"/>
                                <a:pt x="194" y="0"/>
                                <a:pt x="434" y="0"/>
                              </a:cubicBezTo>
                              <a:cubicBezTo>
                                <a:pt x="2910" y="0"/>
                                <a:pt x="2910" y="0"/>
                                <a:pt x="2910" y="0"/>
                              </a:cubicBezTo>
                              <a:cubicBezTo>
                                <a:pt x="3150" y="0"/>
                                <a:pt x="3344" y="194"/>
                                <a:pt x="3344" y="434"/>
                              </a:cubicBezTo>
                              <a:cubicBezTo>
                                <a:pt x="3344" y="970"/>
                                <a:pt x="3344" y="970"/>
                                <a:pt x="3344" y="970"/>
                              </a:cubicBezTo>
                              <a:cubicBezTo>
                                <a:pt x="3344" y="1210"/>
                                <a:pt x="3539" y="1405"/>
                                <a:pt x="3778" y="1405"/>
                              </a:cubicBezTo>
                              <a:lnTo>
                                <a:pt x="4214" y="1405"/>
                              </a:lnTo>
                              <a:close/>
                            </a:path>
                          </a:pathLst>
                        </a:custGeom>
                        <a:solidFill>
                          <a:srgbClr val="2921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6"/>
                      <wps:cNvSpPr>
                        <a:spLocks noEditPoints="1"/>
                      </wps:cNvSpPr>
                      <wps:spPr bwMode="auto">
                        <a:xfrm>
                          <a:off x="376555" y="372110"/>
                          <a:ext cx="807720" cy="205740"/>
                        </a:xfrm>
                        <a:custGeom>
                          <a:avLst/>
                          <a:gdLst>
                            <a:gd name="T0" fmla="*/ 256 w 2544"/>
                            <a:gd name="T1" fmla="*/ 649 h 649"/>
                            <a:gd name="T2" fmla="*/ 66 w 2544"/>
                            <a:gd name="T3" fmla="*/ 477 h 649"/>
                            <a:gd name="T4" fmla="*/ 256 w 2544"/>
                            <a:gd name="T5" fmla="*/ 514 h 649"/>
                            <a:gd name="T6" fmla="*/ 264 w 2544"/>
                            <a:gd name="T7" fmla="*/ 391 h 649"/>
                            <a:gd name="T8" fmla="*/ 16 w 2544"/>
                            <a:gd name="T9" fmla="*/ 190 h 649"/>
                            <a:gd name="T10" fmla="*/ 485 w 2544"/>
                            <a:gd name="T11" fmla="*/ 105 h 649"/>
                            <a:gd name="T12" fmla="*/ 368 w 2544"/>
                            <a:gd name="T13" fmla="*/ 159 h 649"/>
                            <a:gd name="T14" fmla="*/ 164 w 2544"/>
                            <a:gd name="T15" fmla="*/ 183 h 649"/>
                            <a:gd name="T16" fmla="*/ 353 w 2544"/>
                            <a:gd name="T17" fmla="*/ 276 h 649"/>
                            <a:gd name="T18" fmla="*/ 1145 w 2544"/>
                            <a:gd name="T19" fmla="*/ 3 h 649"/>
                            <a:gd name="T20" fmla="*/ 1073 w 2544"/>
                            <a:gd name="T21" fmla="*/ 351 h 649"/>
                            <a:gd name="T22" fmla="*/ 790 w 2544"/>
                            <a:gd name="T23" fmla="*/ 351 h 649"/>
                            <a:gd name="T24" fmla="*/ 717 w 2544"/>
                            <a:gd name="T25" fmla="*/ 3 h 649"/>
                            <a:gd name="T26" fmla="*/ 646 w 2544"/>
                            <a:gd name="T27" fmla="*/ 351 h 649"/>
                            <a:gd name="T28" fmla="*/ 1218 w 2544"/>
                            <a:gd name="T29" fmla="*/ 351 h 649"/>
                            <a:gd name="T30" fmla="*/ 1145 w 2544"/>
                            <a:gd name="T31" fmla="*/ 3 h 649"/>
                            <a:gd name="T32" fmla="*/ 1869 w 2544"/>
                            <a:gd name="T33" fmla="*/ 539 h 649"/>
                            <a:gd name="T34" fmla="*/ 1795 w 2544"/>
                            <a:gd name="T35" fmla="*/ 646 h 649"/>
                            <a:gd name="T36" fmla="*/ 1664 w 2544"/>
                            <a:gd name="T37" fmla="*/ 446 h 649"/>
                            <a:gd name="T38" fmla="*/ 1532 w 2544"/>
                            <a:gd name="T39" fmla="*/ 574 h 649"/>
                            <a:gd name="T40" fmla="*/ 1387 w 2544"/>
                            <a:gd name="T41" fmla="*/ 574 h 649"/>
                            <a:gd name="T42" fmla="*/ 1459 w 2544"/>
                            <a:gd name="T43" fmla="*/ 9 h 649"/>
                            <a:gd name="T44" fmla="*/ 1901 w 2544"/>
                            <a:gd name="T45" fmla="*/ 231 h 649"/>
                            <a:gd name="T46" fmla="*/ 1752 w 2544"/>
                            <a:gd name="T47" fmla="*/ 231 h 649"/>
                            <a:gd name="T48" fmla="*/ 1532 w 2544"/>
                            <a:gd name="T49" fmla="*/ 147 h 649"/>
                            <a:gd name="T50" fmla="*/ 1654 w 2544"/>
                            <a:gd name="T51" fmla="*/ 315 h 649"/>
                            <a:gd name="T52" fmla="*/ 2476 w 2544"/>
                            <a:gd name="T53" fmla="*/ 9 h 649"/>
                            <a:gd name="T54" fmla="*/ 2058 w 2544"/>
                            <a:gd name="T55" fmla="*/ 81 h 649"/>
                            <a:gd name="T56" fmla="*/ 2130 w 2544"/>
                            <a:gd name="T57" fmla="*/ 646 h 649"/>
                            <a:gd name="T58" fmla="*/ 2202 w 2544"/>
                            <a:gd name="T59" fmla="*/ 419 h 649"/>
                            <a:gd name="T60" fmla="*/ 2441 w 2544"/>
                            <a:gd name="T61" fmla="*/ 350 h 649"/>
                            <a:gd name="T62" fmla="*/ 2202 w 2544"/>
                            <a:gd name="T63" fmla="*/ 281 h 649"/>
                            <a:gd name="T64" fmla="*/ 2476 w 2544"/>
                            <a:gd name="T65" fmla="*/ 147 h 649"/>
                            <a:gd name="T66" fmla="*/ 2476 w 2544"/>
                            <a:gd name="T67" fmla="*/ 9 h 6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44" h="649">
                              <a:moveTo>
                                <a:pt x="505" y="457"/>
                              </a:moveTo>
                              <a:cubicBezTo>
                                <a:pt x="505" y="574"/>
                                <a:pt x="396" y="649"/>
                                <a:pt x="256" y="649"/>
                              </a:cubicBezTo>
                              <a:cubicBezTo>
                                <a:pt x="138" y="649"/>
                                <a:pt x="0" y="612"/>
                                <a:pt x="0" y="545"/>
                              </a:cubicBezTo>
                              <a:cubicBezTo>
                                <a:pt x="0" y="503"/>
                                <a:pt x="24" y="477"/>
                                <a:pt x="66" y="477"/>
                              </a:cubicBezTo>
                              <a:cubicBezTo>
                                <a:pt x="88" y="477"/>
                                <a:pt x="108" y="483"/>
                                <a:pt x="130" y="490"/>
                              </a:cubicBezTo>
                              <a:cubicBezTo>
                                <a:pt x="162" y="501"/>
                                <a:pt x="200" y="514"/>
                                <a:pt x="256" y="514"/>
                              </a:cubicBezTo>
                              <a:cubicBezTo>
                                <a:pt x="303" y="514"/>
                                <a:pt x="357" y="492"/>
                                <a:pt x="357" y="453"/>
                              </a:cubicBezTo>
                              <a:cubicBezTo>
                                <a:pt x="357" y="420"/>
                                <a:pt x="317" y="407"/>
                                <a:pt x="264" y="391"/>
                              </a:cubicBezTo>
                              <a:cubicBezTo>
                                <a:pt x="159" y="359"/>
                                <a:pt x="159" y="359"/>
                                <a:pt x="159" y="359"/>
                              </a:cubicBezTo>
                              <a:cubicBezTo>
                                <a:pt x="83" y="337"/>
                                <a:pt x="16" y="283"/>
                                <a:pt x="16" y="190"/>
                              </a:cubicBezTo>
                              <a:cubicBezTo>
                                <a:pt x="16" y="77"/>
                                <a:pt x="117" y="0"/>
                                <a:pt x="254" y="0"/>
                              </a:cubicBezTo>
                              <a:cubicBezTo>
                                <a:pt x="360" y="0"/>
                                <a:pt x="485" y="37"/>
                                <a:pt x="485" y="105"/>
                              </a:cubicBezTo>
                              <a:cubicBezTo>
                                <a:pt x="485" y="146"/>
                                <a:pt x="464" y="172"/>
                                <a:pt x="426" y="172"/>
                              </a:cubicBezTo>
                              <a:cubicBezTo>
                                <a:pt x="406" y="172"/>
                                <a:pt x="388" y="165"/>
                                <a:pt x="368" y="159"/>
                              </a:cubicBezTo>
                              <a:cubicBezTo>
                                <a:pt x="339" y="148"/>
                                <a:pt x="303" y="135"/>
                                <a:pt x="254" y="135"/>
                              </a:cubicBezTo>
                              <a:cubicBezTo>
                                <a:pt x="214" y="135"/>
                                <a:pt x="164" y="151"/>
                                <a:pt x="164" y="183"/>
                              </a:cubicBezTo>
                              <a:cubicBezTo>
                                <a:pt x="164" y="211"/>
                                <a:pt x="186" y="225"/>
                                <a:pt x="236" y="240"/>
                              </a:cubicBezTo>
                              <a:cubicBezTo>
                                <a:pt x="353" y="276"/>
                                <a:pt x="353" y="276"/>
                                <a:pt x="353" y="276"/>
                              </a:cubicBezTo>
                              <a:cubicBezTo>
                                <a:pt x="433" y="300"/>
                                <a:pt x="505" y="347"/>
                                <a:pt x="505" y="457"/>
                              </a:cubicBezTo>
                              <a:close/>
                              <a:moveTo>
                                <a:pt x="1145" y="3"/>
                              </a:moveTo>
                              <a:cubicBezTo>
                                <a:pt x="1098" y="3"/>
                                <a:pt x="1073" y="28"/>
                                <a:pt x="1073" y="75"/>
                              </a:cubicBezTo>
                              <a:cubicBezTo>
                                <a:pt x="1073" y="351"/>
                                <a:pt x="1073" y="351"/>
                                <a:pt x="1073" y="351"/>
                              </a:cubicBezTo>
                              <a:cubicBezTo>
                                <a:pt x="1073" y="449"/>
                                <a:pt x="1014" y="507"/>
                                <a:pt x="931" y="507"/>
                              </a:cubicBezTo>
                              <a:cubicBezTo>
                                <a:pt x="849" y="507"/>
                                <a:pt x="790" y="449"/>
                                <a:pt x="790" y="351"/>
                              </a:cubicBezTo>
                              <a:cubicBezTo>
                                <a:pt x="790" y="75"/>
                                <a:pt x="790" y="75"/>
                                <a:pt x="790" y="75"/>
                              </a:cubicBezTo>
                              <a:cubicBezTo>
                                <a:pt x="790" y="28"/>
                                <a:pt x="765" y="3"/>
                                <a:pt x="717" y="3"/>
                              </a:cubicBezTo>
                              <a:cubicBezTo>
                                <a:pt x="671" y="3"/>
                                <a:pt x="646" y="28"/>
                                <a:pt x="646" y="75"/>
                              </a:cubicBezTo>
                              <a:cubicBezTo>
                                <a:pt x="646" y="351"/>
                                <a:pt x="646" y="351"/>
                                <a:pt x="646" y="351"/>
                              </a:cubicBezTo>
                              <a:cubicBezTo>
                                <a:pt x="646" y="532"/>
                                <a:pt x="767" y="649"/>
                                <a:pt x="931" y="649"/>
                              </a:cubicBezTo>
                              <a:cubicBezTo>
                                <a:pt x="1097" y="649"/>
                                <a:pt x="1218" y="532"/>
                                <a:pt x="1218" y="351"/>
                              </a:cubicBezTo>
                              <a:cubicBezTo>
                                <a:pt x="1218" y="75"/>
                                <a:pt x="1218" y="75"/>
                                <a:pt x="1218" y="75"/>
                              </a:cubicBezTo>
                              <a:cubicBezTo>
                                <a:pt x="1218" y="28"/>
                                <a:pt x="1193" y="3"/>
                                <a:pt x="1145" y="3"/>
                              </a:cubicBezTo>
                              <a:close/>
                              <a:moveTo>
                                <a:pt x="1802" y="405"/>
                              </a:moveTo>
                              <a:cubicBezTo>
                                <a:pt x="1869" y="539"/>
                                <a:pt x="1869" y="539"/>
                                <a:pt x="1869" y="539"/>
                              </a:cubicBezTo>
                              <a:cubicBezTo>
                                <a:pt x="1876" y="552"/>
                                <a:pt x="1878" y="565"/>
                                <a:pt x="1878" y="577"/>
                              </a:cubicBezTo>
                              <a:cubicBezTo>
                                <a:pt x="1878" y="619"/>
                                <a:pt x="1831" y="646"/>
                                <a:pt x="1795" y="646"/>
                              </a:cubicBezTo>
                              <a:cubicBezTo>
                                <a:pt x="1768" y="646"/>
                                <a:pt x="1749" y="630"/>
                                <a:pt x="1736" y="600"/>
                              </a:cubicBezTo>
                              <a:cubicBezTo>
                                <a:pt x="1664" y="446"/>
                                <a:pt x="1664" y="446"/>
                                <a:pt x="1664" y="446"/>
                              </a:cubicBezTo>
                              <a:cubicBezTo>
                                <a:pt x="1532" y="446"/>
                                <a:pt x="1532" y="446"/>
                                <a:pt x="1532" y="446"/>
                              </a:cubicBezTo>
                              <a:cubicBezTo>
                                <a:pt x="1532" y="574"/>
                                <a:pt x="1532" y="574"/>
                                <a:pt x="1532" y="574"/>
                              </a:cubicBezTo>
                              <a:cubicBezTo>
                                <a:pt x="1532" y="621"/>
                                <a:pt x="1507" y="646"/>
                                <a:pt x="1459" y="646"/>
                              </a:cubicBezTo>
                              <a:cubicBezTo>
                                <a:pt x="1412" y="646"/>
                                <a:pt x="1387" y="621"/>
                                <a:pt x="1387" y="574"/>
                              </a:cubicBezTo>
                              <a:cubicBezTo>
                                <a:pt x="1387" y="81"/>
                                <a:pt x="1387" y="81"/>
                                <a:pt x="1387" y="81"/>
                              </a:cubicBezTo>
                              <a:cubicBezTo>
                                <a:pt x="1387" y="33"/>
                                <a:pt x="1412" y="9"/>
                                <a:pt x="1459" y="9"/>
                              </a:cubicBezTo>
                              <a:cubicBezTo>
                                <a:pt x="1666" y="9"/>
                                <a:pt x="1666" y="9"/>
                                <a:pt x="1666" y="9"/>
                              </a:cubicBezTo>
                              <a:cubicBezTo>
                                <a:pt x="1805" y="9"/>
                                <a:pt x="1901" y="100"/>
                                <a:pt x="1901" y="231"/>
                              </a:cubicBezTo>
                              <a:cubicBezTo>
                                <a:pt x="1901" y="312"/>
                                <a:pt x="1864" y="373"/>
                                <a:pt x="1802" y="405"/>
                              </a:cubicBezTo>
                              <a:close/>
                              <a:moveTo>
                                <a:pt x="1752" y="231"/>
                              </a:moveTo>
                              <a:cubicBezTo>
                                <a:pt x="1752" y="172"/>
                                <a:pt x="1709" y="147"/>
                                <a:pt x="1654" y="147"/>
                              </a:cubicBezTo>
                              <a:cubicBezTo>
                                <a:pt x="1532" y="147"/>
                                <a:pt x="1532" y="147"/>
                                <a:pt x="1532" y="147"/>
                              </a:cubicBezTo>
                              <a:cubicBezTo>
                                <a:pt x="1532" y="315"/>
                                <a:pt x="1532" y="315"/>
                                <a:pt x="1532" y="315"/>
                              </a:cubicBezTo>
                              <a:cubicBezTo>
                                <a:pt x="1654" y="315"/>
                                <a:pt x="1654" y="315"/>
                                <a:pt x="1654" y="315"/>
                              </a:cubicBezTo>
                              <a:cubicBezTo>
                                <a:pt x="1709" y="315"/>
                                <a:pt x="1752" y="290"/>
                                <a:pt x="1752" y="231"/>
                              </a:cubicBezTo>
                              <a:close/>
                              <a:moveTo>
                                <a:pt x="2476" y="9"/>
                              </a:moveTo>
                              <a:cubicBezTo>
                                <a:pt x="2130" y="9"/>
                                <a:pt x="2130" y="9"/>
                                <a:pt x="2130" y="9"/>
                              </a:cubicBezTo>
                              <a:cubicBezTo>
                                <a:pt x="2083" y="9"/>
                                <a:pt x="2058" y="33"/>
                                <a:pt x="2058" y="81"/>
                              </a:cubicBezTo>
                              <a:cubicBezTo>
                                <a:pt x="2058" y="574"/>
                                <a:pt x="2058" y="574"/>
                                <a:pt x="2058" y="574"/>
                              </a:cubicBezTo>
                              <a:cubicBezTo>
                                <a:pt x="2058" y="621"/>
                                <a:pt x="2083" y="646"/>
                                <a:pt x="2130" y="646"/>
                              </a:cubicBezTo>
                              <a:cubicBezTo>
                                <a:pt x="2177" y="646"/>
                                <a:pt x="2202" y="621"/>
                                <a:pt x="2202" y="574"/>
                              </a:cubicBezTo>
                              <a:cubicBezTo>
                                <a:pt x="2202" y="419"/>
                                <a:pt x="2202" y="419"/>
                                <a:pt x="2202" y="419"/>
                              </a:cubicBezTo>
                              <a:cubicBezTo>
                                <a:pt x="2373" y="419"/>
                                <a:pt x="2373" y="419"/>
                                <a:pt x="2373" y="419"/>
                              </a:cubicBezTo>
                              <a:cubicBezTo>
                                <a:pt x="2419" y="419"/>
                                <a:pt x="2441" y="395"/>
                                <a:pt x="2441" y="350"/>
                              </a:cubicBezTo>
                              <a:cubicBezTo>
                                <a:pt x="2441" y="304"/>
                                <a:pt x="2419" y="281"/>
                                <a:pt x="2373" y="281"/>
                              </a:cubicBezTo>
                              <a:cubicBezTo>
                                <a:pt x="2202" y="281"/>
                                <a:pt x="2202" y="281"/>
                                <a:pt x="2202" y="281"/>
                              </a:cubicBezTo>
                              <a:cubicBezTo>
                                <a:pt x="2202" y="147"/>
                                <a:pt x="2202" y="147"/>
                                <a:pt x="2202" y="147"/>
                              </a:cubicBezTo>
                              <a:cubicBezTo>
                                <a:pt x="2476" y="147"/>
                                <a:pt x="2476" y="147"/>
                                <a:pt x="2476" y="147"/>
                              </a:cubicBezTo>
                              <a:cubicBezTo>
                                <a:pt x="2521" y="147"/>
                                <a:pt x="2544" y="124"/>
                                <a:pt x="2544" y="78"/>
                              </a:cubicBezTo>
                              <a:cubicBezTo>
                                <a:pt x="2544" y="33"/>
                                <a:pt x="2521" y="9"/>
                                <a:pt x="2476" y="9"/>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41343F64">
            <v:group id="JE1903141049JU Surf 001.emf" style="position:absolute;margin-left:0;margin-top:0;width:595.3pt;height:143.15pt;z-index:-251657216;mso-position-horizontal-relative:page;mso-position-vertical-relative:page" coordsize="75596,18173" o:spid="_x0000_s1026" editas="canvas" w14:anchorId="6B9AEC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75596;height:18173;visibility:visible;mso-wrap-style:square" type="#_x0000_t75">
                <v:fill o:detectmouseclick="t"/>
                <v:path o:connecttype="none"/>
              </v:shape>
              <v:shape id="Freeform 4" style="position:absolute;left:10331;top:2533;width:65278;height:12370;visibility:visible;mso-wrap-style:square;v-text-anchor:top" coordsize="20558,3901" o:spid="_x0000_s1028" fillcolor="#ea7600" stroked="f" path="m2021,3598v,4,,4,,4c2021,3611,2014,3617,2005,3617v-9,,-17,-6,-17,-15c1988,3598,1988,3598,1988,3598v,-9,8,-15,17,-15c2014,3583,2021,3589,2021,3598xm2472,3668v,142,,142,,142c2472,3839,2464,3860,2449,3876v-17,16,-42,24,-71,24c2349,3900,2323,3893,2300,3878v-5,-2,-7,-6,-7,-11c2293,3861,2299,3855,2305,3855v6,2,6,2,6,2c2331,3869,2353,3877,2377,3877v41,,68,-23,68,-67c2445,3788,2445,3788,2445,3788v-16,22,-39,40,-73,40c2327,3828,2284,3794,2284,3741v,-1,,-1,,-1c2284,3685,2328,3652,2372,3652v35,,57,17,73,37c2445,3668,2445,3668,2445,3668v,-7,5,-14,13,-14c2466,3654,2472,3661,2472,3668xm2446,3739v,-38,-33,-63,-69,-63c2342,3676,2313,3701,2313,3739v,1,,1,,1c2313,3777,2343,3803,2377,3803v36,,69,-25,69,-63l2446,3739xm105,3702c49,3691,36,3677,36,3653v,,,,,c36,3630,57,3612,90,3612v23,,44,6,65,22c163,3636,163,3636,163,3636v8,,14,-6,14,-13c177,3617,174,3613,171,3611v-23,-16,-47,-25,-80,-25c43,3586,8,3616,8,3655v,1,,1,,1c8,3697,34,3716,92,3729v53,11,66,24,66,48c158,3777,158,3777,158,3777v,25,-22,43,-56,43c70,3820,46,3810,22,3790v-2,-2,-5,-3,-9,-3c6,3787,,3793,,3801v,5,2,9,5,11c33,3834,64,3846,101,3846v50,,86,-28,86,-72c187,3774,187,3774,187,3774v,-39,-26,-59,-82,-72xm2215,3674v13,13,19,31,19,54c2234,3830,2234,3830,2234,3830v,8,-5,14,-13,14c2213,3844,2208,3838,2208,3831v,-17,,-17,,-17c2195,3831,2173,3846,2140,3846v-34,,-69,-20,-69,-58c2071,3787,2071,3787,2071,3787v,-39,32,-60,79,-60c2174,3727,2191,3730,2208,3735v,-6,,-6,,-6c2208,3695,2187,3678,2152,3678v-18,,-34,4,-48,10c2099,3689,2099,3689,2099,3689v-7,,-12,-5,-12,-11c2087,3672,2091,3667,2094,3666v19,-8,37,-13,61,-13c2181,3653,2202,3660,2215,3674xm2208,3756v-14,-4,-32,-8,-55,-8c2118,3748,2099,3763,2099,3786v,1,,1,,1c2099,3810,2121,3824,2146,3824v34,,62,-21,62,-50l2208,3756xm1102,3652v-32,,-51,16,-63,36c1039,3668,1039,3668,1039,3668v,-8,-6,-14,-14,-14c1017,3654,1011,3661,1011,3668v,162,,162,,162c1011,3838,1017,3844,1025,3844v8,,14,-6,14,-14c1039,3736,1039,3736,1039,3736v,-35,24,-59,56,-59c1127,3677,1146,3699,1146,3733v,97,,97,,97c1146,3838,1152,3844,1160,3844v8,,14,-6,14,-14c1174,3727,1174,3727,1174,3727v,-45,-26,-75,-72,-75xm1475,3674v12,13,19,31,19,54c1494,3830,1494,3830,1494,3830v,8,-6,14,-13,14c1473,3844,1467,3838,1467,3831v,-17,,-17,,-17c1454,3831,1433,3846,1400,3846v-35,,-70,-20,-70,-58c1330,3787,1330,3787,1330,3787v,-39,33,-60,80,-60c1434,3727,1451,3730,1467,3735v,-6,,-6,,-6c1467,3695,1447,3678,1412,3678v-19,,-35,4,-49,10c1358,3689,1358,3689,1358,3689v-6,,-12,-5,-12,-11c1346,3672,1350,3667,1354,3666v18,-8,37,-13,61,-13c1441,3653,1461,3660,1475,3674xm1468,3756v-14,-4,-33,-8,-55,-8c1378,3748,1358,3763,1358,3786v,1,,1,,1c1358,3810,1380,3824,1405,3824v34,,63,-21,63,-50l1468,3756xm665,3652v-32,,-52,17,-65,37c590,3668,570,3652,540,3652v-32,,-48,17,-60,35c480,3668,480,3668,480,3668v,-8,-6,-14,-14,-14c458,3654,452,3661,452,3668v,162,,162,,162c452,3838,458,3844,466,3844v8,,14,-6,14,-14c480,3736,480,3736,480,3736v,-34,22,-59,52,-59c561,3677,579,3698,579,3733v,97,,97,,97c579,3838,586,3844,593,3844v8,,14,-6,14,-14c607,3735,607,3735,607,3735v,-37,23,-58,51,-58c689,3677,707,3697,707,3733v,97,,97,,97c707,3838,713,3844,721,3844v7,,13,-6,13,-14c734,3727,734,3727,734,3727v,-46,-26,-75,-69,-75xm960,3746v,8,-6,13,-13,13c813,3759,813,3759,813,3759v4,41,32,63,65,63c901,3822,918,3813,932,3801v8,-4,8,-4,8,-4c947,3797,952,3803,952,3809v-4,9,-4,9,-4,9c930,3835,909,3846,877,3846v-51,,-92,-39,-92,-96c785,3749,785,3749,785,3749v,-54,37,-97,89,-97c929,3652,960,3697,960,3746xm933,3739v-3,-34,-23,-64,-60,-64c841,3675,816,3702,813,3739r120,xm1856,3652v-32,,-51,16,-63,36c1793,3668,1793,3668,1793,3668v,-8,-7,-14,-14,-14c1771,3654,1765,3661,1765,3668v,162,,162,,162c1765,3838,1771,3844,1779,3844v8,,14,-6,14,-14c1793,3736,1793,3736,1793,3736v,-35,23,-59,55,-59c1881,3677,1900,3699,1900,3733v,97,,97,,97c1900,3838,1906,3844,1914,3844v8,,14,-6,14,-14c1928,3727,1928,3727,1928,3727v,-45,-27,-75,-72,-75xm1685,3674v13,13,19,31,19,54c1704,3830,1704,3830,1704,3830v,8,-6,14,-13,14c1683,3844,1677,3838,1677,3831v,-17,,-17,,-17c1664,3831,1643,3846,1610,3846v-34,,-69,-20,-69,-58c1541,3787,1541,3787,1541,3787v,-39,32,-60,79,-60c1644,3727,1661,3730,1677,3735v,-6,,-6,,-6c1677,3695,1657,3678,1622,3678v-19,,-35,4,-48,10c1569,3689,1569,3689,1569,3689v-7,,-13,-5,-13,-11c1556,3672,1560,3667,1564,3666v18,-8,37,-13,61,-13c1651,3653,1671,3660,1685,3674xm1678,3756v-14,-4,-32,-8,-55,-8c1588,3748,1569,3763,1569,3786v,1,,1,,1c1569,3810,1590,3824,1615,3824v35,,63,-21,63,-50l1678,3756xm372,3674v13,13,19,31,19,54c391,3830,391,3830,391,3830v,8,-6,14,-13,14c370,3844,365,3838,365,3831v,-17,,-17,,-17c352,3831,330,3846,297,3846v-34,,-69,-20,-69,-58c228,3787,228,3787,228,3787v,-39,32,-60,79,-60c331,3727,348,3730,365,3735v,-6,,-6,,-6c365,3695,344,3678,309,3678v-19,,-35,4,-48,10c256,3689,256,3689,256,3689v-7,,-12,-5,-12,-11c244,3672,247,3667,251,3666v18,-8,37,-13,61,-13c338,3653,358,3660,372,3674xm365,3756v-14,-4,-32,-8,-55,-8c275,3748,256,3763,256,3786v,1,,1,,1c256,3810,277,3824,303,3824v34,,62,-21,62,-50l365,3756xm2005,3654v-8,,-14,7,-14,14c1991,3854,1991,3854,1991,3854v,16,-8,23,-20,23c1965,3877,1965,3877,1965,3877v-6,,-11,5,-11,12c1954,3896,1960,3900,1968,3900v6,1,6,1,6,1c2001,3901,2019,3886,2019,3853v,-185,,-185,,-185c2019,3660,2013,3654,2005,3654xm5078,3654v-8,,-14,6,-14,14c5064,3763,5064,3763,5064,3763v,34,-24,58,-56,58c4976,3821,4957,3799,4957,3765v,-97,,-97,,-97c4957,3660,4950,3654,4943,3654v-8,,-14,6,-14,14c4929,3772,4929,3772,4929,3772v,44,27,74,72,74c5033,3846,5052,3830,5064,3810v,20,,20,,20c5064,3838,5070,3844,5078,3844v8,,14,-7,14,-14c5092,3668,5092,3668,5092,3668v,-8,-6,-14,-14,-14xm5402,3654v-8,,-12,5,-13,11c5341,3805,5341,3805,5341,3805v-47,-140,-47,-140,-47,-140c5292,3659,5287,3654,5280,3654v-2,,-2,,-2,c5271,3654,5267,3659,5265,3665v-47,140,-47,140,-47,140c5171,3666,5171,3666,5171,3666v-2,-7,-7,-12,-14,-12c5148,3654,5143,3661,5143,3667v2,8,2,8,2,8c5201,3832,5201,3832,5201,3832v3,9,9,13,16,13c5217,3845,5217,3845,5217,3845v7,,13,-4,15,-13c5279,3697,5279,3697,5279,3697v47,135,47,135,47,135c5328,3841,5334,3845,5341,3845v1,,1,,1,c5348,3845,5354,3841,5357,3832v57,-157,57,-157,57,-157c5416,3667,5416,3667,5416,3667v,-7,-6,-13,-14,-13xm2700,3746v,8,-6,13,-13,13c2553,3759,2553,3759,2553,3759v4,41,32,63,65,63c2641,3822,2658,3813,2672,3801v8,-4,8,-4,8,-4c2687,3797,2692,3803,2692,3809v-4,9,-4,9,-4,9c2670,3835,2649,3846,2617,3846v-51,,-93,-39,-93,-96c2524,3749,2524,3749,2524,3749v,-54,38,-97,90,-97c2669,3652,2700,3697,2700,3746xm2672,3739v-2,-34,-22,-64,-59,-64c2581,3675,2556,3702,2553,3739r119,xm4637,3654v-8,,-14,7,-14,14c4623,3830,4623,3830,4623,3830v,8,6,14,14,14c4645,3844,4651,3838,4651,3830v,-162,,-162,,-162c4651,3660,4645,3654,4637,3654xm4637,3583v-9,,-16,6,-16,15c4621,3602,4621,3602,4621,3602v,9,7,15,16,15c4646,3617,4653,3611,4653,3602v,-4,,-4,,-4c4653,3589,4646,3583,4637,3583xm5654,3652v-32,,-51,16,-63,36c5591,3668,5591,3668,5591,3668v,-8,-7,-14,-14,-14c5569,3654,5563,3661,5563,3668v,162,,162,,162c5563,3838,5569,3844,5577,3844v8,,14,-6,14,-14c5591,3736,5591,3736,5591,3736v,-35,23,-59,55,-59c5679,3677,5698,3699,5698,3733v,97,,97,,97c5698,3838,5704,3844,5712,3844v7,,14,-6,14,-14c5726,3727,5726,3727,5726,3727v,-45,-27,-75,-72,-75xm5964,3668v,142,,142,,142c5964,3839,5955,3860,5940,3876v-17,16,-42,24,-71,24c5840,3900,5814,3893,5791,3878v-4,-2,-7,-6,-7,-11c5784,3861,5790,3855,5796,3855v7,2,7,2,7,2c5822,3869,5844,3877,5869,3877v41,,67,-23,67,-67c5936,3788,5936,3788,5936,3788v-16,22,-39,40,-73,40c5818,3828,5776,3794,5776,3741v,-1,,-1,,-1c5776,3685,5819,3652,5863,3652v35,,58,17,73,37c5936,3668,5936,3668,5936,3668v,-7,6,-14,14,-14c5957,3654,5964,3661,5964,3668xm5937,3739v,-38,-33,-63,-68,-63c5833,3676,5804,3701,5804,3739v,1,,1,,1c5804,3777,5834,3803,5869,3803v35,,68,-25,68,-63l5937,3739xm5483,3583v-9,,-17,6,-17,15c5466,3602,5466,3602,5466,3602v,9,8,15,17,15c5492,3617,5499,3611,5499,3602v,-4,,-4,,-4c5499,3589,5492,3583,5483,3583xm5483,3654v-8,,-14,7,-14,14c5469,3830,5469,3830,5469,3830v,8,6,14,14,14c5491,3844,5497,3838,5497,3830v,-162,,-162,,-162c5497,3660,5490,3654,5483,3654xm4881,3746v,8,-6,13,-13,13c4734,3759,4734,3759,4734,3759v4,41,32,63,65,63c4822,3822,4839,3813,4853,3801v8,-4,8,-4,8,-4c4868,3797,4873,3803,4873,3809v-4,9,-4,9,-4,9c4851,3835,4830,3846,4799,3846v-52,,-93,-39,-93,-96c4706,3749,4706,3749,4706,3749v,-54,37,-97,89,-97c4850,3652,4881,3697,4881,3746xm4854,3739v-3,-34,-23,-64,-60,-64c4762,3675,4737,3702,4734,3739r120,xm4489,3652v-32,,-52,16,-64,36c4425,3668,4425,3668,4425,3668v,-8,-6,-14,-14,-14c4403,3654,4397,3661,4397,3668v,162,,162,,162c4397,3838,4403,3844,4411,3844v8,,14,-6,14,-14c4425,3736,4425,3736,4425,3736v,-35,24,-59,56,-59c4513,3677,4532,3699,4532,3733v,97,,97,,97c4532,3838,4538,3844,4546,3844v8,,14,-6,14,-14c4560,3727,4560,3727,4560,3727v,-45,-26,-75,-71,-75xm3233,3654v-8,,-12,5,-13,10c3158,3810,3158,3810,3158,3810v-60,-145,-60,-145,-60,-145c3096,3659,3092,3654,3084,3654v-8,,-14,7,-14,14c3072,3675,3072,3675,3072,3675v70,158,70,158,70,158c3145,3840,3150,3845,3158,3845v1,,1,,1,c3167,3845,3171,3840,3175,3833v70,-158,70,-158,70,-158c3246,3668,3246,3668,3246,3668v,-8,-6,-14,-13,-14xm3419,3674v13,13,19,31,19,54c3438,3830,3438,3830,3438,3830v,8,-6,14,-13,14c3417,3844,3412,3838,3412,3831v,-17,,-17,,-17c3399,3831,3377,3846,3344,3846v-34,,-69,-20,-69,-58c3275,3787,3275,3787,3275,3787v,-39,32,-60,79,-60c3378,3727,3395,3730,3412,3735v,-6,,-6,,-6c3412,3695,3391,3678,3356,3678v-19,,-34,4,-48,10c3303,3689,3303,3689,3303,3689v-7,,-12,-5,-12,-11c3291,3672,3294,3667,3298,3666v18,-8,37,-13,61,-13c3385,3653,3405,3660,3419,3674xm3412,3756v-14,-4,-32,-8,-55,-8c3322,3748,3303,3763,3303,3786v,1,,1,,1c3303,3810,3324,3824,3350,3824v34,,62,-21,62,-50l3412,3756xm2842,3652v-32,,-51,16,-63,36c2779,3668,2779,3668,2779,3668v,-8,-6,-14,-14,-14c2757,3654,2751,3661,2751,3668v,162,,162,,162c2751,3838,2757,3844,2765,3844v8,,14,-6,14,-14c2779,3736,2779,3736,2779,3736v,-35,23,-59,55,-59c2867,3677,2886,3699,2886,3733v,97,,97,,97c2886,3838,2892,3844,2900,3844v8,,14,-6,14,-14c2914,3727,2914,3727,2914,3727v,-45,-27,-75,-72,-75xm3590,3652v-32,,-51,16,-63,36c3527,3668,3527,3668,3527,3668v,-8,-6,-14,-14,-14c3505,3654,3499,3661,3499,3668v,162,,162,,162c3499,3838,3505,3844,3513,3844v8,,14,-6,14,-14c3527,3736,3527,3736,3527,3736v,-35,23,-59,56,-59c3615,3677,3634,3699,3634,3733v,97,,97,,97c3634,3838,3640,3844,3648,3844v8,,14,-6,14,-14c3662,3727,3662,3727,3662,3727v,-45,-27,-75,-72,-75xm4341,3653v-23,,-50,19,-64,50c4277,3668,4277,3668,4277,3668v,-8,-6,-14,-14,-14c4256,3654,4250,3661,4250,3668v,162,,162,,162c4250,3838,4256,3844,4264,3844v8,,13,-7,13,-14c4277,3766,4277,3766,4277,3766v,-53,30,-80,66,-84c4350,3680,4355,3675,4355,3667v,-7,-5,-14,-14,-14xm4199,3746v,8,-6,13,-13,13c4051,3759,4051,3759,4051,3759v4,41,33,63,66,63c4140,3822,4157,3813,4170,3801v8,-4,8,-4,8,-4c4185,3797,4191,3803,4191,3809v-5,9,-5,9,-5,9c4169,3835,4148,3846,4116,3846v-51,,-93,-39,-93,-96c4023,3749,4023,3749,4023,3749v,-54,38,-97,89,-97c4168,3652,4199,3697,4199,3746xm4171,3739v-3,-34,-22,-64,-59,-64c4079,3675,4055,3702,4051,3739r120,xm3981,3654v-8,,-11,5,-13,10c3907,3810,3907,3810,3907,3810v-61,-145,-61,-145,-61,-145c3844,3659,3840,3654,3832,3654v-8,,-14,7,-14,14c3820,3675,3820,3675,3820,3675v70,158,70,158,70,158c3893,3840,3898,3845,3906,3845v1,,1,,1,c3915,3845,3919,3840,3923,3833v70,-158,70,-158,70,-158c3994,3668,3994,3668,3994,3668v,-8,-6,-14,-13,-14xm16067,v-907,,-1642,735,-1642,1642c14425,2104,14425,2104,14425,2104v,448,-181,853,-475,1147c13657,3544,13251,3726,12803,3726v-6532,,-6532,,-6532,c6266,3726,6261,3730,6261,3736v,5,5,10,10,10c12803,3746,12803,3746,12803,3746v907,,1642,-735,1642,-1642c14445,1642,14445,1642,14445,1642v,-448,182,-853,475,-1147c15214,202,15619,20,16067,20v4491,,4491,,4491,c20558,,20558,,20558,l160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">
                <v:path arrowok="t" o:connecttype="custom" o:connectlocs="784936,1208125;776363,1201148;776681,1185611;11431,1158341;29213,1182440;59378,1196709;679516,1219540;662687,1166268;701108,1196709;329915,1214466;468358,1165000;447719,1181806;468358,1165000;190519,1169756;152415,1184660;224494,1214466;295939,1205271;296256,1185611;560442,1214466;612200,1181806;489315,1201148;496618,1162463;532817,1191002;72397,1200831;99070,1158341;636649,1158658;641095,1163097;1565110,1163097;1715302,1158658;1637507,1158658;1695932,1219223;831296,1211930;857333,1187831;1476836,1214466;1472391,1136144;1775315,1184660;1893754,1208125;1884863,1201148;1885181,1185611;1735624,1142169;1745467,1214466;1547328,1207807;1503191,1185611;1405074,1214466;1026577,1158658;1003080,1219223;1083415,1214783;1050392,1169439;1048805,1200831;873527,1214466;925285,1181806;1119931,1214466;1378402,1158341;1379037,1167537;1330772,1207807;1286318,1185611;1235195,1215418;4580383,667164;4737561,156961" o:connectangles="0,0,0,0,0,0,0,0,0,0,0,0,0,0,0,0,0,0,0,0,0,0,0,0,0,0,0,0,0,0,0,0,0,0,0,0,0,0,0,0,0,0,0,0,0,0,0,0,0,0,0,0,0,0,0,0,0,0,0"/>
                <o:lock v:ext="edit" verticies="t"/>
              </v:shape>
              <v:shape id="Freeform 5" style="position:absolute;left:2527;top:2520;width:14484;height:7373;visibility:visible;mso-wrap-style:square;v-text-anchor:top" coordsize="4562,2325" o:spid="_x0000_s1029" fillcolor="#29211a" stroked="f" path="m4214,1405v192,,348,156,348,348c4562,1976,4562,1976,4562,1976v,193,-156,349,-348,349c3693,2325,3693,2325,3693,2325v-193,,-349,-156,-349,-349c3344,1839,3344,1839,3344,1839v,-240,-194,-434,-434,-434c434,1405,434,1405,434,1405,194,1405,,1210,,970,,434,,434,,434,,194,194,,434,,2910,,2910,,2910,v240,,434,194,434,434c3344,970,3344,970,3344,970v,240,195,435,434,435l4214,14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">
                <v:path arrowok="t" o:connecttype="custom" o:connectlocs="1337945,445512;1448435,555859;1448435,626570;1337945,737235;1172528,737235;1061720,626570;1061720,583129;923925,445512;137795,445512;0,307578;0,137617;137795,0;923925,0;1061720,137617;1061720,307578;1199515,445512;1337945,445512" o:connectangles="0,0,0,0,0,0,0,0,0,0,0,0,0,0,0,0,0"/>
              </v:shape>
              <v:shape id="Freeform 6" style="position:absolute;left:3765;top:3721;width:8077;height:2057;visibility:visible;mso-wrap-style:square;v-text-anchor:top" coordsize="2544,649" o:spid="_x0000_s1030" stroked="f" path="m505,457v,117,-109,192,-249,192c138,649,,612,,545,,503,24,477,66,477v22,,42,6,64,13c162,501,200,514,256,514v47,,101,-22,101,-61c357,420,317,407,264,391,159,359,159,359,159,359,83,337,16,283,16,190,16,77,117,,254,,360,,485,37,485,105v,41,-21,67,-59,67c406,172,388,165,368,159,339,148,303,135,254,135v-40,,-90,16,-90,48c164,211,186,225,236,240v117,36,117,36,117,36c433,300,505,347,505,457xm1145,3v-47,,-72,25,-72,72c1073,351,1073,351,1073,351v,98,-59,156,-142,156c849,507,790,449,790,351v,-276,,-276,,-276c790,28,765,3,717,3v-46,,-71,25,-71,72c646,351,646,351,646,351v,181,121,298,285,298c1097,649,1218,532,1218,351v,-276,,-276,,-276c1218,28,1193,3,1145,3xm1802,405v67,134,67,134,67,134c1876,552,1878,565,1878,577v,42,-47,69,-83,69c1768,646,1749,630,1736,600,1664,446,1664,446,1664,446v-132,,-132,,-132,c1532,574,1532,574,1532,574v,47,-25,72,-73,72c1412,646,1387,621,1387,574v,-493,,-493,,-493c1387,33,1412,9,1459,9v207,,207,,207,c1805,9,1901,100,1901,231v,81,-37,142,-99,174xm1752,231v,-59,-43,-84,-98,-84c1532,147,1532,147,1532,147v,168,,168,,168c1654,315,1654,315,1654,315v55,,98,-25,98,-84xm2476,9v-346,,-346,,-346,c2083,9,2058,33,2058,81v,493,,493,,493c2058,621,2083,646,2130,646v47,,72,-25,72,-72c2202,419,2202,419,2202,419v171,,171,,171,c2419,419,2441,395,2441,350v,-46,-22,-69,-68,-69c2202,281,2202,281,2202,281v,-134,,-134,,-134c2476,147,2476,147,2476,147v45,,68,-23,68,-69c2544,33,2521,9,247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">
                <v:path arrowok="t" o:connecttype="custom" o:connectlocs="81280,205740;20955,151214;81280,162944;83820,123951;5080,60232;153988,33286;116840,50405;52070,58013;112078,87495;363538,951;340678,111271;250825,111271;227648,951;205105,111271;386715,111271;363538,951;593408,170869;569913,204789;528320,141387;486410,181964;440373,181964;463233,2853;603568,73229;556260,73229;486410,46601;525145,99858;786130,2853;653415,25678;676275,204789;699135,132828;775018,110954;699135,89080;786130,46601;786130,2853" o:connectangles="0,0,0,0,0,0,0,0,0,0,0,0,0,0,0,0,0,0,0,0,0,0,0,0,0,0,0,0,0,0,0,0,0,0"/>
                <o:lock v:ext="edit" verticies="t"/>
              </v:shape>
              <w10:wrap anchorx="page" anchory="page"/>
            </v:group>
          </w:pict>
        </mc:Fallback>
      </mc:AlternateConten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CC6F39" w14:textId="77777777" w:rsidR="00291413" w:rsidRDefault="00291413">
    <w:pPr>
      <w:pStyle w:val="Koptekst"/>
    </w:pPr>
  </w:p>
  <w:p w14:paraId="46D3AB42" w14:textId="77777777" w:rsidR="00291413" w:rsidRPr="00FE119B" w:rsidRDefault="00291413" w:rsidP="00FE119B">
    <w:pPr>
      <w:pStyle w:val="BasistekstSURF"/>
    </w:pPr>
    <w:r>
      <w:rPr>
        <w:noProof/>
      </w:rPr>
      <mc:AlternateContent>
        <mc:Choice Requires="wpc">
          <w:drawing>
            <wp:anchor distT="0" distB="0" distL="114300" distR="114300" simplePos="0" relativeHeight="251658242" behindDoc="1" locked="0" layoutInCell="1" allowOverlap="1" wp14:anchorId="415DDCBE" wp14:editId="48EA2FBA">
              <wp:simplePos x="0" y="0"/>
              <wp:positionH relativeFrom="page">
                <wp:posOffset>0</wp:posOffset>
              </wp:positionH>
              <wp:positionV relativeFrom="page">
                <wp:posOffset>0</wp:posOffset>
              </wp:positionV>
              <wp:extent cx="7560000" cy="1818000"/>
              <wp:effectExtent l="0" t="0" r="3175" b="0"/>
              <wp:wrapNone/>
              <wp:docPr id="1189319791" name="JE1903141049JU Surf 001.emf"/>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75509256" name="Freeform 4"/>
                      <wps:cNvSpPr>
                        <a:spLocks noEditPoints="1"/>
                      </wps:cNvSpPr>
                      <wps:spPr bwMode="auto">
                        <a:xfrm>
                          <a:off x="1033145" y="253365"/>
                          <a:ext cx="6527800" cy="1236980"/>
                        </a:xfrm>
                        <a:custGeom>
                          <a:avLst/>
                          <a:gdLst>
                            <a:gd name="T0" fmla="*/ 2472 w 20558"/>
                            <a:gd name="T1" fmla="*/ 3810 h 3901"/>
                            <a:gd name="T2" fmla="*/ 2445 w 20558"/>
                            <a:gd name="T3" fmla="*/ 3788 h 3901"/>
                            <a:gd name="T4" fmla="*/ 2446 w 20558"/>
                            <a:gd name="T5" fmla="*/ 3739 h 3901"/>
                            <a:gd name="T6" fmla="*/ 36 w 20558"/>
                            <a:gd name="T7" fmla="*/ 3653 h 3901"/>
                            <a:gd name="T8" fmla="*/ 92 w 20558"/>
                            <a:gd name="T9" fmla="*/ 3729 h 3901"/>
                            <a:gd name="T10" fmla="*/ 187 w 20558"/>
                            <a:gd name="T11" fmla="*/ 3774 h 3901"/>
                            <a:gd name="T12" fmla="*/ 2140 w 20558"/>
                            <a:gd name="T13" fmla="*/ 3846 h 3901"/>
                            <a:gd name="T14" fmla="*/ 2087 w 20558"/>
                            <a:gd name="T15" fmla="*/ 3678 h 3901"/>
                            <a:gd name="T16" fmla="*/ 2208 w 20558"/>
                            <a:gd name="T17" fmla="*/ 3774 h 3901"/>
                            <a:gd name="T18" fmla="*/ 1039 w 20558"/>
                            <a:gd name="T19" fmla="*/ 3830 h 3901"/>
                            <a:gd name="T20" fmla="*/ 1475 w 20558"/>
                            <a:gd name="T21" fmla="*/ 3674 h 3901"/>
                            <a:gd name="T22" fmla="*/ 1410 w 20558"/>
                            <a:gd name="T23" fmla="*/ 3727 h 3901"/>
                            <a:gd name="T24" fmla="*/ 1475 w 20558"/>
                            <a:gd name="T25" fmla="*/ 3674 h 3901"/>
                            <a:gd name="T26" fmla="*/ 600 w 20558"/>
                            <a:gd name="T27" fmla="*/ 3689 h 3901"/>
                            <a:gd name="T28" fmla="*/ 480 w 20558"/>
                            <a:gd name="T29" fmla="*/ 3736 h 3901"/>
                            <a:gd name="T30" fmla="*/ 707 w 20558"/>
                            <a:gd name="T31" fmla="*/ 3830 h 3901"/>
                            <a:gd name="T32" fmla="*/ 932 w 20558"/>
                            <a:gd name="T33" fmla="*/ 3801 h 3901"/>
                            <a:gd name="T34" fmla="*/ 933 w 20558"/>
                            <a:gd name="T35" fmla="*/ 3739 h 3901"/>
                            <a:gd name="T36" fmla="*/ 1765 w 20558"/>
                            <a:gd name="T37" fmla="*/ 3830 h 3901"/>
                            <a:gd name="T38" fmla="*/ 1928 w 20558"/>
                            <a:gd name="T39" fmla="*/ 3727 h 3901"/>
                            <a:gd name="T40" fmla="*/ 1541 w 20558"/>
                            <a:gd name="T41" fmla="*/ 3788 h 3901"/>
                            <a:gd name="T42" fmla="*/ 1564 w 20558"/>
                            <a:gd name="T43" fmla="*/ 3666 h 3901"/>
                            <a:gd name="T44" fmla="*/ 1678 w 20558"/>
                            <a:gd name="T45" fmla="*/ 3756 h 3901"/>
                            <a:gd name="T46" fmla="*/ 228 w 20558"/>
                            <a:gd name="T47" fmla="*/ 3787 h 3901"/>
                            <a:gd name="T48" fmla="*/ 312 w 20558"/>
                            <a:gd name="T49" fmla="*/ 3653 h 3901"/>
                            <a:gd name="T50" fmla="*/ 2005 w 20558"/>
                            <a:gd name="T51" fmla="*/ 3654 h 3901"/>
                            <a:gd name="T52" fmla="*/ 2019 w 20558"/>
                            <a:gd name="T53" fmla="*/ 3668 h 3901"/>
                            <a:gd name="T54" fmla="*/ 4929 w 20558"/>
                            <a:gd name="T55" fmla="*/ 3668 h 3901"/>
                            <a:gd name="T56" fmla="*/ 5402 w 20558"/>
                            <a:gd name="T57" fmla="*/ 3654 h 3901"/>
                            <a:gd name="T58" fmla="*/ 5157 w 20558"/>
                            <a:gd name="T59" fmla="*/ 3654 h 3901"/>
                            <a:gd name="T60" fmla="*/ 5341 w 20558"/>
                            <a:gd name="T61" fmla="*/ 3845 h 3901"/>
                            <a:gd name="T62" fmla="*/ 2618 w 20558"/>
                            <a:gd name="T63" fmla="*/ 3822 h 3901"/>
                            <a:gd name="T64" fmla="*/ 2700 w 20558"/>
                            <a:gd name="T65" fmla="*/ 3746 h 3901"/>
                            <a:gd name="T66" fmla="*/ 4651 w 20558"/>
                            <a:gd name="T67" fmla="*/ 3830 h 3901"/>
                            <a:gd name="T68" fmla="*/ 4637 w 20558"/>
                            <a:gd name="T69" fmla="*/ 3583 h 3901"/>
                            <a:gd name="T70" fmla="*/ 5591 w 20558"/>
                            <a:gd name="T71" fmla="*/ 3736 h 3901"/>
                            <a:gd name="T72" fmla="*/ 5964 w 20558"/>
                            <a:gd name="T73" fmla="*/ 3810 h 3901"/>
                            <a:gd name="T74" fmla="*/ 5936 w 20558"/>
                            <a:gd name="T75" fmla="*/ 3788 h 3901"/>
                            <a:gd name="T76" fmla="*/ 5937 w 20558"/>
                            <a:gd name="T77" fmla="*/ 3739 h 3901"/>
                            <a:gd name="T78" fmla="*/ 5466 w 20558"/>
                            <a:gd name="T79" fmla="*/ 3602 h 3901"/>
                            <a:gd name="T80" fmla="*/ 5497 w 20558"/>
                            <a:gd name="T81" fmla="*/ 3830 h 3901"/>
                            <a:gd name="T82" fmla="*/ 4873 w 20558"/>
                            <a:gd name="T83" fmla="*/ 3809 h 3901"/>
                            <a:gd name="T84" fmla="*/ 4734 w 20558"/>
                            <a:gd name="T85" fmla="*/ 3739 h 3901"/>
                            <a:gd name="T86" fmla="*/ 4425 w 20558"/>
                            <a:gd name="T87" fmla="*/ 3830 h 3901"/>
                            <a:gd name="T88" fmla="*/ 3233 w 20558"/>
                            <a:gd name="T89" fmla="*/ 3654 h 3901"/>
                            <a:gd name="T90" fmla="*/ 3159 w 20558"/>
                            <a:gd name="T91" fmla="*/ 3845 h 3901"/>
                            <a:gd name="T92" fmla="*/ 3412 w 20558"/>
                            <a:gd name="T93" fmla="*/ 3831 h 3901"/>
                            <a:gd name="T94" fmla="*/ 3308 w 20558"/>
                            <a:gd name="T95" fmla="*/ 3688 h 3901"/>
                            <a:gd name="T96" fmla="*/ 3303 w 20558"/>
                            <a:gd name="T97" fmla="*/ 3787 h 3901"/>
                            <a:gd name="T98" fmla="*/ 2751 w 20558"/>
                            <a:gd name="T99" fmla="*/ 3830 h 3901"/>
                            <a:gd name="T100" fmla="*/ 2914 w 20558"/>
                            <a:gd name="T101" fmla="*/ 3727 h 3901"/>
                            <a:gd name="T102" fmla="*/ 3527 w 20558"/>
                            <a:gd name="T103" fmla="*/ 3830 h 3901"/>
                            <a:gd name="T104" fmla="*/ 4341 w 20558"/>
                            <a:gd name="T105" fmla="*/ 3653 h 3901"/>
                            <a:gd name="T106" fmla="*/ 4343 w 20558"/>
                            <a:gd name="T107" fmla="*/ 3682 h 3901"/>
                            <a:gd name="T108" fmla="*/ 4191 w 20558"/>
                            <a:gd name="T109" fmla="*/ 3809 h 3901"/>
                            <a:gd name="T110" fmla="*/ 4051 w 20558"/>
                            <a:gd name="T111" fmla="*/ 3739 h 3901"/>
                            <a:gd name="T112" fmla="*/ 3890 w 20558"/>
                            <a:gd name="T113" fmla="*/ 3833 h 3901"/>
                            <a:gd name="T114" fmla="*/ 14425 w 20558"/>
                            <a:gd name="T115" fmla="*/ 2104 h 3901"/>
                            <a:gd name="T116" fmla="*/ 14920 w 20558"/>
                            <a:gd name="T117" fmla="*/ 495 h 39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0558" h="3901">
                              <a:moveTo>
                                <a:pt x="2021" y="3598"/>
                              </a:moveTo>
                              <a:cubicBezTo>
                                <a:pt x="2021" y="3602"/>
                                <a:pt x="2021" y="3602"/>
                                <a:pt x="2021" y="3602"/>
                              </a:cubicBezTo>
                              <a:cubicBezTo>
                                <a:pt x="2021" y="3611"/>
                                <a:pt x="2014" y="3617"/>
                                <a:pt x="2005" y="3617"/>
                              </a:cubicBezTo>
                              <a:cubicBezTo>
                                <a:pt x="1996" y="3617"/>
                                <a:pt x="1988" y="3611"/>
                                <a:pt x="1988" y="3602"/>
                              </a:cubicBezTo>
                              <a:cubicBezTo>
                                <a:pt x="1988" y="3598"/>
                                <a:pt x="1988" y="3598"/>
                                <a:pt x="1988" y="3598"/>
                              </a:cubicBezTo>
                              <a:cubicBezTo>
                                <a:pt x="1988" y="3589"/>
                                <a:pt x="1996" y="3583"/>
                                <a:pt x="2005" y="3583"/>
                              </a:cubicBezTo>
                              <a:cubicBezTo>
                                <a:pt x="2014" y="3583"/>
                                <a:pt x="2021" y="3589"/>
                                <a:pt x="2021" y="3598"/>
                              </a:cubicBezTo>
                              <a:close/>
                              <a:moveTo>
                                <a:pt x="2472" y="3668"/>
                              </a:moveTo>
                              <a:cubicBezTo>
                                <a:pt x="2472" y="3810"/>
                                <a:pt x="2472" y="3810"/>
                                <a:pt x="2472" y="3810"/>
                              </a:cubicBezTo>
                              <a:cubicBezTo>
                                <a:pt x="2472" y="3839"/>
                                <a:pt x="2464" y="3860"/>
                                <a:pt x="2449" y="3876"/>
                              </a:cubicBezTo>
                              <a:cubicBezTo>
                                <a:pt x="2432" y="3892"/>
                                <a:pt x="2407" y="3900"/>
                                <a:pt x="2378" y="3900"/>
                              </a:cubicBezTo>
                              <a:cubicBezTo>
                                <a:pt x="2349" y="3900"/>
                                <a:pt x="2323" y="3893"/>
                                <a:pt x="2300" y="3878"/>
                              </a:cubicBezTo>
                              <a:cubicBezTo>
                                <a:pt x="2295" y="3876"/>
                                <a:pt x="2293" y="3872"/>
                                <a:pt x="2293" y="3867"/>
                              </a:cubicBezTo>
                              <a:cubicBezTo>
                                <a:pt x="2293" y="3861"/>
                                <a:pt x="2299" y="3855"/>
                                <a:pt x="2305" y="3855"/>
                              </a:cubicBezTo>
                              <a:cubicBezTo>
                                <a:pt x="2311" y="3857"/>
                                <a:pt x="2311" y="3857"/>
                                <a:pt x="2311" y="3857"/>
                              </a:cubicBezTo>
                              <a:cubicBezTo>
                                <a:pt x="2331" y="3869"/>
                                <a:pt x="2353" y="3877"/>
                                <a:pt x="2377" y="3877"/>
                              </a:cubicBezTo>
                              <a:cubicBezTo>
                                <a:pt x="2418" y="3877"/>
                                <a:pt x="2445" y="3854"/>
                                <a:pt x="2445" y="3810"/>
                              </a:cubicBezTo>
                              <a:cubicBezTo>
                                <a:pt x="2445" y="3788"/>
                                <a:pt x="2445" y="3788"/>
                                <a:pt x="2445" y="3788"/>
                              </a:cubicBezTo>
                              <a:cubicBezTo>
                                <a:pt x="2429" y="3810"/>
                                <a:pt x="2406" y="3828"/>
                                <a:pt x="2372" y="3828"/>
                              </a:cubicBezTo>
                              <a:cubicBezTo>
                                <a:pt x="2327" y="3828"/>
                                <a:pt x="2284" y="3794"/>
                                <a:pt x="2284" y="3741"/>
                              </a:cubicBezTo>
                              <a:cubicBezTo>
                                <a:pt x="2284" y="3740"/>
                                <a:pt x="2284" y="3740"/>
                                <a:pt x="2284" y="3740"/>
                              </a:cubicBezTo>
                              <a:cubicBezTo>
                                <a:pt x="2284" y="3685"/>
                                <a:pt x="2328" y="3652"/>
                                <a:pt x="2372" y="3652"/>
                              </a:cubicBezTo>
                              <a:cubicBezTo>
                                <a:pt x="2407" y="3652"/>
                                <a:pt x="2429" y="3669"/>
                                <a:pt x="2445" y="3689"/>
                              </a:cubicBezTo>
                              <a:cubicBezTo>
                                <a:pt x="2445" y="3668"/>
                                <a:pt x="2445" y="3668"/>
                                <a:pt x="2445" y="3668"/>
                              </a:cubicBezTo>
                              <a:cubicBezTo>
                                <a:pt x="2445" y="3661"/>
                                <a:pt x="2450" y="3654"/>
                                <a:pt x="2458" y="3654"/>
                              </a:cubicBezTo>
                              <a:cubicBezTo>
                                <a:pt x="2466" y="3654"/>
                                <a:pt x="2472" y="3661"/>
                                <a:pt x="2472" y="3668"/>
                              </a:cubicBezTo>
                              <a:close/>
                              <a:moveTo>
                                <a:pt x="2446" y="3739"/>
                              </a:moveTo>
                              <a:cubicBezTo>
                                <a:pt x="2446" y="3701"/>
                                <a:pt x="2413" y="3676"/>
                                <a:pt x="2377" y="3676"/>
                              </a:cubicBezTo>
                              <a:cubicBezTo>
                                <a:pt x="2342" y="3676"/>
                                <a:pt x="2313" y="3701"/>
                                <a:pt x="2313" y="3739"/>
                              </a:cubicBezTo>
                              <a:cubicBezTo>
                                <a:pt x="2313" y="3740"/>
                                <a:pt x="2313" y="3740"/>
                                <a:pt x="2313" y="3740"/>
                              </a:cubicBezTo>
                              <a:cubicBezTo>
                                <a:pt x="2313" y="3777"/>
                                <a:pt x="2343" y="3803"/>
                                <a:pt x="2377" y="3803"/>
                              </a:cubicBezTo>
                              <a:cubicBezTo>
                                <a:pt x="2413" y="3803"/>
                                <a:pt x="2446" y="3778"/>
                                <a:pt x="2446" y="3740"/>
                              </a:cubicBezTo>
                              <a:lnTo>
                                <a:pt x="2446" y="3739"/>
                              </a:lnTo>
                              <a:close/>
                              <a:moveTo>
                                <a:pt x="105" y="3702"/>
                              </a:moveTo>
                              <a:cubicBezTo>
                                <a:pt x="49" y="3691"/>
                                <a:pt x="36" y="3677"/>
                                <a:pt x="36" y="3653"/>
                              </a:cubicBezTo>
                              <a:cubicBezTo>
                                <a:pt x="36" y="3653"/>
                                <a:pt x="36" y="3653"/>
                                <a:pt x="36" y="3653"/>
                              </a:cubicBezTo>
                              <a:cubicBezTo>
                                <a:pt x="36" y="3630"/>
                                <a:pt x="57" y="3612"/>
                                <a:pt x="90" y="3612"/>
                              </a:cubicBezTo>
                              <a:cubicBezTo>
                                <a:pt x="113" y="3612"/>
                                <a:pt x="134" y="3618"/>
                                <a:pt x="155" y="3634"/>
                              </a:cubicBezTo>
                              <a:cubicBezTo>
                                <a:pt x="163" y="3636"/>
                                <a:pt x="163" y="3636"/>
                                <a:pt x="163" y="3636"/>
                              </a:cubicBezTo>
                              <a:cubicBezTo>
                                <a:pt x="171" y="3636"/>
                                <a:pt x="177" y="3630"/>
                                <a:pt x="177" y="3623"/>
                              </a:cubicBezTo>
                              <a:cubicBezTo>
                                <a:pt x="177" y="3617"/>
                                <a:pt x="174" y="3613"/>
                                <a:pt x="171" y="3611"/>
                              </a:cubicBezTo>
                              <a:cubicBezTo>
                                <a:pt x="148" y="3595"/>
                                <a:pt x="124" y="3586"/>
                                <a:pt x="91" y="3586"/>
                              </a:cubicBezTo>
                              <a:cubicBezTo>
                                <a:pt x="43" y="3586"/>
                                <a:pt x="8" y="3616"/>
                                <a:pt x="8" y="3655"/>
                              </a:cubicBezTo>
                              <a:cubicBezTo>
                                <a:pt x="8" y="3656"/>
                                <a:pt x="8" y="3656"/>
                                <a:pt x="8" y="3656"/>
                              </a:cubicBezTo>
                              <a:cubicBezTo>
                                <a:pt x="8" y="3697"/>
                                <a:pt x="34" y="3716"/>
                                <a:pt x="92" y="3729"/>
                              </a:cubicBezTo>
                              <a:cubicBezTo>
                                <a:pt x="145" y="3740"/>
                                <a:pt x="158" y="3753"/>
                                <a:pt x="158" y="3777"/>
                              </a:cubicBezTo>
                              <a:cubicBezTo>
                                <a:pt x="158" y="3777"/>
                                <a:pt x="158" y="3777"/>
                                <a:pt x="158" y="3777"/>
                              </a:cubicBezTo>
                              <a:cubicBezTo>
                                <a:pt x="158" y="3802"/>
                                <a:pt x="136" y="3820"/>
                                <a:pt x="102" y="3820"/>
                              </a:cubicBezTo>
                              <a:cubicBezTo>
                                <a:pt x="70" y="3820"/>
                                <a:pt x="46" y="3810"/>
                                <a:pt x="22" y="3790"/>
                              </a:cubicBezTo>
                              <a:cubicBezTo>
                                <a:pt x="20" y="3788"/>
                                <a:pt x="17" y="3787"/>
                                <a:pt x="13" y="3787"/>
                              </a:cubicBezTo>
                              <a:cubicBezTo>
                                <a:pt x="6" y="3787"/>
                                <a:pt x="0" y="3793"/>
                                <a:pt x="0" y="3801"/>
                              </a:cubicBezTo>
                              <a:cubicBezTo>
                                <a:pt x="0" y="3806"/>
                                <a:pt x="2" y="3810"/>
                                <a:pt x="5" y="3812"/>
                              </a:cubicBezTo>
                              <a:cubicBezTo>
                                <a:pt x="33" y="3834"/>
                                <a:pt x="64" y="3846"/>
                                <a:pt x="101" y="3846"/>
                              </a:cubicBezTo>
                              <a:cubicBezTo>
                                <a:pt x="151" y="3846"/>
                                <a:pt x="187" y="3818"/>
                                <a:pt x="187" y="3774"/>
                              </a:cubicBezTo>
                              <a:cubicBezTo>
                                <a:pt x="187" y="3774"/>
                                <a:pt x="187" y="3774"/>
                                <a:pt x="187" y="3774"/>
                              </a:cubicBezTo>
                              <a:cubicBezTo>
                                <a:pt x="187" y="3735"/>
                                <a:pt x="161" y="3715"/>
                                <a:pt x="105" y="3702"/>
                              </a:cubicBezTo>
                              <a:close/>
                              <a:moveTo>
                                <a:pt x="2215" y="3674"/>
                              </a:moveTo>
                              <a:cubicBezTo>
                                <a:pt x="2228" y="3687"/>
                                <a:pt x="2234" y="3705"/>
                                <a:pt x="2234" y="3728"/>
                              </a:cubicBezTo>
                              <a:cubicBezTo>
                                <a:pt x="2234" y="3830"/>
                                <a:pt x="2234" y="3830"/>
                                <a:pt x="2234" y="3830"/>
                              </a:cubicBezTo>
                              <a:cubicBezTo>
                                <a:pt x="2234" y="3838"/>
                                <a:pt x="2229" y="3844"/>
                                <a:pt x="2221" y="3844"/>
                              </a:cubicBezTo>
                              <a:cubicBezTo>
                                <a:pt x="2213" y="3844"/>
                                <a:pt x="2208" y="3838"/>
                                <a:pt x="2208" y="3831"/>
                              </a:cubicBezTo>
                              <a:cubicBezTo>
                                <a:pt x="2208" y="3814"/>
                                <a:pt x="2208" y="3814"/>
                                <a:pt x="2208" y="3814"/>
                              </a:cubicBezTo>
                              <a:cubicBezTo>
                                <a:pt x="2195" y="3831"/>
                                <a:pt x="2173" y="3846"/>
                                <a:pt x="2140" y="3846"/>
                              </a:cubicBezTo>
                              <a:cubicBezTo>
                                <a:pt x="2106" y="3846"/>
                                <a:pt x="2071" y="3826"/>
                                <a:pt x="2071" y="3788"/>
                              </a:cubicBezTo>
                              <a:cubicBezTo>
                                <a:pt x="2071" y="3787"/>
                                <a:pt x="2071" y="3787"/>
                                <a:pt x="2071" y="3787"/>
                              </a:cubicBezTo>
                              <a:cubicBezTo>
                                <a:pt x="2071" y="3748"/>
                                <a:pt x="2103" y="3727"/>
                                <a:pt x="2150" y="3727"/>
                              </a:cubicBezTo>
                              <a:cubicBezTo>
                                <a:pt x="2174" y="3727"/>
                                <a:pt x="2191" y="3730"/>
                                <a:pt x="2208" y="3735"/>
                              </a:cubicBezTo>
                              <a:cubicBezTo>
                                <a:pt x="2208" y="3729"/>
                                <a:pt x="2208" y="3729"/>
                                <a:pt x="2208" y="3729"/>
                              </a:cubicBezTo>
                              <a:cubicBezTo>
                                <a:pt x="2208" y="3695"/>
                                <a:pt x="2187" y="3678"/>
                                <a:pt x="2152" y="3678"/>
                              </a:cubicBezTo>
                              <a:cubicBezTo>
                                <a:pt x="2134" y="3678"/>
                                <a:pt x="2118" y="3682"/>
                                <a:pt x="2104" y="3688"/>
                              </a:cubicBezTo>
                              <a:cubicBezTo>
                                <a:pt x="2099" y="3689"/>
                                <a:pt x="2099" y="3689"/>
                                <a:pt x="2099" y="3689"/>
                              </a:cubicBezTo>
                              <a:cubicBezTo>
                                <a:pt x="2092" y="3689"/>
                                <a:pt x="2087" y="3684"/>
                                <a:pt x="2087" y="3678"/>
                              </a:cubicBezTo>
                              <a:cubicBezTo>
                                <a:pt x="2087" y="3672"/>
                                <a:pt x="2091" y="3667"/>
                                <a:pt x="2094" y="3666"/>
                              </a:cubicBezTo>
                              <a:cubicBezTo>
                                <a:pt x="2113" y="3658"/>
                                <a:pt x="2131" y="3653"/>
                                <a:pt x="2155" y="3653"/>
                              </a:cubicBezTo>
                              <a:cubicBezTo>
                                <a:pt x="2181" y="3653"/>
                                <a:pt x="2202" y="3660"/>
                                <a:pt x="2215" y="3674"/>
                              </a:cubicBezTo>
                              <a:close/>
                              <a:moveTo>
                                <a:pt x="2208" y="3756"/>
                              </a:moveTo>
                              <a:cubicBezTo>
                                <a:pt x="2194" y="3752"/>
                                <a:pt x="2176" y="3748"/>
                                <a:pt x="2153" y="3748"/>
                              </a:cubicBezTo>
                              <a:cubicBezTo>
                                <a:pt x="2118" y="3748"/>
                                <a:pt x="2099" y="3763"/>
                                <a:pt x="2099" y="3786"/>
                              </a:cubicBezTo>
                              <a:cubicBezTo>
                                <a:pt x="2099" y="3787"/>
                                <a:pt x="2099" y="3787"/>
                                <a:pt x="2099" y="3787"/>
                              </a:cubicBezTo>
                              <a:cubicBezTo>
                                <a:pt x="2099" y="3810"/>
                                <a:pt x="2121" y="3824"/>
                                <a:pt x="2146" y="3824"/>
                              </a:cubicBezTo>
                              <a:cubicBezTo>
                                <a:pt x="2180" y="3824"/>
                                <a:pt x="2208" y="3803"/>
                                <a:pt x="2208" y="3774"/>
                              </a:cubicBezTo>
                              <a:lnTo>
                                <a:pt x="2208" y="3756"/>
                              </a:lnTo>
                              <a:close/>
                              <a:moveTo>
                                <a:pt x="1102" y="3652"/>
                              </a:moveTo>
                              <a:cubicBezTo>
                                <a:pt x="1070" y="3652"/>
                                <a:pt x="1051" y="3668"/>
                                <a:pt x="1039" y="3688"/>
                              </a:cubicBezTo>
                              <a:cubicBezTo>
                                <a:pt x="1039" y="3668"/>
                                <a:pt x="1039" y="3668"/>
                                <a:pt x="1039" y="3668"/>
                              </a:cubicBezTo>
                              <a:cubicBezTo>
                                <a:pt x="1039" y="3660"/>
                                <a:pt x="1033" y="3654"/>
                                <a:pt x="1025" y="3654"/>
                              </a:cubicBezTo>
                              <a:cubicBezTo>
                                <a:pt x="1017" y="3654"/>
                                <a:pt x="1011" y="3661"/>
                                <a:pt x="1011" y="3668"/>
                              </a:cubicBezTo>
                              <a:cubicBezTo>
                                <a:pt x="1011" y="3830"/>
                                <a:pt x="1011" y="3830"/>
                                <a:pt x="1011" y="3830"/>
                              </a:cubicBezTo>
                              <a:cubicBezTo>
                                <a:pt x="1011" y="3838"/>
                                <a:pt x="1017" y="3844"/>
                                <a:pt x="1025" y="3844"/>
                              </a:cubicBezTo>
                              <a:cubicBezTo>
                                <a:pt x="1033" y="3844"/>
                                <a:pt x="1039" y="3838"/>
                                <a:pt x="1039" y="3830"/>
                              </a:cubicBezTo>
                              <a:cubicBezTo>
                                <a:pt x="1039" y="3736"/>
                                <a:pt x="1039" y="3736"/>
                                <a:pt x="1039" y="3736"/>
                              </a:cubicBezTo>
                              <a:cubicBezTo>
                                <a:pt x="1039" y="3701"/>
                                <a:pt x="1063" y="3677"/>
                                <a:pt x="1095" y="3677"/>
                              </a:cubicBezTo>
                              <a:cubicBezTo>
                                <a:pt x="1127" y="3677"/>
                                <a:pt x="1146" y="3699"/>
                                <a:pt x="1146" y="3733"/>
                              </a:cubicBezTo>
                              <a:cubicBezTo>
                                <a:pt x="1146" y="3830"/>
                                <a:pt x="1146" y="3830"/>
                                <a:pt x="1146" y="3830"/>
                              </a:cubicBezTo>
                              <a:cubicBezTo>
                                <a:pt x="1146" y="3838"/>
                                <a:pt x="1152" y="3844"/>
                                <a:pt x="1160" y="3844"/>
                              </a:cubicBezTo>
                              <a:cubicBezTo>
                                <a:pt x="1168" y="3844"/>
                                <a:pt x="1174" y="3838"/>
                                <a:pt x="1174" y="3830"/>
                              </a:cubicBezTo>
                              <a:cubicBezTo>
                                <a:pt x="1174" y="3727"/>
                                <a:pt x="1174" y="3727"/>
                                <a:pt x="1174" y="3727"/>
                              </a:cubicBezTo>
                              <a:cubicBezTo>
                                <a:pt x="1174" y="3682"/>
                                <a:pt x="1148" y="3652"/>
                                <a:pt x="1102" y="3652"/>
                              </a:cubicBezTo>
                              <a:close/>
                              <a:moveTo>
                                <a:pt x="1475" y="3674"/>
                              </a:moveTo>
                              <a:cubicBezTo>
                                <a:pt x="1487" y="3687"/>
                                <a:pt x="1494" y="3705"/>
                                <a:pt x="1494" y="3728"/>
                              </a:cubicBezTo>
                              <a:cubicBezTo>
                                <a:pt x="1494" y="3830"/>
                                <a:pt x="1494" y="3830"/>
                                <a:pt x="1494" y="3830"/>
                              </a:cubicBezTo>
                              <a:cubicBezTo>
                                <a:pt x="1494" y="3838"/>
                                <a:pt x="1488" y="3844"/>
                                <a:pt x="1481" y="3844"/>
                              </a:cubicBezTo>
                              <a:cubicBezTo>
                                <a:pt x="1473" y="3844"/>
                                <a:pt x="1467" y="3838"/>
                                <a:pt x="1467" y="3831"/>
                              </a:cubicBezTo>
                              <a:cubicBezTo>
                                <a:pt x="1467" y="3814"/>
                                <a:pt x="1467" y="3814"/>
                                <a:pt x="1467" y="3814"/>
                              </a:cubicBezTo>
                              <a:cubicBezTo>
                                <a:pt x="1454" y="3831"/>
                                <a:pt x="1433" y="3846"/>
                                <a:pt x="1400" y="3846"/>
                              </a:cubicBezTo>
                              <a:cubicBezTo>
                                <a:pt x="1365" y="3846"/>
                                <a:pt x="1330" y="3826"/>
                                <a:pt x="1330" y="3788"/>
                              </a:cubicBezTo>
                              <a:cubicBezTo>
                                <a:pt x="1330" y="3787"/>
                                <a:pt x="1330" y="3787"/>
                                <a:pt x="1330" y="3787"/>
                              </a:cubicBezTo>
                              <a:cubicBezTo>
                                <a:pt x="1330" y="3748"/>
                                <a:pt x="1363" y="3727"/>
                                <a:pt x="1410" y="3727"/>
                              </a:cubicBezTo>
                              <a:cubicBezTo>
                                <a:pt x="1434" y="3727"/>
                                <a:pt x="1451" y="3730"/>
                                <a:pt x="1467" y="3735"/>
                              </a:cubicBezTo>
                              <a:cubicBezTo>
                                <a:pt x="1467" y="3729"/>
                                <a:pt x="1467" y="3729"/>
                                <a:pt x="1467" y="3729"/>
                              </a:cubicBezTo>
                              <a:cubicBezTo>
                                <a:pt x="1467" y="3695"/>
                                <a:pt x="1447" y="3678"/>
                                <a:pt x="1412" y="3678"/>
                              </a:cubicBezTo>
                              <a:cubicBezTo>
                                <a:pt x="1393" y="3678"/>
                                <a:pt x="1377" y="3682"/>
                                <a:pt x="1363" y="3688"/>
                              </a:cubicBezTo>
                              <a:cubicBezTo>
                                <a:pt x="1358" y="3689"/>
                                <a:pt x="1358" y="3689"/>
                                <a:pt x="1358" y="3689"/>
                              </a:cubicBezTo>
                              <a:cubicBezTo>
                                <a:pt x="1352" y="3689"/>
                                <a:pt x="1346" y="3684"/>
                                <a:pt x="1346" y="3678"/>
                              </a:cubicBezTo>
                              <a:cubicBezTo>
                                <a:pt x="1346" y="3672"/>
                                <a:pt x="1350" y="3667"/>
                                <a:pt x="1354" y="3666"/>
                              </a:cubicBezTo>
                              <a:cubicBezTo>
                                <a:pt x="1372" y="3658"/>
                                <a:pt x="1391" y="3653"/>
                                <a:pt x="1415" y="3653"/>
                              </a:cubicBezTo>
                              <a:cubicBezTo>
                                <a:pt x="1441" y="3653"/>
                                <a:pt x="1461" y="3660"/>
                                <a:pt x="1475" y="3674"/>
                              </a:cubicBezTo>
                              <a:close/>
                              <a:moveTo>
                                <a:pt x="1468" y="3756"/>
                              </a:moveTo>
                              <a:cubicBezTo>
                                <a:pt x="1454" y="3752"/>
                                <a:pt x="1435" y="3748"/>
                                <a:pt x="1413" y="3748"/>
                              </a:cubicBezTo>
                              <a:cubicBezTo>
                                <a:pt x="1378" y="3748"/>
                                <a:pt x="1358" y="3763"/>
                                <a:pt x="1358" y="3786"/>
                              </a:cubicBezTo>
                              <a:cubicBezTo>
                                <a:pt x="1358" y="3787"/>
                                <a:pt x="1358" y="3787"/>
                                <a:pt x="1358" y="3787"/>
                              </a:cubicBezTo>
                              <a:cubicBezTo>
                                <a:pt x="1358" y="3810"/>
                                <a:pt x="1380" y="3824"/>
                                <a:pt x="1405" y="3824"/>
                              </a:cubicBezTo>
                              <a:cubicBezTo>
                                <a:pt x="1439" y="3824"/>
                                <a:pt x="1468" y="3803"/>
                                <a:pt x="1468" y="3774"/>
                              </a:cubicBezTo>
                              <a:lnTo>
                                <a:pt x="1468" y="3756"/>
                              </a:lnTo>
                              <a:close/>
                              <a:moveTo>
                                <a:pt x="665" y="3652"/>
                              </a:moveTo>
                              <a:cubicBezTo>
                                <a:pt x="633" y="3652"/>
                                <a:pt x="613" y="3669"/>
                                <a:pt x="600" y="3689"/>
                              </a:cubicBezTo>
                              <a:cubicBezTo>
                                <a:pt x="590" y="3668"/>
                                <a:pt x="570" y="3652"/>
                                <a:pt x="540" y="3652"/>
                              </a:cubicBezTo>
                              <a:cubicBezTo>
                                <a:pt x="508" y="3652"/>
                                <a:pt x="492" y="3669"/>
                                <a:pt x="480" y="3687"/>
                              </a:cubicBezTo>
                              <a:cubicBezTo>
                                <a:pt x="480" y="3668"/>
                                <a:pt x="480" y="3668"/>
                                <a:pt x="480" y="3668"/>
                              </a:cubicBezTo>
                              <a:cubicBezTo>
                                <a:pt x="480" y="3660"/>
                                <a:pt x="474" y="3654"/>
                                <a:pt x="466" y="3654"/>
                              </a:cubicBezTo>
                              <a:cubicBezTo>
                                <a:pt x="458" y="3654"/>
                                <a:pt x="452" y="3661"/>
                                <a:pt x="452" y="3668"/>
                              </a:cubicBezTo>
                              <a:cubicBezTo>
                                <a:pt x="452" y="3830"/>
                                <a:pt x="452" y="3830"/>
                                <a:pt x="452" y="3830"/>
                              </a:cubicBezTo>
                              <a:cubicBezTo>
                                <a:pt x="452" y="3838"/>
                                <a:pt x="458" y="3844"/>
                                <a:pt x="466" y="3844"/>
                              </a:cubicBezTo>
                              <a:cubicBezTo>
                                <a:pt x="474" y="3844"/>
                                <a:pt x="480" y="3838"/>
                                <a:pt x="480" y="3830"/>
                              </a:cubicBezTo>
                              <a:cubicBezTo>
                                <a:pt x="480" y="3736"/>
                                <a:pt x="480" y="3736"/>
                                <a:pt x="480" y="3736"/>
                              </a:cubicBezTo>
                              <a:cubicBezTo>
                                <a:pt x="480" y="3702"/>
                                <a:pt x="502" y="3677"/>
                                <a:pt x="532" y="3677"/>
                              </a:cubicBezTo>
                              <a:cubicBezTo>
                                <a:pt x="561" y="3677"/>
                                <a:pt x="579" y="3698"/>
                                <a:pt x="579" y="3733"/>
                              </a:cubicBezTo>
                              <a:cubicBezTo>
                                <a:pt x="579" y="3830"/>
                                <a:pt x="579" y="3830"/>
                                <a:pt x="579" y="3830"/>
                              </a:cubicBezTo>
                              <a:cubicBezTo>
                                <a:pt x="579" y="3838"/>
                                <a:pt x="586" y="3844"/>
                                <a:pt x="593" y="3844"/>
                              </a:cubicBezTo>
                              <a:cubicBezTo>
                                <a:pt x="601" y="3844"/>
                                <a:pt x="607" y="3838"/>
                                <a:pt x="607" y="3830"/>
                              </a:cubicBezTo>
                              <a:cubicBezTo>
                                <a:pt x="607" y="3735"/>
                                <a:pt x="607" y="3735"/>
                                <a:pt x="607" y="3735"/>
                              </a:cubicBezTo>
                              <a:cubicBezTo>
                                <a:pt x="607" y="3698"/>
                                <a:pt x="630" y="3677"/>
                                <a:pt x="658" y="3677"/>
                              </a:cubicBezTo>
                              <a:cubicBezTo>
                                <a:pt x="689" y="3677"/>
                                <a:pt x="707" y="3697"/>
                                <a:pt x="707" y="3733"/>
                              </a:cubicBezTo>
                              <a:cubicBezTo>
                                <a:pt x="707" y="3830"/>
                                <a:pt x="707" y="3830"/>
                                <a:pt x="707" y="3830"/>
                              </a:cubicBezTo>
                              <a:cubicBezTo>
                                <a:pt x="707" y="3838"/>
                                <a:pt x="713" y="3844"/>
                                <a:pt x="721" y="3844"/>
                              </a:cubicBezTo>
                              <a:cubicBezTo>
                                <a:pt x="728" y="3844"/>
                                <a:pt x="734" y="3838"/>
                                <a:pt x="734" y="3830"/>
                              </a:cubicBezTo>
                              <a:cubicBezTo>
                                <a:pt x="734" y="3727"/>
                                <a:pt x="734" y="3727"/>
                                <a:pt x="734" y="3727"/>
                              </a:cubicBezTo>
                              <a:cubicBezTo>
                                <a:pt x="734" y="3681"/>
                                <a:pt x="708" y="3652"/>
                                <a:pt x="665" y="3652"/>
                              </a:cubicBezTo>
                              <a:close/>
                              <a:moveTo>
                                <a:pt x="960" y="3746"/>
                              </a:moveTo>
                              <a:cubicBezTo>
                                <a:pt x="960" y="3754"/>
                                <a:pt x="954" y="3759"/>
                                <a:pt x="947" y="3759"/>
                              </a:cubicBezTo>
                              <a:cubicBezTo>
                                <a:pt x="813" y="3759"/>
                                <a:pt x="813" y="3759"/>
                                <a:pt x="813" y="3759"/>
                              </a:cubicBezTo>
                              <a:cubicBezTo>
                                <a:pt x="817" y="3800"/>
                                <a:pt x="845" y="3822"/>
                                <a:pt x="878" y="3822"/>
                              </a:cubicBezTo>
                              <a:cubicBezTo>
                                <a:pt x="901" y="3822"/>
                                <a:pt x="918" y="3813"/>
                                <a:pt x="932" y="3801"/>
                              </a:cubicBezTo>
                              <a:cubicBezTo>
                                <a:pt x="940" y="3797"/>
                                <a:pt x="940" y="3797"/>
                                <a:pt x="940" y="3797"/>
                              </a:cubicBezTo>
                              <a:cubicBezTo>
                                <a:pt x="947" y="3797"/>
                                <a:pt x="952" y="3803"/>
                                <a:pt x="952" y="3809"/>
                              </a:cubicBezTo>
                              <a:cubicBezTo>
                                <a:pt x="948" y="3818"/>
                                <a:pt x="948" y="3818"/>
                                <a:pt x="948" y="3818"/>
                              </a:cubicBezTo>
                              <a:cubicBezTo>
                                <a:pt x="930" y="3835"/>
                                <a:pt x="909" y="3846"/>
                                <a:pt x="877" y="3846"/>
                              </a:cubicBezTo>
                              <a:cubicBezTo>
                                <a:pt x="826" y="3846"/>
                                <a:pt x="785" y="3807"/>
                                <a:pt x="785" y="3750"/>
                              </a:cubicBezTo>
                              <a:cubicBezTo>
                                <a:pt x="785" y="3749"/>
                                <a:pt x="785" y="3749"/>
                                <a:pt x="785" y="3749"/>
                              </a:cubicBezTo>
                              <a:cubicBezTo>
                                <a:pt x="785" y="3695"/>
                                <a:pt x="822" y="3652"/>
                                <a:pt x="874" y="3652"/>
                              </a:cubicBezTo>
                              <a:cubicBezTo>
                                <a:pt x="929" y="3652"/>
                                <a:pt x="960" y="3697"/>
                                <a:pt x="960" y="3746"/>
                              </a:cubicBezTo>
                              <a:close/>
                              <a:moveTo>
                                <a:pt x="933" y="3739"/>
                              </a:moveTo>
                              <a:cubicBezTo>
                                <a:pt x="930" y="3705"/>
                                <a:pt x="910" y="3675"/>
                                <a:pt x="873" y="3675"/>
                              </a:cubicBezTo>
                              <a:cubicBezTo>
                                <a:pt x="841" y="3675"/>
                                <a:pt x="816" y="3702"/>
                                <a:pt x="813" y="3739"/>
                              </a:cubicBezTo>
                              <a:lnTo>
                                <a:pt x="933" y="3739"/>
                              </a:lnTo>
                              <a:close/>
                              <a:moveTo>
                                <a:pt x="1856" y="3652"/>
                              </a:moveTo>
                              <a:cubicBezTo>
                                <a:pt x="1824" y="3652"/>
                                <a:pt x="1805" y="3668"/>
                                <a:pt x="1793" y="3688"/>
                              </a:cubicBezTo>
                              <a:cubicBezTo>
                                <a:pt x="1793" y="3668"/>
                                <a:pt x="1793" y="3668"/>
                                <a:pt x="1793" y="3668"/>
                              </a:cubicBezTo>
                              <a:cubicBezTo>
                                <a:pt x="1793" y="3660"/>
                                <a:pt x="1786" y="3654"/>
                                <a:pt x="1779" y="3654"/>
                              </a:cubicBezTo>
                              <a:cubicBezTo>
                                <a:pt x="1771" y="3654"/>
                                <a:pt x="1765" y="3661"/>
                                <a:pt x="1765" y="3668"/>
                              </a:cubicBezTo>
                              <a:cubicBezTo>
                                <a:pt x="1765" y="3830"/>
                                <a:pt x="1765" y="3830"/>
                                <a:pt x="1765" y="3830"/>
                              </a:cubicBezTo>
                              <a:cubicBezTo>
                                <a:pt x="1765" y="3838"/>
                                <a:pt x="1771" y="3844"/>
                                <a:pt x="1779" y="3844"/>
                              </a:cubicBezTo>
                              <a:cubicBezTo>
                                <a:pt x="1787" y="3844"/>
                                <a:pt x="1793" y="3838"/>
                                <a:pt x="1793" y="3830"/>
                              </a:cubicBezTo>
                              <a:cubicBezTo>
                                <a:pt x="1793" y="3736"/>
                                <a:pt x="1793" y="3736"/>
                                <a:pt x="1793" y="3736"/>
                              </a:cubicBezTo>
                              <a:cubicBezTo>
                                <a:pt x="1793" y="3701"/>
                                <a:pt x="1816" y="3677"/>
                                <a:pt x="1848" y="3677"/>
                              </a:cubicBezTo>
                              <a:cubicBezTo>
                                <a:pt x="1881" y="3677"/>
                                <a:pt x="1900" y="3699"/>
                                <a:pt x="1900" y="3733"/>
                              </a:cubicBezTo>
                              <a:cubicBezTo>
                                <a:pt x="1900" y="3830"/>
                                <a:pt x="1900" y="3830"/>
                                <a:pt x="1900" y="3830"/>
                              </a:cubicBezTo>
                              <a:cubicBezTo>
                                <a:pt x="1900" y="3838"/>
                                <a:pt x="1906" y="3844"/>
                                <a:pt x="1914" y="3844"/>
                              </a:cubicBezTo>
                              <a:cubicBezTo>
                                <a:pt x="1922" y="3844"/>
                                <a:pt x="1928" y="3838"/>
                                <a:pt x="1928" y="3830"/>
                              </a:cubicBezTo>
                              <a:cubicBezTo>
                                <a:pt x="1928" y="3727"/>
                                <a:pt x="1928" y="3727"/>
                                <a:pt x="1928" y="3727"/>
                              </a:cubicBezTo>
                              <a:cubicBezTo>
                                <a:pt x="1928" y="3682"/>
                                <a:pt x="1901" y="3652"/>
                                <a:pt x="1856" y="3652"/>
                              </a:cubicBezTo>
                              <a:close/>
                              <a:moveTo>
                                <a:pt x="1685" y="3674"/>
                              </a:moveTo>
                              <a:cubicBezTo>
                                <a:pt x="1698" y="3687"/>
                                <a:pt x="1704" y="3705"/>
                                <a:pt x="1704" y="3728"/>
                              </a:cubicBezTo>
                              <a:cubicBezTo>
                                <a:pt x="1704" y="3830"/>
                                <a:pt x="1704" y="3830"/>
                                <a:pt x="1704" y="3830"/>
                              </a:cubicBezTo>
                              <a:cubicBezTo>
                                <a:pt x="1704" y="3838"/>
                                <a:pt x="1698" y="3844"/>
                                <a:pt x="1691" y="3844"/>
                              </a:cubicBezTo>
                              <a:cubicBezTo>
                                <a:pt x="1683" y="3844"/>
                                <a:pt x="1677" y="3838"/>
                                <a:pt x="1677" y="3831"/>
                              </a:cubicBezTo>
                              <a:cubicBezTo>
                                <a:pt x="1677" y="3814"/>
                                <a:pt x="1677" y="3814"/>
                                <a:pt x="1677" y="3814"/>
                              </a:cubicBezTo>
                              <a:cubicBezTo>
                                <a:pt x="1664" y="3831"/>
                                <a:pt x="1643" y="3846"/>
                                <a:pt x="1610" y="3846"/>
                              </a:cubicBezTo>
                              <a:cubicBezTo>
                                <a:pt x="1576" y="3846"/>
                                <a:pt x="1541" y="3826"/>
                                <a:pt x="1541" y="3788"/>
                              </a:cubicBezTo>
                              <a:cubicBezTo>
                                <a:pt x="1541" y="3787"/>
                                <a:pt x="1541" y="3787"/>
                                <a:pt x="1541" y="3787"/>
                              </a:cubicBezTo>
                              <a:cubicBezTo>
                                <a:pt x="1541" y="3748"/>
                                <a:pt x="1573" y="3727"/>
                                <a:pt x="1620" y="3727"/>
                              </a:cubicBezTo>
                              <a:cubicBezTo>
                                <a:pt x="1644" y="3727"/>
                                <a:pt x="1661" y="3730"/>
                                <a:pt x="1677" y="3735"/>
                              </a:cubicBezTo>
                              <a:cubicBezTo>
                                <a:pt x="1677" y="3729"/>
                                <a:pt x="1677" y="3729"/>
                                <a:pt x="1677" y="3729"/>
                              </a:cubicBezTo>
                              <a:cubicBezTo>
                                <a:pt x="1677" y="3695"/>
                                <a:pt x="1657" y="3678"/>
                                <a:pt x="1622" y="3678"/>
                              </a:cubicBezTo>
                              <a:cubicBezTo>
                                <a:pt x="1603" y="3678"/>
                                <a:pt x="1587" y="3682"/>
                                <a:pt x="1574" y="3688"/>
                              </a:cubicBezTo>
                              <a:cubicBezTo>
                                <a:pt x="1569" y="3689"/>
                                <a:pt x="1569" y="3689"/>
                                <a:pt x="1569" y="3689"/>
                              </a:cubicBezTo>
                              <a:cubicBezTo>
                                <a:pt x="1562" y="3689"/>
                                <a:pt x="1556" y="3684"/>
                                <a:pt x="1556" y="3678"/>
                              </a:cubicBezTo>
                              <a:cubicBezTo>
                                <a:pt x="1556" y="3672"/>
                                <a:pt x="1560" y="3667"/>
                                <a:pt x="1564" y="3666"/>
                              </a:cubicBezTo>
                              <a:cubicBezTo>
                                <a:pt x="1582" y="3658"/>
                                <a:pt x="1601" y="3653"/>
                                <a:pt x="1625" y="3653"/>
                              </a:cubicBezTo>
                              <a:cubicBezTo>
                                <a:pt x="1651" y="3653"/>
                                <a:pt x="1671" y="3660"/>
                                <a:pt x="1685" y="3674"/>
                              </a:cubicBezTo>
                              <a:close/>
                              <a:moveTo>
                                <a:pt x="1678" y="3756"/>
                              </a:moveTo>
                              <a:cubicBezTo>
                                <a:pt x="1664" y="3752"/>
                                <a:pt x="1646" y="3748"/>
                                <a:pt x="1623" y="3748"/>
                              </a:cubicBezTo>
                              <a:cubicBezTo>
                                <a:pt x="1588" y="3748"/>
                                <a:pt x="1569" y="3763"/>
                                <a:pt x="1569" y="3786"/>
                              </a:cubicBezTo>
                              <a:cubicBezTo>
                                <a:pt x="1569" y="3787"/>
                                <a:pt x="1569" y="3787"/>
                                <a:pt x="1569" y="3787"/>
                              </a:cubicBezTo>
                              <a:cubicBezTo>
                                <a:pt x="1569" y="3810"/>
                                <a:pt x="1590" y="3824"/>
                                <a:pt x="1615" y="3824"/>
                              </a:cubicBezTo>
                              <a:cubicBezTo>
                                <a:pt x="1650" y="3824"/>
                                <a:pt x="1678" y="3803"/>
                                <a:pt x="1678" y="3774"/>
                              </a:cubicBezTo>
                              <a:lnTo>
                                <a:pt x="1678" y="3756"/>
                              </a:lnTo>
                              <a:close/>
                              <a:moveTo>
                                <a:pt x="372" y="3674"/>
                              </a:moveTo>
                              <a:cubicBezTo>
                                <a:pt x="385" y="3687"/>
                                <a:pt x="391" y="3705"/>
                                <a:pt x="391" y="3728"/>
                              </a:cubicBezTo>
                              <a:cubicBezTo>
                                <a:pt x="391" y="3830"/>
                                <a:pt x="391" y="3830"/>
                                <a:pt x="391" y="3830"/>
                              </a:cubicBezTo>
                              <a:cubicBezTo>
                                <a:pt x="391" y="3838"/>
                                <a:pt x="385" y="3844"/>
                                <a:pt x="378" y="3844"/>
                              </a:cubicBezTo>
                              <a:cubicBezTo>
                                <a:pt x="370" y="3844"/>
                                <a:pt x="365" y="3838"/>
                                <a:pt x="365" y="3831"/>
                              </a:cubicBezTo>
                              <a:cubicBezTo>
                                <a:pt x="365" y="3814"/>
                                <a:pt x="365" y="3814"/>
                                <a:pt x="365" y="3814"/>
                              </a:cubicBezTo>
                              <a:cubicBezTo>
                                <a:pt x="352" y="3831"/>
                                <a:pt x="330" y="3846"/>
                                <a:pt x="297" y="3846"/>
                              </a:cubicBezTo>
                              <a:cubicBezTo>
                                <a:pt x="263" y="3846"/>
                                <a:pt x="228" y="3826"/>
                                <a:pt x="228" y="3788"/>
                              </a:cubicBezTo>
                              <a:cubicBezTo>
                                <a:pt x="228" y="3787"/>
                                <a:pt x="228" y="3787"/>
                                <a:pt x="228" y="3787"/>
                              </a:cubicBezTo>
                              <a:cubicBezTo>
                                <a:pt x="228" y="3748"/>
                                <a:pt x="260" y="3727"/>
                                <a:pt x="307" y="3727"/>
                              </a:cubicBezTo>
                              <a:cubicBezTo>
                                <a:pt x="331" y="3727"/>
                                <a:pt x="348" y="3730"/>
                                <a:pt x="365" y="3735"/>
                              </a:cubicBezTo>
                              <a:cubicBezTo>
                                <a:pt x="365" y="3729"/>
                                <a:pt x="365" y="3729"/>
                                <a:pt x="365" y="3729"/>
                              </a:cubicBezTo>
                              <a:cubicBezTo>
                                <a:pt x="365" y="3695"/>
                                <a:pt x="344" y="3678"/>
                                <a:pt x="309" y="3678"/>
                              </a:cubicBezTo>
                              <a:cubicBezTo>
                                <a:pt x="290" y="3678"/>
                                <a:pt x="274" y="3682"/>
                                <a:pt x="261" y="3688"/>
                              </a:cubicBezTo>
                              <a:cubicBezTo>
                                <a:pt x="256" y="3689"/>
                                <a:pt x="256" y="3689"/>
                                <a:pt x="256" y="3689"/>
                              </a:cubicBezTo>
                              <a:cubicBezTo>
                                <a:pt x="249" y="3689"/>
                                <a:pt x="244" y="3684"/>
                                <a:pt x="244" y="3678"/>
                              </a:cubicBezTo>
                              <a:cubicBezTo>
                                <a:pt x="244" y="3672"/>
                                <a:pt x="247" y="3667"/>
                                <a:pt x="251" y="3666"/>
                              </a:cubicBezTo>
                              <a:cubicBezTo>
                                <a:pt x="269" y="3658"/>
                                <a:pt x="288" y="3653"/>
                                <a:pt x="312" y="3653"/>
                              </a:cubicBezTo>
                              <a:cubicBezTo>
                                <a:pt x="338" y="3653"/>
                                <a:pt x="358" y="3660"/>
                                <a:pt x="372" y="3674"/>
                              </a:cubicBezTo>
                              <a:close/>
                              <a:moveTo>
                                <a:pt x="365" y="3756"/>
                              </a:moveTo>
                              <a:cubicBezTo>
                                <a:pt x="351" y="3752"/>
                                <a:pt x="333" y="3748"/>
                                <a:pt x="310" y="3748"/>
                              </a:cubicBezTo>
                              <a:cubicBezTo>
                                <a:pt x="275" y="3748"/>
                                <a:pt x="256" y="3763"/>
                                <a:pt x="256" y="3786"/>
                              </a:cubicBezTo>
                              <a:cubicBezTo>
                                <a:pt x="256" y="3787"/>
                                <a:pt x="256" y="3787"/>
                                <a:pt x="256" y="3787"/>
                              </a:cubicBezTo>
                              <a:cubicBezTo>
                                <a:pt x="256" y="3810"/>
                                <a:pt x="277" y="3824"/>
                                <a:pt x="303" y="3824"/>
                              </a:cubicBezTo>
                              <a:cubicBezTo>
                                <a:pt x="337" y="3824"/>
                                <a:pt x="365" y="3803"/>
                                <a:pt x="365" y="3774"/>
                              </a:cubicBezTo>
                              <a:lnTo>
                                <a:pt x="365" y="3756"/>
                              </a:lnTo>
                              <a:close/>
                              <a:moveTo>
                                <a:pt x="2005" y="3654"/>
                              </a:moveTo>
                              <a:cubicBezTo>
                                <a:pt x="1997" y="3654"/>
                                <a:pt x="1991" y="3661"/>
                                <a:pt x="1991" y="3668"/>
                              </a:cubicBezTo>
                              <a:cubicBezTo>
                                <a:pt x="1991" y="3854"/>
                                <a:pt x="1991" y="3854"/>
                                <a:pt x="1991" y="3854"/>
                              </a:cubicBezTo>
                              <a:cubicBezTo>
                                <a:pt x="1991" y="3870"/>
                                <a:pt x="1983" y="3877"/>
                                <a:pt x="1971" y="3877"/>
                              </a:cubicBezTo>
                              <a:cubicBezTo>
                                <a:pt x="1965" y="3877"/>
                                <a:pt x="1965" y="3877"/>
                                <a:pt x="1965" y="3877"/>
                              </a:cubicBezTo>
                              <a:cubicBezTo>
                                <a:pt x="1959" y="3877"/>
                                <a:pt x="1954" y="3882"/>
                                <a:pt x="1954" y="3889"/>
                              </a:cubicBezTo>
                              <a:cubicBezTo>
                                <a:pt x="1954" y="3896"/>
                                <a:pt x="1960" y="3900"/>
                                <a:pt x="1968" y="3900"/>
                              </a:cubicBezTo>
                              <a:cubicBezTo>
                                <a:pt x="1974" y="3901"/>
                                <a:pt x="1974" y="3901"/>
                                <a:pt x="1974" y="3901"/>
                              </a:cubicBezTo>
                              <a:cubicBezTo>
                                <a:pt x="2001" y="3901"/>
                                <a:pt x="2019" y="3886"/>
                                <a:pt x="2019" y="3853"/>
                              </a:cubicBezTo>
                              <a:cubicBezTo>
                                <a:pt x="2019" y="3668"/>
                                <a:pt x="2019" y="3668"/>
                                <a:pt x="2019" y="3668"/>
                              </a:cubicBezTo>
                              <a:cubicBezTo>
                                <a:pt x="2019" y="3660"/>
                                <a:pt x="2013" y="3654"/>
                                <a:pt x="2005" y="3654"/>
                              </a:cubicBezTo>
                              <a:close/>
                              <a:moveTo>
                                <a:pt x="5078" y="3654"/>
                              </a:moveTo>
                              <a:cubicBezTo>
                                <a:pt x="5070" y="3654"/>
                                <a:pt x="5064" y="3660"/>
                                <a:pt x="5064" y="3668"/>
                              </a:cubicBezTo>
                              <a:cubicBezTo>
                                <a:pt x="5064" y="3763"/>
                                <a:pt x="5064" y="3763"/>
                                <a:pt x="5064" y="3763"/>
                              </a:cubicBezTo>
                              <a:cubicBezTo>
                                <a:pt x="5064" y="3797"/>
                                <a:pt x="5040" y="3821"/>
                                <a:pt x="5008" y="3821"/>
                              </a:cubicBezTo>
                              <a:cubicBezTo>
                                <a:pt x="4976" y="3821"/>
                                <a:pt x="4957" y="3799"/>
                                <a:pt x="4957" y="3765"/>
                              </a:cubicBezTo>
                              <a:cubicBezTo>
                                <a:pt x="4957" y="3668"/>
                                <a:pt x="4957" y="3668"/>
                                <a:pt x="4957" y="3668"/>
                              </a:cubicBezTo>
                              <a:cubicBezTo>
                                <a:pt x="4957" y="3660"/>
                                <a:pt x="4950" y="3654"/>
                                <a:pt x="4943" y="3654"/>
                              </a:cubicBezTo>
                              <a:cubicBezTo>
                                <a:pt x="4935" y="3654"/>
                                <a:pt x="4929" y="3660"/>
                                <a:pt x="4929" y="3668"/>
                              </a:cubicBezTo>
                              <a:cubicBezTo>
                                <a:pt x="4929" y="3772"/>
                                <a:pt x="4929" y="3772"/>
                                <a:pt x="4929" y="3772"/>
                              </a:cubicBezTo>
                              <a:cubicBezTo>
                                <a:pt x="4929" y="3816"/>
                                <a:pt x="4956" y="3846"/>
                                <a:pt x="5001" y="3846"/>
                              </a:cubicBezTo>
                              <a:cubicBezTo>
                                <a:pt x="5033" y="3846"/>
                                <a:pt x="5052" y="3830"/>
                                <a:pt x="5064" y="3810"/>
                              </a:cubicBezTo>
                              <a:cubicBezTo>
                                <a:pt x="5064" y="3830"/>
                                <a:pt x="5064" y="3830"/>
                                <a:pt x="5064" y="3830"/>
                              </a:cubicBezTo>
                              <a:cubicBezTo>
                                <a:pt x="5064" y="3838"/>
                                <a:pt x="5070" y="3844"/>
                                <a:pt x="5078" y="3844"/>
                              </a:cubicBezTo>
                              <a:cubicBezTo>
                                <a:pt x="5086" y="3844"/>
                                <a:pt x="5092" y="3837"/>
                                <a:pt x="5092" y="3830"/>
                              </a:cubicBezTo>
                              <a:cubicBezTo>
                                <a:pt x="5092" y="3668"/>
                                <a:pt x="5092" y="3668"/>
                                <a:pt x="5092" y="3668"/>
                              </a:cubicBezTo>
                              <a:cubicBezTo>
                                <a:pt x="5092" y="3660"/>
                                <a:pt x="5086" y="3654"/>
                                <a:pt x="5078" y="3654"/>
                              </a:cubicBezTo>
                              <a:close/>
                              <a:moveTo>
                                <a:pt x="5402" y="3654"/>
                              </a:moveTo>
                              <a:cubicBezTo>
                                <a:pt x="5394" y="3654"/>
                                <a:pt x="5390" y="3659"/>
                                <a:pt x="5389" y="3665"/>
                              </a:cubicBezTo>
                              <a:cubicBezTo>
                                <a:pt x="5341" y="3805"/>
                                <a:pt x="5341" y="3805"/>
                                <a:pt x="5341" y="3805"/>
                              </a:cubicBezTo>
                              <a:cubicBezTo>
                                <a:pt x="5294" y="3665"/>
                                <a:pt x="5294" y="3665"/>
                                <a:pt x="5294" y="3665"/>
                              </a:cubicBezTo>
                              <a:cubicBezTo>
                                <a:pt x="5292" y="3659"/>
                                <a:pt x="5287" y="3654"/>
                                <a:pt x="5280" y="3654"/>
                              </a:cubicBezTo>
                              <a:cubicBezTo>
                                <a:pt x="5278" y="3654"/>
                                <a:pt x="5278" y="3654"/>
                                <a:pt x="5278" y="3654"/>
                              </a:cubicBezTo>
                              <a:cubicBezTo>
                                <a:pt x="5271" y="3654"/>
                                <a:pt x="5267" y="3659"/>
                                <a:pt x="5265" y="3665"/>
                              </a:cubicBezTo>
                              <a:cubicBezTo>
                                <a:pt x="5218" y="3805"/>
                                <a:pt x="5218" y="3805"/>
                                <a:pt x="5218" y="3805"/>
                              </a:cubicBezTo>
                              <a:cubicBezTo>
                                <a:pt x="5171" y="3666"/>
                                <a:pt x="5171" y="3666"/>
                                <a:pt x="5171" y="3666"/>
                              </a:cubicBezTo>
                              <a:cubicBezTo>
                                <a:pt x="5169" y="3659"/>
                                <a:pt x="5164" y="3654"/>
                                <a:pt x="5157" y="3654"/>
                              </a:cubicBezTo>
                              <a:cubicBezTo>
                                <a:pt x="5148" y="3654"/>
                                <a:pt x="5143" y="3661"/>
                                <a:pt x="5143" y="3667"/>
                              </a:cubicBezTo>
                              <a:cubicBezTo>
                                <a:pt x="5145" y="3675"/>
                                <a:pt x="5145" y="3675"/>
                                <a:pt x="5145" y="3675"/>
                              </a:cubicBezTo>
                              <a:cubicBezTo>
                                <a:pt x="5201" y="3832"/>
                                <a:pt x="5201" y="3832"/>
                                <a:pt x="5201" y="3832"/>
                              </a:cubicBezTo>
                              <a:cubicBezTo>
                                <a:pt x="5204" y="3841"/>
                                <a:pt x="5210" y="3845"/>
                                <a:pt x="5217" y="3845"/>
                              </a:cubicBezTo>
                              <a:cubicBezTo>
                                <a:pt x="5217" y="3845"/>
                                <a:pt x="5217" y="3845"/>
                                <a:pt x="5217" y="3845"/>
                              </a:cubicBezTo>
                              <a:cubicBezTo>
                                <a:pt x="5224" y="3845"/>
                                <a:pt x="5230" y="3841"/>
                                <a:pt x="5232" y="3832"/>
                              </a:cubicBezTo>
                              <a:cubicBezTo>
                                <a:pt x="5279" y="3697"/>
                                <a:pt x="5279" y="3697"/>
                                <a:pt x="5279" y="3697"/>
                              </a:cubicBezTo>
                              <a:cubicBezTo>
                                <a:pt x="5326" y="3832"/>
                                <a:pt x="5326" y="3832"/>
                                <a:pt x="5326" y="3832"/>
                              </a:cubicBezTo>
                              <a:cubicBezTo>
                                <a:pt x="5328" y="3841"/>
                                <a:pt x="5334" y="3845"/>
                                <a:pt x="5341" y="3845"/>
                              </a:cubicBezTo>
                              <a:cubicBezTo>
                                <a:pt x="5342" y="3845"/>
                                <a:pt x="5342" y="3845"/>
                                <a:pt x="5342" y="3845"/>
                              </a:cubicBezTo>
                              <a:cubicBezTo>
                                <a:pt x="5348" y="3845"/>
                                <a:pt x="5354" y="3841"/>
                                <a:pt x="5357" y="3832"/>
                              </a:cubicBezTo>
                              <a:cubicBezTo>
                                <a:pt x="5414" y="3675"/>
                                <a:pt x="5414" y="3675"/>
                                <a:pt x="5414" y="3675"/>
                              </a:cubicBezTo>
                              <a:cubicBezTo>
                                <a:pt x="5416" y="3667"/>
                                <a:pt x="5416" y="3667"/>
                                <a:pt x="5416" y="3667"/>
                              </a:cubicBezTo>
                              <a:cubicBezTo>
                                <a:pt x="5416" y="3660"/>
                                <a:pt x="5410" y="3654"/>
                                <a:pt x="5402" y="3654"/>
                              </a:cubicBezTo>
                              <a:close/>
                              <a:moveTo>
                                <a:pt x="2700" y="3746"/>
                              </a:moveTo>
                              <a:cubicBezTo>
                                <a:pt x="2700" y="3754"/>
                                <a:pt x="2694" y="3759"/>
                                <a:pt x="2687" y="3759"/>
                              </a:cubicBezTo>
                              <a:cubicBezTo>
                                <a:pt x="2553" y="3759"/>
                                <a:pt x="2553" y="3759"/>
                                <a:pt x="2553" y="3759"/>
                              </a:cubicBezTo>
                              <a:cubicBezTo>
                                <a:pt x="2557" y="3800"/>
                                <a:pt x="2585" y="3822"/>
                                <a:pt x="2618" y="3822"/>
                              </a:cubicBezTo>
                              <a:cubicBezTo>
                                <a:pt x="2641" y="3822"/>
                                <a:pt x="2658" y="3813"/>
                                <a:pt x="2672" y="3801"/>
                              </a:cubicBezTo>
                              <a:cubicBezTo>
                                <a:pt x="2680" y="3797"/>
                                <a:pt x="2680" y="3797"/>
                                <a:pt x="2680" y="3797"/>
                              </a:cubicBezTo>
                              <a:cubicBezTo>
                                <a:pt x="2687" y="3797"/>
                                <a:pt x="2692" y="3803"/>
                                <a:pt x="2692" y="3809"/>
                              </a:cubicBezTo>
                              <a:cubicBezTo>
                                <a:pt x="2688" y="3818"/>
                                <a:pt x="2688" y="3818"/>
                                <a:pt x="2688" y="3818"/>
                              </a:cubicBezTo>
                              <a:cubicBezTo>
                                <a:pt x="2670" y="3835"/>
                                <a:pt x="2649" y="3846"/>
                                <a:pt x="2617" y="3846"/>
                              </a:cubicBezTo>
                              <a:cubicBezTo>
                                <a:pt x="2566" y="3846"/>
                                <a:pt x="2524" y="3807"/>
                                <a:pt x="2524" y="3750"/>
                              </a:cubicBezTo>
                              <a:cubicBezTo>
                                <a:pt x="2524" y="3749"/>
                                <a:pt x="2524" y="3749"/>
                                <a:pt x="2524" y="3749"/>
                              </a:cubicBezTo>
                              <a:cubicBezTo>
                                <a:pt x="2524" y="3695"/>
                                <a:pt x="2562" y="3652"/>
                                <a:pt x="2614" y="3652"/>
                              </a:cubicBezTo>
                              <a:cubicBezTo>
                                <a:pt x="2669" y="3652"/>
                                <a:pt x="2700" y="3697"/>
                                <a:pt x="2700" y="3746"/>
                              </a:cubicBezTo>
                              <a:close/>
                              <a:moveTo>
                                <a:pt x="2672" y="3739"/>
                              </a:moveTo>
                              <a:cubicBezTo>
                                <a:pt x="2670" y="3705"/>
                                <a:pt x="2650" y="3675"/>
                                <a:pt x="2613" y="3675"/>
                              </a:cubicBezTo>
                              <a:cubicBezTo>
                                <a:pt x="2581" y="3675"/>
                                <a:pt x="2556" y="3702"/>
                                <a:pt x="2553" y="3739"/>
                              </a:cubicBezTo>
                              <a:lnTo>
                                <a:pt x="2672" y="3739"/>
                              </a:lnTo>
                              <a:close/>
                              <a:moveTo>
                                <a:pt x="4637" y="3654"/>
                              </a:moveTo>
                              <a:cubicBezTo>
                                <a:pt x="4629" y="3654"/>
                                <a:pt x="4623" y="3661"/>
                                <a:pt x="4623" y="3668"/>
                              </a:cubicBezTo>
                              <a:cubicBezTo>
                                <a:pt x="4623" y="3830"/>
                                <a:pt x="4623" y="3830"/>
                                <a:pt x="4623" y="3830"/>
                              </a:cubicBezTo>
                              <a:cubicBezTo>
                                <a:pt x="4623" y="3838"/>
                                <a:pt x="4629" y="3844"/>
                                <a:pt x="4637" y="3844"/>
                              </a:cubicBezTo>
                              <a:cubicBezTo>
                                <a:pt x="4645" y="3844"/>
                                <a:pt x="4651" y="3838"/>
                                <a:pt x="4651" y="3830"/>
                              </a:cubicBezTo>
                              <a:cubicBezTo>
                                <a:pt x="4651" y="3668"/>
                                <a:pt x="4651" y="3668"/>
                                <a:pt x="4651" y="3668"/>
                              </a:cubicBezTo>
                              <a:cubicBezTo>
                                <a:pt x="4651" y="3660"/>
                                <a:pt x="4645" y="3654"/>
                                <a:pt x="4637" y="3654"/>
                              </a:cubicBezTo>
                              <a:close/>
                              <a:moveTo>
                                <a:pt x="4637" y="3583"/>
                              </a:moveTo>
                              <a:cubicBezTo>
                                <a:pt x="4628" y="3583"/>
                                <a:pt x="4621" y="3589"/>
                                <a:pt x="4621" y="3598"/>
                              </a:cubicBezTo>
                              <a:cubicBezTo>
                                <a:pt x="4621" y="3602"/>
                                <a:pt x="4621" y="3602"/>
                                <a:pt x="4621" y="3602"/>
                              </a:cubicBezTo>
                              <a:cubicBezTo>
                                <a:pt x="4621" y="3611"/>
                                <a:pt x="4628" y="3617"/>
                                <a:pt x="4637" y="3617"/>
                              </a:cubicBezTo>
                              <a:cubicBezTo>
                                <a:pt x="4646" y="3617"/>
                                <a:pt x="4653" y="3611"/>
                                <a:pt x="4653" y="3602"/>
                              </a:cubicBezTo>
                              <a:cubicBezTo>
                                <a:pt x="4653" y="3598"/>
                                <a:pt x="4653" y="3598"/>
                                <a:pt x="4653" y="3598"/>
                              </a:cubicBezTo>
                              <a:cubicBezTo>
                                <a:pt x="4653" y="3589"/>
                                <a:pt x="4646" y="3583"/>
                                <a:pt x="4637" y="3583"/>
                              </a:cubicBezTo>
                              <a:close/>
                              <a:moveTo>
                                <a:pt x="5654" y="3652"/>
                              </a:moveTo>
                              <a:cubicBezTo>
                                <a:pt x="5622" y="3652"/>
                                <a:pt x="5603" y="3668"/>
                                <a:pt x="5591" y="3688"/>
                              </a:cubicBezTo>
                              <a:cubicBezTo>
                                <a:pt x="5591" y="3668"/>
                                <a:pt x="5591" y="3668"/>
                                <a:pt x="5591" y="3668"/>
                              </a:cubicBezTo>
                              <a:cubicBezTo>
                                <a:pt x="5591" y="3660"/>
                                <a:pt x="5584" y="3654"/>
                                <a:pt x="5577" y="3654"/>
                              </a:cubicBezTo>
                              <a:cubicBezTo>
                                <a:pt x="5569" y="3654"/>
                                <a:pt x="5563" y="3661"/>
                                <a:pt x="5563" y="3668"/>
                              </a:cubicBezTo>
                              <a:cubicBezTo>
                                <a:pt x="5563" y="3830"/>
                                <a:pt x="5563" y="3830"/>
                                <a:pt x="5563" y="3830"/>
                              </a:cubicBezTo>
                              <a:cubicBezTo>
                                <a:pt x="5563" y="3838"/>
                                <a:pt x="5569" y="3844"/>
                                <a:pt x="5577" y="3844"/>
                              </a:cubicBezTo>
                              <a:cubicBezTo>
                                <a:pt x="5585" y="3844"/>
                                <a:pt x="5591" y="3838"/>
                                <a:pt x="5591" y="3830"/>
                              </a:cubicBezTo>
                              <a:cubicBezTo>
                                <a:pt x="5591" y="3736"/>
                                <a:pt x="5591" y="3736"/>
                                <a:pt x="5591" y="3736"/>
                              </a:cubicBezTo>
                              <a:cubicBezTo>
                                <a:pt x="5591" y="3701"/>
                                <a:pt x="5614" y="3677"/>
                                <a:pt x="5646" y="3677"/>
                              </a:cubicBezTo>
                              <a:cubicBezTo>
                                <a:pt x="5679" y="3677"/>
                                <a:pt x="5698" y="3699"/>
                                <a:pt x="5698" y="3733"/>
                              </a:cubicBezTo>
                              <a:cubicBezTo>
                                <a:pt x="5698" y="3830"/>
                                <a:pt x="5698" y="3830"/>
                                <a:pt x="5698" y="3830"/>
                              </a:cubicBezTo>
                              <a:cubicBezTo>
                                <a:pt x="5698" y="3838"/>
                                <a:pt x="5704" y="3844"/>
                                <a:pt x="5712" y="3844"/>
                              </a:cubicBezTo>
                              <a:cubicBezTo>
                                <a:pt x="5719" y="3844"/>
                                <a:pt x="5726" y="3838"/>
                                <a:pt x="5726" y="3830"/>
                              </a:cubicBezTo>
                              <a:cubicBezTo>
                                <a:pt x="5726" y="3727"/>
                                <a:pt x="5726" y="3727"/>
                                <a:pt x="5726" y="3727"/>
                              </a:cubicBezTo>
                              <a:cubicBezTo>
                                <a:pt x="5726" y="3682"/>
                                <a:pt x="5699" y="3652"/>
                                <a:pt x="5654" y="3652"/>
                              </a:cubicBezTo>
                              <a:close/>
                              <a:moveTo>
                                <a:pt x="5964" y="3668"/>
                              </a:moveTo>
                              <a:cubicBezTo>
                                <a:pt x="5964" y="3810"/>
                                <a:pt x="5964" y="3810"/>
                                <a:pt x="5964" y="3810"/>
                              </a:cubicBezTo>
                              <a:cubicBezTo>
                                <a:pt x="5964" y="3839"/>
                                <a:pt x="5955" y="3860"/>
                                <a:pt x="5940" y="3876"/>
                              </a:cubicBezTo>
                              <a:cubicBezTo>
                                <a:pt x="5923" y="3892"/>
                                <a:pt x="5898" y="3900"/>
                                <a:pt x="5869" y="3900"/>
                              </a:cubicBezTo>
                              <a:cubicBezTo>
                                <a:pt x="5840" y="3900"/>
                                <a:pt x="5814" y="3893"/>
                                <a:pt x="5791" y="3878"/>
                              </a:cubicBezTo>
                              <a:cubicBezTo>
                                <a:pt x="5787" y="3876"/>
                                <a:pt x="5784" y="3872"/>
                                <a:pt x="5784" y="3867"/>
                              </a:cubicBezTo>
                              <a:cubicBezTo>
                                <a:pt x="5784" y="3861"/>
                                <a:pt x="5790" y="3855"/>
                                <a:pt x="5796" y="3855"/>
                              </a:cubicBezTo>
                              <a:cubicBezTo>
                                <a:pt x="5803" y="3857"/>
                                <a:pt x="5803" y="3857"/>
                                <a:pt x="5803" y="3857"/>
                              </a:cubicBezTo>
                              <a:cubicBezTo>
                                <a:pt x="5822" y="3869"/>
                                <a:pt x="5844" y="3877"/>
                                <a:pt x="5869" y="3877"/>
                              </a:cubicBezTo>
                              <a:cubicBezTo>
                                <a:pt x="5910" y="3877"/>
                                <a:pt x="5936" y="3854"/>
                                <a:pt x="5936" y="3810"/>
                              </a:cubicBezTo>
                              <a:cubicBezTo>
                                <a:pt x="5936" y="3788"/>
                                <a:pt x="5936" y="3788"/>
                                <a:pt x="5936" y="3788"/>
                              </a:cubicBezTo>
                              <a:cubicBezTo>
                                <a:pt x="5920" y="3810"/>
                                <a:pt x="5897" y="3828"/>
                                <a:pt x="5863" y="3828"/>
                              </a:cubicBezTo>
                              <a:cubicBezTo>
                                <a:pt x="5818" y="3828"/>
                                <a:pt x="5776" y="3794"/>
                                <a:pt x="5776" y="3741"/>
                              </a:cubicBezTo>
                              <a:cubicBezTo>
                                <a:pt x="5776" y="3740"/>
                                <a:pt x="5776" y="3740"/>
                                <a:pt x="5776" y="3740"/>
                              </a:cubicBezTo>
                              <a:cubicBezTo>
                                <a:pt x="5776" y="3685"/>
                                <a:pt x="5819" y="3652"/>
                                <a:pt x="5863" y="3652"/>
                              </a:cubicBezTo>
                              <a:cubicBezTo>
                                <a:pt x="5898" y="3652"/>
                                <a:pt x="5921" y="3669"/>
                                <a:pt x="5936" y="3689"/>
                              </a:cubicBezTo>
                              <a:cubicBezTo>
                                <a:pt x="5936" y="3668"/>
                                <a:pt x="5936" y="3668"/>
                                <a:pt x="5936" y="3668"/>
                              </a:cubicBezTo>
                              <a:cubicBezTo>
                                <a:pt x="5936" y="3661"/>
                                <a:pt x="5942" y="3654"/>
                                <a:pt x="5950" y="3654"/>
                              </a:cubicBezTo>
                              <a:cubicBezTo>
                                <a:pt x="5957" y="3654"/>
                                <a:pt x="5964" y="3661"/>
                                <a:pt x="5964" y="3668"/>
                              </a:cubicBezTo>
                              <a:close/>
                              <a:moveTo>
                                <a:pt x="5937" y="3739"/>
                              </a:moveTo>
                              <a:cubicBezTo>
                                <a:pt x="5937" y="3701"/>
                                <a:pt x="5904" y="3676"/>
                                <a:pt x="5869" y="3676"/>
                              </a:cubicBezTo>
                              <a:cubicBezTo>
                                <a:pt x="5833" y="3676"/>
                                <a:pt x="5804" y="3701"/>
                                <a:pt x="5804" y="3739"/>
                              </a:cubicBezTo>
                              <a:cubicBezTo>
                                <a:pt x="5804" y="3740"/>
                                <a:pt x="5804" y="3740"/>
                                <a:pt x="5804" y="3740"/>
                              </a:cubicBezTo>
                              <a:cubicBezTo>
                                <a:pt x="5804" y="3777"/>
                                <a:pt x="5834" y="3803"/>
                                <a:pt x="5869" y="3803"/>
                              </a:cubicBezTo>
                              <a:cubicBezTo>
                                <a:pt x="5904" y="3803"/>
                                <a:pt x="5937" y="3778"/>
                                <a:pt x="5937" y="3740"/>
                              </a:cubicBezTo>
                              <a:lnTo>
                                <a:pt x="5937" y="3739"/>
                              </a:lnTo>
                              <a:close/>
                              <a:moveTo>
                                <a:pt x="5483" y="3583"/>
                              </a:moveTo>
                              <a:cubicBezTo>
                                <a:pt x="5474" y="3583"/>
                                <a:pt x="5466" y="3589"/>
                                <a:pt x="5466" y="3598"/>
                              </a:cubicBezTo>
                              <a:cubicBezTo>
                                <a:pt x="5466" y="3602"/>
                                <a:pt x="5466" y="3602"/>
                                <a:pt x="5466" y="3602"/>
                              </a:cubicBezTo>
                              <a:cubicBezTo>
                                <a:pt x="5466" y="3611"/>
                                <a:pt x="5474" y="3617"/>
                                <a:pt x="5483" y="3617"/>
                              </a:cubicBezTo>
                              <a:cubicBezTo>
                                <a:pt x="5492" y="3617"/>
                                <a:pt x="5499" y="3611"/>
                                <a:pt x="5499" y="3602"/>
                              </a:cubicBezTo>
                              <a:cubicBezTo>
                                <a:pt x="5499" y="3598"/>
                                <a:pt x="5499" y="3598"/>
                                <a:pt x="5499" y="3598"/>
                              </a:cubicBezTo>
                              <a:cubicBezTo>
                                <a:pt x="5499" y="3589"/>
                                <a:pt x="5492" y="3583"/>
                                <a:pt x="5483" y="3583"/>
                              </a:cubicBezTo>
                              <a:close/>
                              <a:moveTo>
                                <a:pt x="5483" y="3654"/>
                              </a:moveTo>
                              <a:cubicBezTo>
                                <a:pt x="5475" y="3654"/>
                                <a:pt x="5469" y="3661"/>
                                <a:pt x="5469" y="3668"/>
                              </a:cubicBezTo>
                              <a:cubicBezTo>
                                <a:pt x="5469" y="3830"/>
                                <a:pt x="5469" y="3830"/>
                                <a:pt x="5469" y="3830"/>
                              </a:cubicBezTo>
                              <a:cubicBezTo>
                                <a:pt x="5469" y="3838"/>
                                <a:pt x="5475" y="3844"/>
                                <a:pt x="5483" y="3844"/>
                              </a:cubicBezTo>
                              <a:cubicBezTo>
                                <a:pt x="5491" y="3844"/>
                                <a:pt x="5497" y="3838"/>
                                <a:pt x="5497" y="3830"/>
                              </a:cubicBezTo>
                              <a:cubicBezTo>
                                <a:pt x="5497" y="3668"/>
                                <a:pt x="5497" y="3668"/>
                                <a:pt x="5497" y="3668"/>
                              </a:cubicBezTo>
                              <a:cubicBezTo>
                                <a:pt x="5497" y="3660"/>
                                <a:pt x="5490" y="3654"/>
                                <a:pt x="5483" y="3654"/>
                              </a:cubicBezTo>
                              <a:close/>
                              <a:moveTo>
                                <a:pt x="4881" y="3746"/>
                              </a:moveTo>
                              <a:cubicBezTo>
                                <a:pt x="4881" y="3754"/>
                                <a:pt x="4875" y="3759"/>
                                <a:pt x="4868" y="3759"/>
                              </a:cubicBezTo>
                              <a:cubicBezTo>
                                <a:pt x="4734" y="3759"/>
                                <a:pt x="4734" y="3759"/>
                                <a:pt x="4734" y="3759"/>
                              </a:cubicBezTo>
                              <a:cubicBezTo>
                                <a:pt x="4738" y="3800"/>
                                <a:pt x="4766" y="3822"/>
                                <a:pt x="4799" y="3822"/>
                              </a:cubicBezTo>
                              <a:cubicBezTo>
                                <a:pt x="4822" y="3822"/>
                                <a:pt x="4839" y="3813"/>
                                <a:pt x="4853" y="3801"/>
                              </a:cubicBezTo>
                              <a:cubicBezTo>
                                <a:pt x="4861" y="3797"/>
                                <a:pt x="4861" y="3797"/>
                                <a:pt x="4861" y="3797"/>
                              </a:cubicBezTo>
                              <a:cubicBezTo>
                                <a:pt x="4868" y="3797"/>
                                <a:pt x="4873" y="3803"/>
                                <a:pt x="4873" y="3809"/>
                              </a:cubicBezTo>
                              <a:cubicBezTo>
                                <a:pt x="4869" y="3818"/>
                                <a:pt x="4869" y="3818"/>
                                <a:pt x="4869" y="3818"/>
                              </a:cubicBezTo>
                              <a:cubicBezTo>
                                <a:pt x="4851" y="3835"/>
                                <a:pt x="4830" y="3846"/>
                                <a:pt x="4799" y="3846"/>
                              </a:cubicBezTo>
                              <a:cubicBezTo>
                                <a:pt x="4747" y="3846"/>
                                <a:pt x="4706" y="3807"/>
                                <a:pt x="4706" y="3750"/>
                              </a:cubicBezTo>
                              <a:cubicBezTo>
                                <a:pt x="4706" y="3749"/>
                                <a:pt x="4706" y="3749"/>
                                <a:pt x="4706" y="3749"/>
                              </a:cubicBezTo>
                              <a:cubicBezTo>
                                <a:pt x="4706" y="3695"/>
                                <a:pt x="4743" y="3652"/>
                                <a:pt x="4795" y="3652"/>
                              </a:cubicBezTo>
                              <a:cubicBezTo>
                                <a:pt x="4850" y="3652"/>
                                <a:pt x="4881" y="3697"/>
                                <a:pt x="4881" y="3746"/>
                              </a:cubicBezTo>
                              <a:close/>
                              <a:moveTo>
                                <a:pt x="4854" y="3739"/>
                              </a:moveTo>
                              <a:cubicBezTo>
                                <a:pt x="4851" y="3705"/>
                                <a:pt x="4831" y="3675"/>
                                <a:pt x="4794" y="3675"/>
                              </a:cubicBezTo>
                              <a:cubicBezTo>
                                <a:pt x="4762" y="3675"/>
                                <a:pt x="4737" y="3702"/>
                                <a:pt x="4734" y="3739"/>
                              </a:cubicBezTo>
                              <a:lnTo>
                                <a:pt x="4854" y="3739"/>
                              </a:lnTo>
                              <a:close/>
                              <a:moveTo>
                                <a:pt x="4489" y="3652"/>
                              </a:moveTo>
                              <a:cubicBezTo>
                                <a:pt x="4457" y="3652"/>
                                <a:pt x="4437" y="3668"/>
                                <a:pt x="4425" y="3688"/>
                              </a:cubicBezTo>
                              <a:cubicBezTo>
                                <a:pt x="4425" y="3668"/>
                                <a:pt x="4425" y="3668"/>
                                <a:pt x="4425" y="3668"/>
                              </a:cubicBezTo>
                              <a:cubicBezTo>
                                <a:pt x="4425" y="3660"/>
                                <a:pt x="4419" y="3654"/>
                                <a:pt x="4411" y="3654"/>
                              </a:cubicBezTo>
                              <a:cubicBezTo>
                                <a:pt x="4403" y="3654"/>
                                <a:pt x="4397" y="3661"/>
                                <a:pt x="4397" y="3668"/>
                              </a:cubicBezTo>
                              <a:cubicBezTo>
                                <a:pt x="4397" y="3830"/>
                                <a:pt x="4397" y="3830"/>
                                <a:pt x="4397" y="3830"/>
                              </a:cubicBezTo>
                              <a:cubicBezTo>
                                <a:pt x="4397" y="3838"/>
                                <a:pt x="4403" y="3844"/>
                                <a:pt x="4411" y="3844"/>
                              </a:cubicBezTo>
                              <a:cubicBezTo>
                                <a:pt x="4419" y="3844"/>
                                <a:pt x="4425" y="3838"/>
                                <a:pt x="4425" y="3830"/>
                              </a:cubicBezTo>
                              <a:cubicBezTo>
                                <a:pt x="4425" y="3736"/>
                                <a:pt x="4425" y="3736"/>
                                <a:pt x="4425" y="3736"/>
                              </a:cubicBezTo>
                              <a:cubicBezTo>
                                <a:pt x="4425" y="3701"/>
                                <a:pt x="4449" y="3677"/>
                                <a:pt x="4481" y="3677"/>
                              </a:cubicBezTo>
                              <a:cubicBezTo>
                                <a:pt x="4513" y="3677"/>
                                <a:pt x="4532" y="3699"/>
                                <a:pt x="4532" y="3733"/>
                              </a:cubicBezTo>
                              <a:cubicBezTo>
                                <a:pt x="4532" y="3830"/>
                                <a:pt x="4532" y="3830"/>
                                <a:pt x="4532" y="3830"/>
                              </a:cubicBezTo>
                              <a:cubicBezTo>
                                <a:pt x="4532" y="3838"/>
                                <a:pt x="4538" y="3844"/>
                                <a:pt x="4546" y="3844"/>
                              </a:cubicBezTo>
                              <a:cubicBezTo>
                                <a:pt x="4554" y="3844"/>
                                <a:pt x="4560" y="3838"/>
                                <a:pt x="4560" y="3830"/>
                              </a:cubicBezTo>
                              <a:cubicBezTo>
                                <a:pt x="4560" y="3727"/>
                                <a:pt x="4560" y="3727"/>
                                <a:pt x="4560" y="3727"/>
                              </a:cubicBezTo>
                              <a:cubicBezTo>
                                <a:pt x="4560" y="3682"/>
                                <a:pt x="4534" y="3652"/>
                                <a:pt x="4489" y="3652"/>
                              </a:cubicBezTo>
                              <a:close/>
                              <a:moveTo>
                                <a:pt x="3233" y="3654"/>
                              </a:moveTo>
                              <a:cubicBezTo>
                                <a:pt x="3225" y="3654"/>
                                <a:pt x="3221" y="3659"/>
                                <a:pt x="3220" y="3664"/>
                              </a:cubicBezTo>
                              <a:cubicBezTo>
                                <a:pt x="3158" y="3810"/>
                                <a:pt x="3158" y="3810"/>
                                <a:pt x="3158" y="3810"/>
                              </a:cubicBezTo>
                              <a:cubicBezTo>
                                <a:pt x="3098" y="3665"/>
                                <a:pt x="3098" y="3665"/>
                                <a:pt x="3098" y="3665"/>
                              </a:cubicBezTo>
                              <a:cubicBezTo>
                                <a:pt x="3096" y="3659"/>
                                <a:pt x="3092" y="3654"/>
                                <a:pt x="3084" y="3654"/>
                              </a:cubicBezTo>
                              <a:cubicBezTo>
                                <a:pt x="3076" y="3654"/>
                                <a:pt x="3070" y="3661"/>
                                <a:pt x="3070" y="3668"/>
                              </a:cubicBezTo>
                              <a:cubicBezTo>
                                <a:pt x="3072" y="3675"/>
                                <a:pt x="3072" y="3675"/>
                                <a:pt x="3072" y="3675"/>
                              </a:cubicBezTo>
                              <a:cubicBezTo>
                                <a:pt x="3142" y="3833"/>
                                <a:pt x="3142" y="3833"/>
                                <a:pt x="3142" y="3833"/>
                              </a:cubicBezTo>
                              <a:cubicBezTo>
                                <a:pt x="3145" y="3840"/>
                                <a:pt x="3150" y="3845"/>
                                <a:pt x="3158" y="3845"/>
                              </a:cubicBezTo>
                              <a:cubicBezTo>
                                <a:pt x="3159" y="3845"/>
                                <a:pt x="3159" y="3845"/>
                                <a:pt x="3159" y="3845"/>
                              </a:cubicBezTo>
                              <a:cubicBezTo>
                                <a:pt x="3167" y="3845"/>
                                <a:pt x="3171" y="3840"/>
                                <a:pt x="3175" y="3833"/>
                              </a:cubicBezTo>
                              <a:cubicBezTo>
                                <a:pt x="3245" y="3675"/>
                                <a:pt x="3245" y="3675"/>
                                <a:pt x="3245" y="3675"/>
                              </a:cubicBezTo>
                              <a:cubicBezTo>
                                <a:pt x="3246" y="3668"/>
                                <a:pt x="3246" y="3668"/>
                                <a:pt x="3246" y="3668"/>
                              </a:cubicBezTo>
                              <a:cubicBezTo>
                                <a:pt x="3246" y="3660"/>
                                <a:pt x="3240" y="3654"/>
                                <a:pt x="3233" y="3654"/>
                              </a:cubicBezTo>
                              <a:close/>
                              <a:moveTo>
                                <a:pt x="3419" y="3674"/>
                              </a:moveTo>
                              <a:cubicBezTo>
                                <a:pt x="3432" y="3687"/>
                                <a:pt x="3438" y="3705"/>
                                <a:pt x="3438" y="3728"/>
                              </a:cubicBezTo>
                              <a:cubicBezTo>
                                <a:pt x="3438" y="3830"/>
                                <a:pt x="3438" y="3830"/>
                                <a:pt x="3438" y="3830"/>
                              </a:cubicBezTo>
                              <a:cubicBezTo>
                                <a:pt x="3438" y="3838"/>
                                <a:pt x="3432" y="3844"/>
                                <a:pt x="3425" y="3844"/>
                              </a:cubicBezTo>
                              <a:cubicBezTo>
                                <a:pt x="3417" y="3844"/>
                                <a:pt x="3412" y="3838"/>
                                <a:pt x="3412" y="3831"/>
                              </a:cubicBezTo>
                              <a:cubicBezTo>
                                <a:pt x="3412" y="3814"/>
                                <a:pt x="3412" y="3814"/>
                                <a:pt x="3412" y="3814"/>
                              </a:cubicBezTo>
                              <a:cubicBezTo>
                                <a:pt x="3399" y="3831"/>
                                <a:pt x="3377" y="3846"/>
                                <a:pt x="3344" y="3846"/>
                              </a:cubicBezTo>
                              <a:cubicBezTo>
                                <a:pt x="3310" y="3846"/>
                                <a:pt x="3275" y="3826"/>
                                <a:pt x="3275" y="3788"/>
                              </a:cubicBezTo>
                              <a:cubicBezTo>
                                <a:pt x="3275" y="3787"/>
                                <a:pt x="3275" y="3787"/>
                                <a:pt x="3275" y="3787"/>
                              </a:cubicBezTo>
                              <a:cubicBezTo>
                                <a:pt x="3275" y="3748"/>
                                <a:pt x="3307" y="3727"/>
                                <a:pt x="3354" y="3727"/>
                              </a:cubicBezTo>
                              <a:cubicBezTo>
                                <a:pt x="3378" y="3727"/>
                                <a:pt x="3395" y="3730"/>
                                <a:pt x="3412" y="3735"/>
                              </a:cubicBezTo>
                              <a:cubicBezTo>
                                <a:pt x="3412" y="3729"/>
                                <a:pt x="3412" y="3729"/>
                                <a:pt x="3412" y="3729"/>
                              </a:cubicBezTo>
                              <a:cubicBezTo>
                                <a:pt x="3412" y="3695"/>
                                <a:pt x="3391" y="3678"/>
                                <a:pt x="3356" y="3678"/>
                              </a:cubicBezTo>
                              <a:cubicBezTo>
                                <a:pt x="3337" y="3678"/>
                                <a:pt x="3322" y="3682"/>
                                <a:pt x="3308" y="3688"/>
                              </a:cubicBezTo>
                              <a:cubicBezTo>
                                <a:pt x="3303" y="3689"/>
                                <a:pt x="3303" y="3689"/>
                                <a:pt x="3303" y="3689"/>
                              </a:cubicBezTo>
                              <a:cubicBezTo>
                                <a:pt x="3296" y="3689"/>
                                <a:pt x="3291" y="3684"/>
                                <a:pt x="3291" y="3678"/>
                              </a:cubicBezTo>
                              <a:cubicBezTo>
                                <a:pt x="3291" y="3672"/>
                                <a:pt x="3294" y="3667"/>
                                <a:pt x="3298" y="3666"/>
                              </a:cubicBezTo>
                              <a:cubicBezTo>
                                <a:pt x="3316" y="3658"/>
                                <a:pt x="3335" y="3653"/>
                                <a:pt x="3359" y="3653"/>
                              </a:cubicBezTo>
                              <a:cubicBezTo>
                                <a:pt x="3385" y="3653"/>
                                <a:pt x="3405" y="3660"/>
                                <a:pt x="3419" y="3674"/>
                              </a:cubicBezTo>
                              <a:close/>
                              <a:moveTo>
                                <a:pt x="3412" y="3756"/>
                              </a:moveTo>
                              <a:cubicBezTo>
                                <a:pt x="3398" y="3752"/>
                                <a:pt x="3380" y="3748"/>
                                <a:pt x="3357" y="3748"/>
                              </a:cubicBezTo>
                              <a:cubicBezTo>
                                <a:pt x="3322" y="3748"/>
                                <a:pt x="3303" y="3763"/>
                                <a:pt x="3303" y="3786"/>
                              </a:cubicBezTo>
                              <a:cubicBezTo>
                                <a:pt x="3303" y="3787"/>
                                <a:pt x="3303" y="3787"/>
                                <a:pt x="3303" y="3787"/>
                              </a:cubicBezTo>
                              <a:cubicBezTo>
                                <a:pt x="3303" y="3810"/>
                                <a:pt x="3324" y="3824"/>
                                <a:pt x="3350" y="3824"/>
                              </a:cubicBezTo>
                              <a:cubicBezTo>
                                <a:pt x="3384" y="3824"/>
                                <a:pt x="3412" y="3803"/>
                                <a:pt x="3412" y="3774"/>
                              </a:cubicBezTo>
                              <a:lnTo>
                                <a:pt x="3412" y="3756"/>
                              </a:lnTo>
                              <a:close/>
                              <a:moveTo>
                                <a:pt x="2842" y="3652"/>
                              </a:moveTo>
                              <a:cubicBezTo>
                                <a:pt x="2810" y="3652"/>
                                <a:pt x="2791" y="3668"/>
                                <a:pt x="2779" y="3688"/>
                              </a:cubicBezTo>
                              <a:cubicBezTo>
                                <a:pt x="2779" y="3668"/>
                                <a:pt x="2779" y="3668"/>
                                <a:pt x="2779" y="3668"/>
                              </a:cubicBezTo>
                              <a:cubicBezTo>
                                <a:pt x="2779" y="3660"/>
                                <a:pt x="2773" y="3654"/>
                                <a:pt x="2765" y="3654"/>
                              </a:cubicBezTo>
                              <a:cubicBezTo>
                                <a:pt x="2757" y="3654"/>
                                <a:pt x="2751" y="3661"/>
                                <a:pt x="2751" y="3668"/>
                              </a:cubicBezTo>
                              <a:cubicBezTo>
                                <a:pt x="2751" y="3830"/>
                                <a:pt x="2751" y="3830"/>
                                <a:pt x="2751" y="3830"/>
                              </a:cubicBezTo>
                              <a:cubicBezTo>
                                <a:pt x="2751" y="3838"/>
                                <a:pt x="2757" y="3844"/>
                                <a:pt x="2765" y="3844"/>
                              </a:cubicBezTo>
                              <a:cubicBezTo>
                                <a:pt x="2773" y="3844"/>
                                <a:pt x="2779" y="3838"/>
                                <a:pt x="2779" y="3830"/>
                              </a:cubicBezTo>
                              <a:cubicBezTo>
                                <a:pt x="2779" y="3736"/>
                                <a:pt x="2779" y="3736"/>
                                <a:pt x="2779" y="3736"/>
                              </a:cubicBezTo>
                              <a:cubicBezTo>
                                <a:pt x="2779" y="3701"/>
                                <a:pt x="2802" y="3677"/>
                                <a:pt x="2834" y="3677"/>
                              </a:cubicBezTo>
                              <a:cubicBezTo>
                                <a:pt x="2867" y="3677"/>
                                <a:pt x="2886" y="3699"/>
                                <a:pt x="2886" y="3733"/>
                              </a:cubicBezTo>
                              <a:cubicBezTo>
                                <a:pt x="2886" y="3830"/>
                                <a:pt x="2886" y="3830"/>
                                <a:pt x="2886" y="3830"/>
                              </a:cubicBezTo>
                              <a:cubicBezTo>
                                <a:pt x="2886" y="3838"/>
                                <a:pt x="2892" y="3844"/>
                                <a:pt x="2900" y="3844"/>
                              </a:cubicBezTo>
                              <a:cubicBezTo>
                                <a:pt x="2908" y="3844"/>
                                <a:pt x="2914" y="3838"/>
                                <a:pt x="2914" y="3830"/>
                              </a:cubicBezTo>
                              <a:cubicBezTo>
                                <a:pt x="2914" y="3727"/>
                                <a:pt x="2914" y="3727"/>
                                <a:pt x="2914" y="3727"/>
                              </a:cubicBezTo>
                              <a:cubicBezTo>
                                <a:pt x="2914" y="3682"/>
                                <a:pt x="2887" y="3652"/>
                                <a:pt x="2842" y="3652"/>
                              </a:cubicBezTo>
                              <a:close/>
                              <a:moveTo>
                                <a:pt x="3590" y="3652"/>
                              </a:moveTo>
                              <a:cubicBezTo>
                                <a:pt x="3558" y="3652"/>
                                <a:pt x="3539" y="3668"/>
                                <a:pt x="3527" y="3688"/>
                              </a:cubicBezTo>
                              <a:cubicBezTo>
                                <a:pt x="3527" y="3668"/>
                                <a:pt x="3527" y="3668"/>
                                <a:pt x="3527" y="3668"/>
                              </a:cubicBezTo>
                              <a:cubicBezTo>
                                <a:pt x="3527" y="3660"/>
                                <a:pt x="3521" y="3654"/>
                                <a:pt x="3513" y="3654"/>
                              </a:cubicBezTo>
                              <a:cubicBezTo>
                                <a:pt x="3505" y="3654"/>
                                <a:pt x="3499" y="3661"/>
                                <a:pt x="3499" y="3668"/>
                              </a:cubicBezTo>
                              <a:cubicBezTo>
                                <a:pt x="3499" y="3830"/>
                                <a:pt x="3499" y="3830"/>
                                <a:pt x="3499" y="3830"/>
                              </a:cubicBezTo>
                              <a:cubicBezTo>
                                <a:pt x="3499" y="3838"/>
                                <a:pt x="3505" y="3844"/>
                                <a:pt x="3513" y="3844"/>
                              </a:cubicBezTo>
                              <a:cubicBezTo>
                                <a:pt x="3521" y="3844"/>
                                <a:pt x="3527" y="3838"/>
                                <a:pt x="3527" y="3830"/>
                              </a:cubicBezTo>
                              <a:cubicBezTo>
                                <a:pt x="3527" y="3736"/>
                                <a:pt x="3527" y="3736"/>
                                <a:pt x="3527" y="3736"/>
                              </a:cubicBezTo>
                              <a:cubicBezTo>
                                <a:pt x="3527" y="3701"/>
                                <a:pt x="3550" y="3677"/>
                                <a:pt x="3583" y="3677"/>
                              </a:cubicBezTo>
                              <a:cubicBezTo>
                                <a:pt x="3615" y="3677"/>
                                <a:pt x="3634" y="3699"/>
                                <a:pt x="3634" y="3733"/>
                              </a:cubicBezTo>
                              <a:cubicBezTo>
                                <a:pt x="3634" y="3830"/>
                                <a:pt x="3634" y="3830"/>
                                <a:pt x="3634" y="3830"/>
                              </a:cubicBezTo>
                              <a:cubicBezTo>
                                <a:pt x="3634" y="3838"/>
                                <a:pt x="3640" y="3844"/>
                                <a:pt x="3648" y="3844"/>
                              </a:cubicBezTo>
                              <a:cubicBezTo>
                                <a:pt x="3656" y="3844"/>
                                <a:pt x="3662" y="3838"/>
                                <a:pt x="3662" y="3830"/>
                              </a:cubicBezTo>
                              <a:cubicBezTo>
                                <a:pt x="3662" y="3727"/>
                                <a:pt x="3662" y="3727"/>
                                <a:pt x="3662" y="3727"/>
                              </a:cubicBezTo>
                              <a:cubicBezTo>
                                <a:pt x="3662" y="3682"/>
                                <a:pt x="3635" y="3652"/>
                                <a:pt x="3590" y="3652"/>
                              </a:cubicBezTo>
                              <a:close/>
                              <a:moveTo>
                                <a:pt x="4341" y="3653"/>
                              </a:moveTo>
                              <a:cubicBezTo>
                                <a:pt x="4318" y="3653"/>
                                <a:pt x="4291" y="3672"/>
                                <a:pt x="4277" y="3703"/>
                              </a:cubicBezTo>
                              <a:cubicBezTo>
                                <a:pt x="4277" y="3668"/>
                                <a:pt x="4277" y="3668"/>
                                <a:pt x="4277" y="3668"/>
                              </a:cubicBezTo>
                              <a:cubicBezTo>
                                <a:pt x="4277" y="3660"/>
                                <a:pt x="4271" y="3654"/>
                                <a:pt x="4263" y="3654"/>
                              </a:cubicBezTo>
                              <a:cubicBezTo>
                                <a:pt x="4256" y="3654"/>
                                <a:pt x="4250" y="3661"/>
                                <a:pt x="4250" y="3668"/>
                              </a:cubicBezTo>
                              <a:cubicBezTo>
                                <a:pt x="4250" y="3830"/>
                                <a:pt x="4250" y="3830"/>
                                <a:pt x="4250" y="3830"/>
                              </a:cubicBezTo>
                              <a:cubicBezTo>
                                <a:pt x="4250" y="3838"/>
                                <a:pt x="4256" y="3844"/>
                                <a:pt x="4264" y="3844"/>
                              </a:cubicBezTo>
                              <a:cubicBezTo>
                                <a:pt x="4272" y="3844"/>
                                <a:pt x="4277" y="3837"/>
                                <a:pt x="4277" y="3830"/>
                              </a:cubicBezTo>
                              <a:cubicBezTo>
                                <a:pt x="4277" y="3766"/>
                                <a:pt x="4277" y="3766"/>
                                <a:pt x="4277" y="3766"/>
                              </a:cubicBezTo>
                              <a:cubicBezTo>
                                <a:pt x="4277" y="3713"/>
                                <a:pt x="4307" y="3686"/>
                                <a:pt x="4343" y="3682"/>
                              </a:cubicBezTo>
                              <a:cubicBezTo>
                                <a:pt x="4350" y="3680"/>
                                <a:pt x="4355" y="3675"/>
                                <a:pt x="4355" y="3667"/>
                              </a:cubicBezTo>
                              <a:cubicBezTo>
                                <a:pt x="4355" y="3660"/>
                                <a:pt x="4350" y="3653"/>
                                <a:pt x="4341" y="3653"/>
                              </a:cubicBezTo>
                              <a:close/>
                              <a:moveTo>
                                <a:pt x="4199" y="3746"/>
                              </a:moveTo>
                              <a:cubicBezTo>
                                <a:pt x="4199" y="3754"/>
                                <a:pt x="4193" y="3759"/>
                                <a:pt x="4186" y="3759"/>
                              </a:cubicBezTo>
                              <a:cubicBezTo>
                                <a:pt x="4051" y="3759"/>
                                <a:pt x="4051" y="3759"/>
                                <a:pt x="4051" y="3759"/>
                              </a:cubicBezTo>
                              <a:cubicBezTo>
                                <a:pt x="4055" y="3800"/>
                                <a:pt x="4084" y="3822"/>
                                <a:pt x="4117" y="3822"/>
                              </a:cubicBezTo>
                              <a:cubicBezTo>
                                <a:pt x="4140" y="3822"/>
                                <a:pt x="4157" y="3813"/>
                                <a:pt x="4170" y="3801"/>
                              </a:cubicBezTo>
                              <a:cubicBezTo>
                                <a:pt x="4178" y="3797"/>
                                <a:pt x="4178" y="3797"/>
                                <a:pt x="4178" y="3797"/>
                              </a:cubicBezTo>
                              <a:cubicBezTo>
                                <a:pt x="4185" y="3797"/>
                                <a:pt x="4191" y="3803"/>
                                <a:pt x="4191" y="3809"/>
                              </a:cubicBezTo>
                              <a:cubicBezTo>
                                <a:pt x="4186" y="3818"/>
                                <a:pt x="4186" y="3818"/>
                                <a:pt x="4186" y="3818"/>
                              </a:cubicBezTo>
                              <a:cubicBezTo>
                                <a:pt x="4169" y="3835"/>
                                <a:pt x="4148" y="3846"/>
                                <a:pt x="4116" y="3846"/>
                              </a:cubicBezTo>
                              <a:cubicBezTo>
                                <a:pt x="4065" y="3846"/>
                                <a:pt x="4023" y="3807"/>
                                <a:pt x="4023" y="3750"/>
                              </a:cubicBezTo>
                              <a:cubicBezTo>
                                <a:pt x="4023" y="3749"/>
                                <a:pt x="4023" y="3749"/>
                                <a:pt x="4023" y="3749"/>
                              </a:cubicBezTo>
                              <a:cubicBezTo>
                                <a:pt x="4023" y="3695"/>
                                <a:pt x="4061" y="3652"/>
                                <a:pt x="4112" y="3652"/>
                              </a:cubicBezTo>
                              <a:cubicBezTo>
                                <a:pt x="4168" y="3652"/>
                                <a:pt x="4199" y="3697"/>
                                <a:pt x="4199" y="3746"/>
                              </a:cubicBezTo>
                              <a:close/>
                              <a:moveTo>
                                <a:pt x="4171" y="3739"/>
                              </a:moveTo>
                              <a:cubicBezTo>
                                <a:pt x="4168" y="3705"/>
                                <a:pt x="4149" y="3675"/>
                                <a:pt x="4112" y="3675"/>
                              </a:cubicBezTo>
                              <a:cubicBezTo>
                                <a:pt x="4079" y="3675"/>
                                <a:pt x="4055" y="3702"/>
                                <a:pt x="4051" y="3739"/>
                              </a:cubicBezTo>
                              <a:lnTo>
                                <a:pt x="4171" y="3739"/>
                              </a:lnTo>
                              <a:close/>
                              <a:moveTo>
                                <a:pt x="3981" y="3654"/>
                              </a:moveTo>
                              <a:cubicBezTo>
                                <a:pt x="3973" y="3654"/>
                                <a:pt x="3970" y="3659"/>
                                <a:pt x="3968" y="3664"/>
                              </a:cubicBezTo>
                              <a:cubicBezTo>
                                <a:pt x="3907" y="3810"/>
                                <a:pt x="3907" y="3810"/>
                                <a:pt x="3907" y="3810"/>
                              </a:cubicBezTo>
                              <a:cubicBezTo>
                                <a:pt x="3846" y="3665"/>
                                <a:pt x="3846" y="3665"/>
                                <a:pt x="3846" y="3665"/>
                              </a:cubicBezTo>
                              <a:cubicBezTo>
                                <a:pt x="3844" y="3659"/>
                                <a:pt x="3840" y="3654"/>
                                <a:pt x="3832" y="3654"/>
                              </a:cubicBezTo>
                              <a:cubicBezTo>
                                <a:pt x="3824" y="3654"/>
                                <a:pt x="3818" y="3661"/>
                                <a:pt x="3818" y="3668"/>
                              </a:cubicBezTo>
                              <a:cubicBezTo>
                                <a:pt x="3820" y="3675"/>
                                <a:pt x="3820" y="3675"/>
                                <a:pt x="3820" y="3675"/>
                              </a:cubicBezTo>
                              <a:cubicBezTo>
                                <a:pt x="3890" y="3833"/>
                                <a:pt x="3890" y="3833"/>
                                <a:pt x="3890" y="3833"/>
                              </a:cubicBezTo>
                              <a:cubicBezTo>
                                <a:pt x="3893" y="3840"/>
                                <a:pt x="3898" y="3845"/>
                                <a:pt x="3906" y="3845"/>
                              </a:cubicBezTo>
                              <a:cubicBezTo>
                                <a:pt x="3907" y="3845"/>
                                <a:pt x="3907" y="3845"/>
                                <a:pt x="3907" y="3845"/>
                              </a:cubicBezTo>
                              <a:cubicBezTo>
                                <a:pt x="3915" y="3845"/>
                                <a:pt x="3919" y="3840"/>
                                <a:pt x="3923" y="3833"/>
                              </a:cubicBezTo>
                              <a:cubicBezTo>
                                <a:pt x="3993" y="3675"/>
                                <a:pt x="3993" y="3675"/>
                                <a:pt x="3993" y="3675"/>
                              </a:cubicBezTo>
                              <a:cubicBezTo>
                                <a:pt x="3994" y="3668"/>
                                <a:pt x="3994" y="3668"/>
                                <a:pt x="3994" y="3668"/>
                              </a:cubicBezTo>
                              <a:cubicBezTo>
                                <a:pt x="3994" y="3660"/>
                                <a:pt x="3988" y="3654"/>
                                <a:pt x="3981" y="3654"/>
                              </a:cubicBezTo>
                              <a:close/>
                              <a:moveTo>
                                <a:pt x="16067" y="0"/>
                              </a:moveTo>
                              <a:cubicBezTo>
                                <a:pt x="15160" y="0"/>
                                <a:pt x="14425" y="735"/>
                                <a:pt x="14425" y="1642"/>
                              </a:cubicBezTo>
                              <a:cubicBezTo>
                                <a:pt x="14425" y="2104"/>
                                <a:pt x="14425" y="2104"/>
                                <a:pt x="14425" y="2104"/>
                              </a:cubicBezTo>
                              <a:cubicBezTo>
                                <a:pt x="14425" y="2552"/>
                                <a:pt x="14244" y="2957"/>
                                <a:pt x="13950" y="3251"/>
                              </a:cubicBezTo>
                              <a:cubicBezTo>
                                <a:pt x="13657" y="3544"/>
                                <a:pt x="13251" y="3726"/>
                                <a:pt x="12803" y="3726"/>
                              </a:cubicBezTo>
                              <a:cubicBezTo>
                                <a:pt x="6271" y="3726"/>
                                <a:pt x="6271" y="3726"/>
                                <a:pt x="6271" y="3726"/>
                              </a:cubicBezTo>
                              <a:cubicBezTo>
                                <a:pt x="6266" y="3726"/>
                                <a:pt x="6261" y="3730"/>
                                <a:pt x="6261" y="3736"/>
                              </a:cubicBezTo>
                              <a:cubicBezTo>
                                <a:pt x="6261" y="3741"/>
                                <a:pt x="6266" y="3746"/>
                                <a:pt x="6271" y="3746"/>
                              </a:cubicBezTo>
                              <a:cubicBezTo>
                                <a:pt x="12803" y="3746"/>
                                <a:pt x="12803" y="3746"/>
                                <a:pt x="12803" y="3746"/>
                              </a:cubicBezTo>
                              <a:cubicBezTo>
                                <a:pt x="13710" y="3746"/>
                                <a:pt x="14445" y="3011"/>
                                <a:pt x="14445" y="2104"/>
                              </a:cubicBezTo>
                              <a:cubicBezTo>
                                <a:pt x="14445" y="1642"/>
                                <a:pt x="14445" y="1642"/>
                                <a:pt x="14445" y="1642"/>
                              </a:cubicBezTo>
                              <a:cubicBezTo>
                                <a:pt x="14445" y="1194"/>
                                <a:pt x="14627" y="789"/>
                                <a:pt x="14920" y="495"/>
                              </a:cubicBezTo>
                              <a:cubicBezTo>
                                <a:pt x="15214" y="202"/>
                                <a:pt x="15619" y="20"/>
                                <a:pt x="16067" y="20"/>
                              </a:cubicBezTo>
                              <a:cubicBezTo>
                                <a:pt x="20558" y="20"/>
                                <a:pt x="20558" y="20"/>
                                <a:pt x="20558" y="20"/>
                              </a:cubicBezTo>
                              <a:cubicBezTo>
                                <a:pt x="20558" y="0"/>
                                <a:pt x="20558" y="0"/>
                                <a:pt x="20558" y="0"/>
                              </a:cubicBezTo>
                              <a:lnTo>
                                <a:pt x="16067" y="0"/>
                              </a:lnTo>
                              <a:close/>
                            </a:path>
                          </a:pathLst>
                        </a:custGeom>
                        <a:solidFill>
                          <a:srgbClr val="EA7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4901867" name="Freeform 5"/>
                      <wps:cNvSpPr>
                        <a:spLocks/>
                      </wps:cNvSpPr>
                      <wps:spPr bwMode="auto">
                        <a:xfrm>
                          <a:off x="252730" y="252095"/>
                          <a:ext cx="1448435" cy="737235"/>
                        </a:xfrm>
                        <a:custGeom>
                          <a:avLst/>
                          <a:gdLst>
                            <a:gd name="T0" fmla="*/ 4214 w 4562"/>
                            <a:gd name="T1" fmla="*/ 1405 h 2325"/>
                            <a:gd name="T2" fmla="*/ 4562 w 4562"/>
                            <a:gd name="T3" fmla="*/ 1753 h 2325"/>
                            <a:gd name="T4" fmla="*/ 4562 w 4562"/>
                            <a:gd name="T5" fmla="*/ 1976 h 2325"/>
                            <a:gd name="T6" fmla="*/ 4214 w 4562"/>
                            <a:gd name="T7" fmla="*/ 2325 h 2325"/>
                            <a:gd name="T8" fmla="*/ 3693 w 4562"/>
                            <a:gd name="T9" fmla="*/ 2325 h 2325"/>
                            <a:gd name="T10" fmla="*/ 3344 w 4562"/>
                            <a:gd name="T11" fmla="*/ 1976 h 2325"/>
                            <a:gd name="T12" fmla="*/ 3344 w 4562"/>
                            <a:gd name="T13" fmla="*/ 1839 h 2325"/>
                            <a:gd name="T14" fmla="*/ 2910 w 4562"/>
                            <a:gd name="T15" fmla="*/ 1405 h 2325"/>
                            <a:gd name="T16" fmla="*/ 434 w 4562"/>
                            <a:gd name="T17" fmla="*/ 1405 h 2325"/>
                            <a:gd name="T18" fmla="*/ 0 w 4562"/>
                            <a:gd name="T19" fmla="*/ 970 h 2325"/>
                            <a:gd name="T20" fmla="*/ 0 w 4562"/>
                            <a:gd name="T21" fmla="*/ 434 h 2325"/>
                            <a:gd name="T22" fmla="*/ 434 w 4562"/>
                            <a:gd name="T23" fmla="*/ 0 h 2325"/>
                            <a:gd name="T24" fmla="*/ 2910 w 4562"/>
                            <a:gd name="T25" fmla="*/ 0 h 2325"/>
                            <a:gd name="T26" fmla="*/ 3344 w 4562"/>
                            <a:gd name="T27" fmla="*/ 434 h 2325"/>
                            <a:gd name="T28" fmla="*/ 3344 w 4562"/>
                            <a:gd name="T29" fmla="*/ 970 h 2325"/>
                            <a:gd name="T30" fmla="*/ 3778 w 4562"/>
                            <a:gd name="T31" fmla="*/ 1405 h 2325"/>
                            <a:gd name="T32" fmla="*/ 4214 w 4562"/>
                            <a:gd name="T33" fmla="*/ 1405 h 23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562" h="2325">
                              <a:moveTo>
                                <a:pt x="4214" y="1405"/>
                              </a:moveTo>
                              <a:cubicBezTo>
                                <a:pt x="4406" y="1405"/>
                                <a:pt x="4562" y="1561"/>
                                <a:pt x="4562" y="1753"/>
                              </a:cubicBezTo>
                              <a:cubicBezTo>
                                <a:pt x="4562" y="1976"/>
                                <a:pt x="4562" y="1976"/>
                                <a:pt x="4562" y="1976"/>
                              </a:cubicBezTo>
                              <a:cubicBezTo>
                                <a:pt x="4562" y="2169"/>
                                <a:pt x="4406" y="2325"/>
                                <a:pt x="4214" y="2325"/>
                              </a:cubicBezTo>
                              <a:cubicBezTo>
                                <a:pt x="3693" y="2325"/>
                                <a:pt x="3693" y="2325"/>
                                <a:pt x="3693" y="2325"/>
                              </a:cubicBezTo>
                              <a:cubicBezTo>
                                <a:pt x="3500" y="2325"/>
                                <a:pt x="3344" y="2169"/>
                                <a:pt x="3344" y="1976"/>
                              </a:cubicBezTo>
                              <a:cubicBezTo>
                                <a:pt x="3344" y="1839"/>
                                <a:pt x="3344" y="1839"/>
                                <a:pt x="3344" y="1839"/>
                              </a:cubicBezTo>
                              <a:cubicBezTo>
                                <a:pt x="3344" y="1599"/>
                                <a:pt x="3150" y="1405"/>
                                <a:pt x="2910" y="1405"/>
                              </a:cubicBezTo>
                              <a:cubicBezTo>
                                <a:pt x="434" y="1405"/>
                                <a:pt x="434" y="1405"/>
                                <a:pt x="434" y="1405"/>
                              </a:cubicBezTo>
                              <a:cubicBezTo>
                                <a:pt x="194" y="1405"/>
                                <a:pt x="0" y="1210"/>
                                <a:pt x="0" y="970"/>
                              </a:cubicBezTo>
                              <a:cubicBezTo>
                                <a:pt x="0" y="434"/>
                                <a:pt x="0" y="434"/>
                                <a:pt x="0" y="434"/>
                              </a:cubicBezTo>
                              <a:cubicBezTo>
                                <a:pt x="0" y="194"/>
                                <a:pt x="194" y="0"/>
                                <a:pt x="434" y="0"/>
                              </a:cubicBezTo>
                              <a:cubicBezTo>
                                <a:pt x="2910" y="0"/>
                                <a:pt x="2910" y="0"/>
                                <a:pt x="2910" y="0"/>
                              </a:cubicBezTo>
                              <a:cubicBezTo>
                                <a:pt x="3150" y="0"/>
                                <a:pt x="3344" y="194"/>
                                <a:pt x="3344" y="434"/>
                              </a:cubicBezTo>
                              <a:cubicBezTo>
                                <a:pt x="3344" y="970"/>
                                <a:pt x="3344" y="970"/>
                                <a:pt x="3344" y="970"/>
                              </a:cubicBezTo>
                              <a:cubicBezTo>
                                <a:pt x="3344" y="1210"/>
                                <a:pt x="3539" y="1405"/>
                                <a:pt x="3778" y="1405"/>
                              </a:cubicBezTo>
                              <a:lnTo>
                                <a:pt x="4214" y="1405"/>
                              </a:lnTo>
                              <a:close/>
                            </a:path>
                          </a:pathLst>
                        </a:custGeom>
                        <a:solidFill>
                          <a:srgbClr val="2921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3845053" name="Freeform 6"/>
                      <wps:cNvSpPr>
                        <a:spLocks noEditPoints="1"/>
                      </wps:cNvSpPr>
                      <wps:spPr bwMode="auto">
                        <a:xfrm>
                          <a:off x="376555" y="372110"/>
                          <a:ext cx="807720" cy="205740"/>
                        </a:xfrm>
                        <a:custGeom>
                          <a:avLst/>
                          <a:gdLst>
                            <a:gd name="T0" fmla="*/ 256 w 2544"/>
                            <a:gd name="T1" fmla="*/ 649 h 649"/>
                            <a:gd name="T2" fmla="*/ 66 w 2544"/>
                            <a:gd name="T3" fmla="*/ 477 h 649"/>
                            <a:gd name="T4" fmla="*/ 256 w 2544"/>
                            <a:gd name="T5" fmla="*/ 514 h 649"/>
                            <a:gd name="T6" fmla="*/ 264 w 2544"/>
                            <a:gd name="T7" fmla="*/ 391 h 649"/>
                            <a:gd name="T8" fmla="*/ 16 w 2544"/>
                            <a:gd name="T9" fmla="*/ 190 h 649"/>
                            <a:gd name="T10" fmla="*/ 485 w 2544"/>
                            <a:gd name="T11" fmla="*/ 105 h 649"/>
                            <a:gd name="T12" fmla="*/ 368 w 2544"/>
                            <a:gd name="T13" fmla="*/ 159 h 649"/>
                            <a:gd name="T14" fmla="*/ 164 w 2544"/>
                            <a:gd name="T15" fmla="*/ 183 h 649"/>
                            <a:gd name="T16" fmla="*/ 353 w 2544"/>
                            <a:gd name="T17" fmla="*/ 276 h 649"/>
                            <a:gd name="T18" fmla="*/ 1145 w 2544"/>
                            <a:gd name="T19" fmla="*/ 3 h 649"/>
                            <a:gd name="T20" fmla="*/ 1073 w 2544"/>
                            <a:gd name="T21" fmla="*/ 351 h 649"/>
                            <a:gd name="T22" fmla="*/ 790 w 2544"/>
                            <a:gd name="T23" fmla="*/ 351 h 649"/>
                            <a:gd name="T24" fmla="*/ 717 w 2544"/>
                            <a:gd name="T25" fmla="*/ 3 h 649"/>
                            <a:gd name="T26" fmla="*/ 646 w 2544"/>
                            <a:gd name="T27" fmla="*/ 351 h 649"/>
                            <a:gd name="T28" fmla="*/ 1218 w 2544"/>
                            <a:gd name="T29" fmla="*/ 351 h 649"/>
                            <a:gd name="T30" fmla="*/ 1145 w 2544"/>
                            <a:gd name="T31" fmla="*/ 3 h 649"/>
                            <a:gd name="T32" fmla="*/ 1869 w 2544"/>
                            <a:gd name="T33" fmla="*/ 539 h 649"/>
                            <a:gd name="T34" fmla="*/ 1795 w 2544"/>
                            <a:gd name="T35" fmla="*/ 646 h 649"/>
                            <a:gd name="T36" fmla="*/ 1664 w 2544"/>
                            <a:gd name="T37" fmla="*/ 446 h 649"/>
                            <a:gd name="T38" fmla="*/ 1532 w 2544"/>
                            <a:gd name="T39" fmla="*/ 574 h 649"/>
                            <a:gd name="T40" fmla="*/ 1387 w 2544"/>
                            <a:gd name="T41" fmla="*/ 574 h 649"/>
                            <a:gd name="T42" fmla="*/ 1459 w 2544"/>
                            <a:gd name="T43" fmla="*/ 9 h 649"/>
                            <a:gd name="T44" fmla="*/ 1901 w 2544"/>
                            <a:gd name="T45" fmla="*/ 231 h 649"/>
                            <a:gd name="T46" fmla="*/ 1752 w 2544"/>
                            <a:gd name="T47" fmla="*/ 231 h 649"/>
                            <a:gd name="T48" fmla="*/ 1532 w 2544"/>
                            <a:gd name="T49" fmla="*/ 147 h 649"/>
                            <a:gd name="T50" fmla="*/ 1654 w 2544"/>
                            <a:gd name="T51" fmla="*/ 315 h 649"/>
                            <a:gd name="T52" fmla="*/ 2476 w 2544"/>
                            <a:gd name="T53" fmla="*/ 9 h 649"/>
                            <a:gd name="T54" fmla="*/ 2058 w 2544"/>
                            <a:gd name="T55" fmla="*/ 81 h 649"/>
                            <a:gd name="T56" fmla="*/ 2130 w 2544"/>
                            <a:gd name="T57" fmla="*/ 646 h 649"/>
                            <a:gd name="T58" fmla="*/ 2202 w 2544"/>
                            <a:gd name="T59" fmla="*/ 419 h 649"/>
                            <a:gd name="T60" fmla="*/ 2441 w 2544"/>
                            <a:gd name="T61" fmla="*/ 350 h 649"/>
                            <a:gd name="T62" fmla="*/ 2202 w 2544"/>
                            <a:gd name="T63" fmla="*/ 281 h 649"/>
                            <a:gd name="T64" fmla="*/ 2476 w 2544"/>
                            <a:gd name="T65" fmla="*/ 147 h 649"/>
                            <a:gd name="T66" fmla="*/ 2476 w 2544"/>
                            <a:gd name="T67" fmla="*/ 9 h 6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44" h="649">
                              <a:moveTo>
                                <a:pt x="505" y="457"/>
                              </a:moveTo>
                              <a:cubicBezTo>
                                <a:pt x="505" y="574"/>
                                <a:pt x="396" y="649"/>
                                <a:pt x="256" y="649"/>
                              </a:cubicBezTo>
                              <a:cubicBezTo>
                                <a:pt x="138" y="649"/>
                                <a:pt x="0" y="612"/>
                                <a:pt x="0" y="545"/>
                              </a:cubicBezTo>
                              <a:cubicBezTo>
                                <a:pt x="0" y="503"/>
                                <a:pt x="24" y="477"/>
                                <a:pt x="66" y="477"/>
                              </a:cubicBezTo>
                              <a:cubicBezTo>
                                <a:pt x="88" y="477"/>
                                <a:pt x="108" y="483"/>
                                <a:pt x="130" y="490"/>
                              </a:cubicBezTo>
                              <a:cubicBezTo>
                                <a:pt x="162" y="501"/>
                                <a:pt x="200" y="514"/>
                                <a:pt x="256" y="514"/>
                              </a:cubicBezTo>
                              <a:cubicBezTo>
                                <a:pt x="303" y="514"/>
                                <a:pt x="357" y="492"/>
                                <a:pt x="357" y="453"/>
                              </a:cubicBezTo>
                              <a:cubicBezTo>
                                <a:pt x="357" y="420"/>
                                <a:pt x="317" y="407"/>
                                <a:pt x="264" y="391"/>
                              </a:cubicBezTo>
                              <a:cubicBezTo>
                                <a:pt x="159" y="359"/>
                                <a:pt x="159" y="359"/>
                                <a:pt x="159" y="359"/>
                              </a:cubicBezTo>
                              <a:cubicBezTo>
                                <a:pt x="83" y="337"/>
                                <a:pt x="16" y="283"/>
                                <a:pt x="16" y="190"/>
                              </a:cubicBezTo>
                              <a:cubicBezTo>
                                <a:pt x="16" y="77"/>
                                <a:pt x="117" y="0"/>
                                <a:pt x="254" y="0"/>
                              </a:cubicBezTo>
                              <a:cubicBezTo>
                                <a:pt x="360" y="0"/>
                                <a:pt x="485" y="37"/>
                                <a:pt x="485" y="105"/>
                              </a:cubicBezTo>
                              <a:cubicBezTo>
                                <a:pt x="485" y="146"/>
                                <a:pt x="464" y="172"/>
                                <a:pt x="426" y="172"/>
                              </a:cubicBezTo>
                              <a:cubicBezTo>
                                <a:pt x="406" y="172"/>
                                <a:pt x="388" y="165"/>
                                <a:pt x="368" y="159"/>
                              </a:cubicBezTo>
                              <a:cubicBezTo>
                                <a:pt x="339" y="148"/>
                                <a:pt x="303" y="135"/>
                                <a:pt x="254" y="135"/>
                              </a:cubicBezTo>
                              <a:cubicBezTo>
                                <a:pt x="214" y="135"/>
                                <a:pt x="164" y="151"/>
                                <a:pt x="164" y="183"/>
                              </a:cubicBezTo>
                              <a:cubicBezTo>
                                <a:pt x="164" y="211"/>
                                <a:pt x="186" y="225"/>
                                <a:pt x="236" y="240"/>
                              </a:cubicBezTo>
                              <a:cubicBezTo>
                                <a:pt x="353" y="276"/>
                                <a:pt x="353" y="276"/>
                                <a:pt x="353" y="276"/>
                              </a:cubicBezTo>
                              <a:cubicBezTo>
                                <a:pt x="433" y="300"/>
                                <a:pt x="505" y="347"/>
                                <a:pt x="505" y="457"/>
                              </a:cubicBezTo>
                              <a:close/>
                              <a:moveTo>
                                <a:pt x="1145" y="3"/>
                              </a:moveTo>
                              <a:cubicBezTo>
                                <a:pt x="1098" y="3"/>
                                <a:pt x="1073" y="28"/>
                                <a:pt x="1073" y="75"/>
                              </a:cubicBezTo>
                              <a:cubicBezTo>
                                <a:pt x="1073" y="351"/>
                                <a:pt x="1073" y="351"/>
                                <a:pt x="1073" y="351"/>
                              </a:cubicBezTo>
                              <a:cubicBezTo>
                                <a:pt x="1073" y="449"/>
                                <a:pt x="1014" y="507"/>
                                <a:pt x="931" y="507"/>
                              </a:cubicBezTo>
                              <a:cubicBezTo>
                                <a:pt x="849" y="507"/>
                                <a:pt x="790" y="449"/>
                                <a:pt x="790" y="351"/>
                              </a:cubicBezTo>
                              <a:cubicBezTo>
                                <a:pt x="790" y="75"/>
                                <a:pt x="790" y="75"/>
                                <a:pt x="790" y="75"/>
                              </a:cubicBezTo>
                              <a:cubicBezTo>
                                <a:pt x="790" y="28"/>
                                <a:pt x="765" y="3"/>
                                <a:pt x="717" y="3"/>
                              </a:cubicBezTo>
                              <a:cubicBezTo>
                                <a:pt x="671" y="3"/>
                                <a:pt x="646" y="28"/>
                                <a:pt x="646" y="75"/>
                              </a:cubicBezTo>
                              <a:cubicBezTo>
                                <a:pt x="646" y="351"/>
                                <a:pt x="646" y="351"/>
                                <a:pt x="646" y="351"/>
                              </a:cubicBezTo>
                              <a:cubicBezTo>
                                <a:pt x="646" y="532"/>
                                <a:pt x="767" y="649"/>
                                <a:pt x="931" y="649"/>
                              </a:cubicBezTo>
                              <a:cubicBezTo>
                                <a:pt x="1097" y="649"/>
                                <a:pt x="1218" y="532"/>
                                <a:pt x="1218" y="351"/>
                              </a:cubicBezTo>
                              <a:cubicBezTo>
                                <a:pt x="1218" y="75"/>
                                <a:pt x="1218" y="75"/>
                                <a:pt x="1218" y="75"/>
                              </a:cubicBezTo>
                              <a:cubicBezTo>
                                <a:pt x="1218" y="28"/>
                                <a:pt x="1193" y="3"/>
                                <a:pt x="1145" y="3"/>
                              </a:cubicBezTo>
                              <a:close/>
                              <a:moveTo>
                                <a:pt x="1802" y="405"/>
                              </a:moveTo>
                              <a:cubicBezTo>
                                <a:pt x="1869" y="539"/>
                                <a:pt x="1869" y="539"/>
                                <a:pt x="1869" y="539"/>
                              </a:cubicBezTo>
                              <a:cubicBezTo>
                                <a:pt x="1876" y="552"/>
                                <a:pt x="1878" y="565"/>
                                <a:pt x="1878" y="577"/>
                              </a:cubicBezTo>
                              <a:cubicBezTo>
                                <a:pt x="1878" y="619"/>
                                <a:pt x="1831" y="646"/>
                                <a:pt x="1795" y="646"/>
                              </a:cubicBezTo>
                              <a:cubicBezTo>
                                <a:pt x="1768" y="646"/>
                                <a:pt x="1749" y="630"/>
                                <a:pt x="1736" y="600"/>
                              </a:cubicBezTo>
                              <a:cubicBezTo>
                                <a:pt x="1664" y="446"/>
                                <a:pt x="1664" y="446"/>
                                <a:pt x="1664" y="446"/>
                              </a:cubicBezTo>
                              <a:cubicBezTo>
                                <a:pt x="1532" y="446"/>
                                <a:pt x="1532" y="446"/>
                                <a:pt x="1532" y="446"/>
                              </a:cubicBezTo>
                              <a:cubicBezTo>
                                <a:pt x="1532" y="574"/>
                                <a:pt x="1532" y="574"/>
                                <a:pt x="1532" y="574"/>
                              </a:cubicBezTo>
                              <a:cubicBezTo>
                                <a:pt x="1532" y="621"/>
                                <a:pt x="1507" y="646"/>
                                <a:pt x="1459" y="646"/>
                              </a:cubicBezTo>
                              <a:cubicBezTo>
                                <a:pt x="1412" y="646"/>
                                <a:pt x="1387" y="621"/>
                                <a:pt x="1387" y="574"/>
                              </a:cubicBezTo>
                              <a:cubicBezTo>
                                <a:pt x="1387" y="81"/>
                                <a:pt x="1387" y="81"/>
                                <a:pt x="1387" y="81"/>
                              </a:cubicBezTo>
                              <a:cubicBezTo>
                                <a:pt x="1387" y="33"/>
                                <a:pt x="1412" y="9"/>
                                <a:pt x="1459" y="9"/>
                              </a:cubicBezTo>
                              <a:cubicBezTo>
                                <a:pt x="1666" y="9"/>
                                <a:pt x="1666" y="9"/>
                                <a:pt x="1666" y="9"/>
                              </a:cubicBezTo>
                              <a:cubicBezTo>
                                <a:pt x="1805" y="9"/>
                                <a:pt x="1901" y="100"/>
                                <a:pt x="1901" y="231"/>
                              </a:cubicBezTo>
                              <a:cubicBezTo>
                                <a:pt x="1901" y="312"/>
                                <a:pt x="1864" y="373"/>
                                <a:pt x="1802" y="405"/>
                              </a:cubicBezTo>
                              <a:close/>
                              <a:moveTo>
                                <a:pt x="1752" y="231"/>
                              </a:moveTo>
                              <a:cubicBezTo>
                                <a:pt x="1752" y="172"/>
                                <a:pt x="1709" y="147"/>
                                <a:pt x="1654" y="147"/>
                              </a:cubicBezTo>
                              <a:cubicBezTo>
                                <a:pt x="1532" y="147"/>
                                <a:pt x="1532" y="147"/>
                                <a:pt x="1532" y="147"/>
                              </a:cubicBezTo>
                              <a:cubicBezTo>
                                <a:pt x="1532" y="315"/>
                                <a:pt x="1532" y="315"/>
                                <a:pt x="1532" y="315"/>
                              </a:cubicBezTo>
                              <a:cubicBezTo>
                                <a:pt x="1654" y="315"/>
                                <a:pt x="1654" y="315"/>
                                <a:pt x="1654" y="315"/>
                              </a:cubicBezTo>
                              <a:cubicBezTo>
                                <a:pt x="1709" y="315"/>
                                <a:pt x="1752" y="290"/>
                                <a:pt x="1752" y="231"/>
                              </a:cubicBezTo>
                              <a:close/>
                              <a:moveTo>
                                <a:pt x="2476" y="9"/>
                              </a:moveTo>
                              <a:cubicBezTo>
                                <a:pt x="2130" y="9"/>
                                <a:pt x="2130" y="9"/>
                                <a:pt x="2130" y="9"/>
                              </a:cubicBezTo>
                              <a:cubicBezTo>
                                <a:pt x="2083" y="9"/>
                                <a:pt x="2058" y="33"/>
                                <a:pt x="2058" y="81"/>
                              </a:cubicBezTo>
                              <a:cubicBezTo>
                                <a:pt x="2058" y="574"/>
                                <a:pt x="2058" y="574"/>
                                <a:pt x="2058" y="574"/>
                              </a:cubicBezTo>
                              <a:cubicBezTo>
                                <a:pt x="2058" y="621"/>
                                <a:pt x="2083" y="646"/>
                                <a:pt x="2130" y="646"/>
                              </a:cubicBezTo>
                              <a:cubicBezTo>
                                <a:pt x="2177" y="646"/>
                                <a:pt x="2202" y="621"/>
                                <a:pt x="2202" y="574"/>
                              </a:cubicBezTo>
                              <a:cubicBezTo>
                                <a:pt x="2202" y="419"/>
                                <a:pt x="2202" y="419"/>
                                <a:pt x="2202" y="419"/>
                              </a:cubicBezTo>
                              <a:cubicBezTo>
                                <a:pt x="2373" y="419"/>
                                <a:pt x="2373" y="419"/>
                                <a:pt x="2373" y="419"/>
                              </a:cubicBezTo>
                              <a:cubicBezTo>
                                <a:pt x="2419" y="419"/>
                                <a:pt x="2441" y="395"/>
                                <a:pt x="2441" y="350"/>
                              </a:cubicBezTo>
                              <a:cubicBezTo>
                                <a:pt x="2441" y="304"/>
                                <a:pt x="2419" y="281"/>
                                <a:pt x="2373" y="281"/>
                              </a:cubicBezTo>
                              <a:cubicBezTo>
                                <a:pt x="2202" y="281"/>
                                <a:pt x="2202" y="281"/>
                                <a:pt x="2202" y="281"/>
                              </a:cubicBezTo>
                              <a:cubicBezTo>
                                <a:pt x="2202" y="147"/>
                                <a:pt x="2202" y="147"/>
                                <a:pt x="2202" y="147"/>
                              </a:cubicBezTo>
                              <a:cubicBezTo>
                                <a:pt x="2476" y="147"/>
                                <a:pt x="2476" y="147"/>
                                <a:pt x="2476" y="147"/>
                              </a:cubicBezTo>
                              <a:cubicBezTo>
                                <a:pt x="2521" y="147"/>
                                <a:pt x="2544" y="124"/>
                                <a:pt x="2544" y="78"/>
                              </a:cubicBezTo>
                              <a:cubicBezTo>
                                <a:pt x="2544" y="33"/>
                                <a:pt x="2521" y="9"/>
                                <a:pt x="2476" y="9"/>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39258ED5">
            <v:group id="JE1903141049JU Surf 001.emf" style="position:absolute;margin-left:0;margin-top:0;width:595.3pt;height:143.15pt;z-index:-251653120;mso-position-horizontal-relative:page;mso-position-vertical-relative:page" coordsize="75596,18173" o:spid="_x0000_s1026" editas="canvas" w14:anchorId="09BDBE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75596;height:18173;visibility:visible;mso-wrap-style:square" type="#_x0000_t75">
                <v:fill o:detectmouseclick="t"/>
                <v:path o:connecttype="none"/>
              </v:shape>
              <v:shape id="Freeform 4" style="position:absolute;left:10331;top:2533;width:65278;height:12370;visibility:visible;mso-wrap-style:square;v-text-anchor:top" coordsize="20558,3901" o:spid="_x0000_s1028" fillcolor="#ea7600" stroked="f" path="m2021,3598v,4,,4,,4c2021,3611,2014,3617,2005,3617v-9,,-17,-6,-17,-15c1988,3598,1988,3598,1988,3598v,-9,8,-15,17,-15c2014,3583,2021,3589,2021,3598xm2472,3668v,142,,142,,142c2472,3839,2464,3860,2449,3876v-17,16,-42,24,-71,24c2349,3900,2323,3893,2300,3878v-5,-2,-7,-6,-7,-11c2293,3861,2299,3855,2305,3855v6,2,6,2,6,2c2331,3869,2353,3877,2377,3877v41,,68,-23,68,-67c2445,3788,2445,3788,2445,3788v-16,22,-39,40,-73,40c2327,3828,2284,3794,2284,3741v,-1,,-1,,-1c2284,3685,2328,3652,2372,3652v35,,57,17,73,37c2445,3668,2445,3668,2445,3668v,-7,5,-14,13,-14c2466,3654,2472,3661,2472,3668xm2446,3739v,-38,-33,-63,-69,-63c2342,3676,2313,3701,2313,3739v,1,,1,,1c2313,3777,2343,3803,2377,3803v36,,69,-25,69,-63l2446,3739xm105,3702c49,3691,36,3677,36,3653v,,,,,c36,3630,57,3612,90,3612v23,,44,6,65,22c163,3636,163,3636,163,3636v8,,14,-6,14,-13c177,3617,174,3613,171,3611v-23,-16,-47,-25,-80,-25c43,3586,8,3616,8,3655v,1,,1,,1c8,3697,34,3716,92,3729v53,11,66,24,66,48c158,3777,158,3777,158,3777v,25,-22,43,-56,43c70,3820,46,3810,22,3790v-2,-2,-5,-3,-9,-3c6,3787,,3793,,3801v,5,2,9,5,11c33,3834,64,3846,101,3846v50,,86,-28,86,-72c187,3774,187,3774,187,3774v,-39,-26,-59,-82,-72xm2215,3674v13,13,19,31,19,54c2234,3830,2234,3830,2234,3830v,8,-5,14,-13,14c2213,3844,2208,3838,2208,3831v,-17,,-17,,-17c2195,3831,2173,3846,2140,3846v-34,,-69,-20,-69,-58c2071,3787,2071,3787,2071,3787v,-39,32,-60,79,-60c2174,3727,2191,3730,2208,3735v,-6,,-6,,-6c2208,3695,2187,3678,2152,3678v-18,,-34,4,-48,10c2099,3689,2099,3689,2099,3689v-7,,-12,-5,-12,-11c2087,3672,2091,3667,2094,3666v19,-8,37,-13,61,-13c2181,3653,2202,3660,2215,3674xm2208,3756v-14,-4,-32,-8,-55,-8c2118,3748,2099,3763,2099,3786v,1,,1,,1c2099,3810,2121,3824,2146,3824v34,,62,-21,62,-50l2208,3756xm1102,3652v-32,,-51,16,-63,36c1039,3668,1039,3668,1039,3668v,-8,-6,-14,-14,-14c1017,3654,1011,3661,1011,3668v,162,,162,,162c1011,3838,1017,3844,1025,3844v8,,14,-6,14,-14c1039,3736,1039,3736,1039,3736v,-35,24,-59,56,-59c1127,3677,1146,3699,1146,3733v,97,,97,,97c1146,3838,1152,3844,1160,3844v8,,14,-6,14,-14c1174,3727,1174,3727,1174,3727v,-45,-26,-75,-72,-75xm1475,3674v12,13,19,31,19,54c1494,3830,1494,3830,1494,3830v,8,-6,14,-13,14c1473,3844,1467,3838,1467,3831v,-17,,-17,,-17c1454,3831,1433,3846,1400,3846v-35,,-70,-20,-70,-58c1330,3787,1330,3787,1330,3787v,-39,33,-60,80,-60c1434,3727,1451,3730,1467,3735v,-6,,-6,,-6c1467,3695,1447,3678,1412,3678v-19,,-35,4,-49,10c1358,3689,1358,3689,1358,3689v-6,,-12,-5,-12,-11c1346,3672,1350,3667,1354,3666v18,-8,37,-13,61,-13c1441,3653,1461,3660,1475,3674xm1468,3756v-14,-4,-33,-8,-55,-8c1378,3748,1358,3763,1358,3786v,1,,1,,1c1358,3810,1380,3824,1405,3824v34,,63,-21,63,-50l1468,3756xm665,3652v-32,,-52,17,-65,37c590,3668,570,3652,540,3652v-32,,-48,17,-60,35c480,3668,480,3668,480,3668v,-8,-6,-14,-14,-14c458,3654,452,3661,452,3668v,162,,162,,162c452,3838,458,3844,466,3844v8,,14,-6,14,-14c480,3736,480,3736,480,3736v,-34,22,-59,52,-59c561,3677,579,3698,579,3733v,97,,97,,97c579,3838,586,3844,593,3844v8,,14,-6,14,-14c607,3735,607,3735,607,3735v,-37,23,-58,51,-58c689,3677,707,3697,707,3733v,97,,97,,97c707,3838,713,3844,721,3844v7,,13,-6,13,-14c734,3727,734,3727,734,3727v,-46,-26,-75,-69,-75xm960,3746v,8,-6,13,-13,13c813,3759,813,3759,813,3759v4,41,32,63,65,63c901,3822,918,3813,932,3801v8,-4,8,-4,8,-4c947,3797,952,3803,952,3809v-4,9,-4,9,-4,9c930,3835,909,3846,877,3846v-51,,-92,-39,-92,-96c785,3749,785,3749,785,3749v,-54,37,-97,89,-97c929,3652,960,3697,960,3746xm933,3739v-3,-34,-23,-64,-60,-64c841,3675,816,3702,813,3739r120,xm1856,3652v-32,,-51,16,-63,36c1793,3668,1793,3668,1793,3668v,-8,-7,-14,-14,-14c1771,3654,1765,3661,1765,3668v,162,,162,,162c1765,3838,1771,3844,1779,3844v8,,14,-6,14,-14c1793,3736,1793,3736,1793,3736v,-35,23,-59,55,-59c1881,3677,1900,3699,1900,3733v,97,,97,,97c1900,3838,1906,3844,1914,3844v8,,14,-6,14,-14c1928,3727,1928,3727,1928,3727v,-45,-27,-75,-72,-75xm1685,3674v13,13,19,31,19,54c1704,3830,1704,3830,1704,3830v,8,-6,14,-13,14c1683,3844,1677,3838,1677,3831v,-17,,-17,,-17c1664,3831,1643,3846,1610,3846v-34,,-69,-20,-69,-58c1541,3787,1541,3787,1541,3787v,-39,32,-60,79,-60c1644,3727,1661,3730,1677,3735v,-6,,-6,,-6c1677,3695,1657,3678,1622,3678v-19,,-35,4,-48,10c1569,3689,1569,3689,1569,3689v-7,,-13,-5,-13,-11c1556,3672,1560,3667,1564,3666v18,-8,37,-13,61,-13c1651,3653,1671,3660,1685,3674xm1678,3756v-14,-4,-32,-8,-55,-8c1588,3748,1569,3763,1569,3786v,1,,1,,1c1569,3810,1590,3824,1615,3824v35,,63,-21,63,-50l1678,3756xm372,3674v13,13,19,31,19,54c391,3830,391,3830,391,3830v,8,-6,14,-13,14c370,3844,365,3838,365,3831v,-17,,-17,,-17c352,3831,330,3846,297,3846v-34,,-69,-20,-69,-58c228,3787,228,3787,228,3787v,-39,32,-60,79,-60c331,3727,348,3730,365,3735v,-6,,-6,,-6c365,3695,344,3678,309,3678v-19,,-35,4,-48,10c256,3689,256,3689,256,3689v-7,,-12,-5,-12,-11c244,3672,247,3667,251,3666v18,-8,37,-13,61,-13c338,3653,358,3660,372,3674xm365,3756v-14,-4,-32,-8,-55,-8c275,3748,256,3763,256,3786v,1,,1,,1c256,3810,277,3824,303,3824v34,,62,-21,62,-50l365,3756xm2005,3654v-8,,-14,7,-14,14c1991,3854,1991,3854,1991,3854v,16,-8,23,-20,23c1965,3877,1965,3877,1965,3877v-6,,-11,5,-11,12c1954,3896,1960,3900,1968,3900v6,1,6,1,6,1c2001,3901,2019,3886,2019,3853v,-185,,-185,,-185c2019,3660,2013,3654,2005,3654xm5078,3654v-8,,-14,6,-14,14c5064,3763,5064,3763,5064,3763v,34,-24,58,-56,58c4976,3821,4957,3799,4957,3765v,-97,,-97,,-97c4957,3660,4950,3654,4943,3654v-8,,-14,6,-14,14c4929,3772,4929,3772,4929,3772v,44,27,74,72,74c5033,3846,5052,3830,5064,3810v,20,,20,,20c5064,3838,5070,3844,5078,3844v8,,14,-7,14,-14c5092,3668,5092,3668,5092,3668v,-8,-6,-14,-14,-14xm5402,3654v-8,,-12,5,-13,11c5341,3805,5341,3805,5341,3805v-47,-140,-47,-140,-47,-140c5292,3659,5287,3654,5280,3654v-2,,-2,,-2,c5271,3654,5267,3659,5265,3665v-47,140,-47,140,-47,140c5171,3666,5171,3666,5171,3666v-2,-7,-7,-12,-14,-12c5148,3654,5143,3661,5143,3667v2,8,2,8,2,8c5201,3832,5201,3832,5201,3832v3,9,9,13,16,13c5217,3845,5217,3845,5217,3845v7,,13,-4,15,-13c5279,3697,5279,3697,5279,3697v47,135,47,135,47,135c5328,3841,5334,3845,5341,3845v1,,1,,1,c5348,3845,5354,3841,5357,3832v57,-157,57,-157,57,-157c5416,3667,5416,3667,5416,3667v,-7,-6,-13,-14,-13xm2700,3746v,8,-6,13,-13,13c2553,3759,2553,3759,2553,3759v4,41,32,63,65,63c2641,3822,2658,3813,2672,3801v8,-4,8,-4,8,-4c2687,3797,2692,3803,2692,3809v-4,9,-4,9,-4,9c2670,3835,2649,3846,2617,3846v-51,,-93,-39,-93,-96c2524,3749,2524,3749,2524,3749v,-54,38,-97,90,-97c2669,3652,2700,3697,2700,3746xm2672,3739v-2,-34,-22,-64,-59,-64c2581,3675,2556,3702,2553,3739r119,xm4637,3654v-8,,-14,7,-14,14c4623,3830,4623,3830,4623,3830v,8,6,14,14,14c4645,3844,4651,3838,4651,3830v,-162,,-162,,-162c4651,3660,4645,3654,4637,3654xm4637,3583v-9,,-16,6,-16,15c4621,3602,4621,3602,4621,3602v,9,7,15,16,15c4646,3617,4653,3611,4653,3602v,-4,,-4,,-4c4653,3589,4646,3583,4637,3583xm5654,3652v-32,,-51,16,-63,36c5591,3668,5591,3668,5591,3668v,-8,-7,-14,-14,-14c5569,3654,5563,3661,5563,3668v,162,,162,,162c5563,3838,5569,3844,5577,3844v8,,14,-6,14,-14c5591,3736,5591,3736,5591,3736v,-35,23,-59,55,-59c5679,3677,5698,3699,5698,3733v,97,,97,,97c5698,3838,5704,3844,5712,3844v7,,14,-6,14,-14c5726,3727,5726,3727,5726,3727v,-45,-27,-75,-72,-75xm5964,3668v,142,,142,,142c5964,3839,5955,3860,5940,3876v-17,16,-42,24,-71,24c5840,3900,5814,3893,5791,3878v-4,-2,-7,-6,-7,-11c5784,3861,5790,3855,5796,3855v7,2,7,2,7,2c5822,3869,5844,3877,5869,3877v41,,67,-23,67,-67c5936,3788,5936,3788,5936,3788v-16,22,-39,40,-73,40c5818,3828,5776,3794,5776,3741v,-1,,-1,,-1c5776,3685,5819,3652,5863,3652v35,,58,17,73,37c5936,3668,5936,3668,5936,3668v,-7,6,-14,14,-14c5957,3654,5964,3661,5964,3668xm5937,3739v,-38,-33,-63,-68,-63c5833,3676,5804,3701,5804,3739v,1,,1,,1c5804,3777,5834,3803,5869,3803v35,,68,-25,68,-63l5937,3739xm5483,3583v-9,,-17,6,-17,15c5466,3602,5466,3602,5466,3602v,9,8,15,17,15c5492,3617,5499,3611,5499,3602v,-4,,-4,,-4c5499,3589,5492,3583,5483,3583xm5483,3654v-8,,-14,7,-14,14c5469,3830,5469,3830,5469,3830v,8,6,14,14,14c5491,3844,5497,3838,5497,3830v,-162,,-162,,-162c5497,3660,5490,3654,5483,3654xm4881,3746v,8,-6,13,-13,13c4734,3759,4734,3759,4734,3759v4,41,32,63,65,63c4822,3822,4839,3813,4853,3801v8,-4,8,-4,8,-4c4868,3797,4873,3803,4873,3809v-4,9,-4,9,-4,9c4851,3835,4830,3846,4799,3846v-52,,-93,-39,-93,-96c4706,3749,4706,3749,4706,3749v,-54,37,-97,89,-97c4850,3652,4881,3697,4881,3746xm4854,3739v-3,-34,-23,-64,-60,-64c4762,3675,4737,3702,4734,3739r120,xm4489,3652v-32,,-52,16,-64,36c4425,3668,4425,3668,4425,3668v,-8,-6,-14,-14,-14c4403,3654,4397,3661,4397,3668v,162,,162,,162c4397,3838,4403,3844,4411,3844v8,,14,-6,14,-14c4425,3736,4425,3736,4425,3736v,-35,24,-59,56,-59c4513,3677,4532,3699,4532,3733v,97,,97,,97c4532,3838,4538,3844,4546,3844v8,,14,-6,14,-14c4560,3727,4560,3727,4560,3727v,-45,-26,-75,-71,-75xm3233,3654v-8,,-12,5,-13,10c3158,3810,3158,3810,3158,3810v-60,-145,-60,-145,-60,-145c3096,3659,3092,3654,3084,3654v-8,,-14,7,-14,14c3072,3675,3072,3675,3072,3675v70,158,70,158,70,158c3145,3840,3150,3845,3158,3845v1,,1,,1,c3167,3845,3171,3840,3175,3833v70,-158,70,-158,70,-158c3246,3668,3246,3668,3246,3668v,-8,-6,-14,-13,-14xm3419,3674v13,13,19,31,19,54c3438,3830,3438,3830,3438,3830v,8,-6,14,-13,14c3417,3844,3412,3838,3412,3831v,-17,,-17,,-17c3399,3831,3377,3846,3344,3846v-34,,-69,-20,-69,-58c3275,3787,3275,3787,3275,3787v,-39,32,-60,79,-60c3378,3727,3395,3730,3412,3735v,-6,,-6,,-6c3412,3695,3391,3678,3356,3678v-19,,-34,4,-48,10c3303,3689,3303,3689,3303,3689v-7,,-12,-5,-12,-11c3291,3672,3294,3667,3298,3666v18,-8,37,-13,61,-13c3385,3653,3405,3660,3419,3674xm3412,3756v-14,-4,-32,-8,-55,-8c3322,3748,3303,3763,3303,3786v,1,,1,,1c3303,3810,3324,3824,3350,3824v34,,62,-21,62,-50l3412,3756xm2842,3652v-32,,-51,16,-63,36c2779,3668,2779,3668,2779,3668v,-8,-6,-14,-14,-14c2757,3654,2751,3661,2751,3668v,162,,162,,162c2751,3838,2757,3844,2765,3844v8,,14,-6,14,-14c2779,3736,2779,3736,2779,3736v,-35,23,-59,55,-59c2867,3677,2886,3699,2886,3733v,97,,97,,97c2886,3838,2892,3844,2900,3844v8,,14,-6,14,-14c2914,3727,2914,3727,2914,3727v,-45,-27,-75,-72,-75xm3590,3652v-32,,-51,16,-63,36c3527,3668,3527,3668,3527,3668v,-8,-6,-14,-14,-14c3505,3654,3499,3661,3499,3668v,162,,162,,162c3499,3838,3505,3844,3513,3844v8,,14,-6,14,-14c3527,3736,3527,3736,3527,3736v,-35,23,-59,56,-59c3615,3677,3634,3699,3634,3733v,97,,97,,97c3634,3838,3640,3844,3648,3844v8,,14,-6,14,-14c3662,3727,3662,3727,3662,3727v,-45,-27,-75,-72,-75xm4341,3653v-23,,-50,19,-64,50c4277,3668,4277,3668,4277,3668v,-8,-6,-14,-14,-14c4256,3654,4250,3661,4250,3668v,162,,162,,162c4250,3838,4256,3844,4264,3844v8,,13,-7,13,-14c4277,3766,4277,3766,4277,3766v,-53,30,-80,66,-84c4350,3680,4355,3675,4355,3667v,-7,-5,-14,-14,-14xm4199,3746v,8,-6,13,-13,13c4051,3759,4051,3759,4051,3759v4,41,33,63,66,63c4140,3822,4157,3813,4170,3801v8,-4,8,-4,8,-4c4185,3797,4191,3803,4191,3809v-5,9,-5,9,-5,9c4169,3835,4148,3846,4116,3846v-51,,-93,-39,-93,-96c4023,3749,4023,3749,4023,3749v,-54,38,-97,89,-97c4168,3652,4199,3697,4199,3746xm4171,3739v-3,-34,-22,-64,-59,-64c4079,3675,4055,3702,4051,3739r120,xm3981,3654v-8,,-11,5,-13,10c3907,3810,3907,3810,3907,3810v-61,-145,-61,-145,-61,-145c3844,3659,3840,3654,3832,3654v-8,,-14,7,-14,14c3820,3675,3820,3675,3820,3675v70,158,70,158,70,158c3893,3840,3898,3845,3906,3845v1,,1,,1,c3915,3845,3919,3840,3923,3833v70,-158,70,-158,70,-158c3994,3668,3994,3668,3994,3668v,-8,-6,-14,-13,-14xm16067,v-907,,-1642,735,-1642,1642c14425,2104,14425,2104,14425,2104v,448,-181,853,-475,1147c13657,3544,13251,3726,12803,3726v-6532,,-6532,,-6532,c6266,3726,6261,3730,6261,3736v,5,5,10,10,10c12803,3746,12803,3746,12803,3746v907,,1642,-735,1642,-1642c14445,1642,14445,1642,14445,1642v,-448,182,-853,475,-1147c15214,202,15619,20,16067,20v4491,,4491,,4491,c20558,,20558,,20558,l160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">
                <v:path arrowok="t" o:connecttype="custom" o:connectlocs="784936,1208125;776363,1201148;776681,1185611;11431,1158341;29213,1182440;59378,1196709;679516,1219540;662687,1166268;701108,1196709;329915,1214466;468358,1165000;447719,1181806;468358,1165000;190519,1169756;152415,1184660;224494,1214466;295939,1205271;296256,1185611;560442,1214466;612200,1181806;489315,1201148;496618,1162463;532817,1191002;72397,1200831;99070,1158341;636649,1158658;641095,1163097;1565110,1163097;1715302,1158658;1637507,1158658;1695932,1219223;831296,1211930;857333,1187831;1476836,1214466;1472391,1136144;1775315,1184660;1893754,1208125;1884863,1201148;1885181,1185611;1735624,1142169;1745467,1214466;1547328,1207807;1503191,1185611;1405074,1214466;1026577,1158658;1003080,1219223;1083415,1214783;1050392,1169439;1048805,1200831;873527,1214466;925285,1181806;1119931,1214466;1378402,1158341;1379037,1167537;1330772,1207807;1286318,1185611;1235195,1215418;4580383,667164;4737561,156961" o:connectangles="0,0,0,0,0,0,0,0,0,0,0,0,0,0,0,0,0,0,0,0,0,0,0,0,0,0,0,0,0,0,0,0,0,0,0,0,0,0,0,0,0,0,0,0,0,0,0,0,0,0,0,0,0,0,0,0,0,0,0"/>
                <o:lock v:ext="edit" verticies="t"/>
              </v:shape>
              <v:shape id="Freeform 5" style="position:absolute;left:2527;top:2520;width:14484;height:7373;visibility:visible;mso-wrap-style:square;v-text-anchor:top" coordsize="4562,2325" o:spid="_x0000_s1029" fillcolor="#29211a" stroked="f" path="m4214,1405v192,,348,156,348,348c4562,1976,4562,1976,4562,1976v,193,-156,349,-348,349c3693,2325,3693,2325,3693,2325v-193,,-349,-156,-349,-349c3344,1839,3344,1839,3344,1839v,-240,-194,-434,-434,-434c434,1405,434,1405,434,1405,194,1405,,1210,,970,,434,,434,,434,,194,194,,434,,2910,,2910,,2910,v240,,434,194,434,434c3344,970,3344,970,3344,970v,240,195,435,434,435l4214,14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">
                <v:path arrowok="t" o:connecttype="custom" o:connectlocs="1337945,445512;1448435,555859;1448435,626570;1337945,737235;1172528,737235;1061720,626570;1061720,583129;923925,445512;137795,445512;0,307578;0,137617;137795,0;923925,0;1061720,137617;1061720,307578;1199515,445512;1337945,445512" o:connectangles="0,0,0,0,0,0,0,0,0,0,0,0,0,0,0,0,0"/>
              </v:shape>
              <v:shape id="Freeform 6" style="position:absolute;left:3765;top:3721;width:8077;height:2057;visibility:visible;mso-wrap-style:square;v-text-anchor:top" coordsize="2544,649" o:spid="_x0000_s1030" stroked="f" path="m505,457v,117,-109,192,-249,192c138,649,,612,,545,,503,24,477,66,477v22,,42,6,64,13c162,501,200,514,256,514v47,,101,-22,101,-61c357,420,317,407,264,391,159,359,159,359,159,359,83,337,16,283,16,190,16,77,117,,254,,360,,485,37,485,105v,41,-21,67,-59,67c406,172,388,165,368,159,339,148,303,135,254,135v-40,,-90,16,-90,48c164,211,186,225,236,240v117,36,117,36,117,36c433,300,505,347,505,457xm1145,3v-47,,-72,25,-72,72c1073,351,1073,351,1073,351v,98,-59,156,-142,156c849,507,790,449,790,351v,-276,,-276,,-276c790,28,765,3,717,3v-46,,-71,25,-71,72c646,351,646,351,646,351v,181,121,298,285,298c1097,649,1218,532,1218,351v,-276,,-276,,-276c1218,28,1193,3,1145,3xm1802,405v67,134,67,134,67,134c1876,552,1878,565,1878,577v,42,-47,69,-83,69c1768,646,1749,630,1736,600,1664,446,1664,446,1664,446v-132,,-132,,-132,c1532,574,1532,574,1532,574v,47,-25,72,-73,72c1412,646,1387,621,1387,574v,-493,,-493,,-493c1387,33,1412,9,1459,9v207,,207,,207,c1805,9,1901,100,1901,231v,81,-37,142,-99,174xm1752,231v,-59,-43,-84,-98,-84c1532,147,1532,147,1532,147v,168,,168,,168c1654,315,1654,315,1654,315v55,,98,-25,98,-84xm2476,9v-346,,-346,,-346,c2083,9,2058,33,2058,81v,493,,493,,493c2058,621,2083,646,2130,646v47,,72,-25,72,-72c2202,419,2202,419,2202,419v171,,171,,171,c2419,419,2441,395,2441,350v,-46,-22,-69,-68,-69c2202,281,2202,281,2202,281v,-134,,-134,,-134c2476,147,2476,147,2476,147v45,,68,-23,68,-69c2544,33,2521,9,247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">
                <v:path arrowok="t" o:connecttype="custom" o:connectlocs="81280,205740;20955,151214;81280,162944;83820,123951;5080,60232;153988,33286;116840,50405;52070,58013;112078,87495;363538,951;340678,111271;250825,111271;227648,951;205105,111271;386715,111271;363538,951;593408,170869;569913,204789;528320,141387;486410,181964;440373,181964;463233,2853;603568,73229;556260,73229;486410,46601;525145,99858;786130,2853;653415,25678;676275,204789;699135,132828;775018,110954;699135,89080;786130,46601;786130,2853" o:connectangles="0,0,0,0,0,0,0,0,0,0,0,0,0,0,0,0,0,0,0,0,0,0,0,0,0,0,0,0,0,0,0,0,0,0"/>
                <o:lock v:ext="edit" verticies="t"/>
              </v:shape>
              <w10:wrap anchorx="page" anchory="page"/>
            </v:group>
          </w:pict>
        </mc:Fallback>
      </mc:AlternateConten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7pt;height:96.5pt" o:bullet="t">
        <v:imagedata r:id="rId1" o:title="JU bullet 01"/>
      </v:shape>
    </w:pict>
  </w:numPicBullet>
  <w:numPicBullet w:numPicBulletId="1">
    <w:pict>
      <v:shape id="_x0000_i1026" type="#_x0000_t75" style="width:56.7pt;height:96.5pt" o:bullet="t">
        <v:imagedata r:id="rId2" o:title="JU bullet 02"/>
      </v:shape>
    </w:pict>
  </w:numPicBullet>
  <w:numPicBullet w:numPicBulletId="2">
    <w:pict>
      <v:shape id="_x0000_i1027" type="#_x0000_t75" style="width:55.9pt;height:96.5pt" o:bullet="t">
        <v:imagedata r:id="rId3" o:title="JU bullet 03"/>
      </v:shape>
    </w:pict>
  </w:numPicBullet>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CCF1149"/>
    <w:multiLevelType w:val="multilevel"/>
    <w:tmpl w:val="90A8103A"/>
    <w:numStyleLink w:val="BijlagenummeringSURF"/>
  </w:abstractNum>
  <w:abstractNum w:abstractNumId="11" w15:restartNumberingAfterBreak="0">
    <w:nsid w:val="102E61F1"/>
    <w:multiLevelType w:val="hybridMultilevel"/>
    <w:tmpl w:val="B6CAEA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116042AE"/>
    <w:multiLevelType w:val="hybridMultilevel"/>
    <w:tmpl w:val="BA1A3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82879C7"/>
    <w:multiLevelType w:val="multilevel"/>
    <w:tmpl w:val="89367262"/>
    <w:numStyleLink w:val="OpsommingnummerSURF"/>
  </w:abstractNum>
  <w:abstractNum w:abstractNumId="16" w15:restartNumberingAfterBreak="0">
    <w:nsid w:val="21336312"/>
    <w:multiLevelType w:val="hybridMultilevel"/>
    <w:tmpl w:val="EB3048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D665843"/>
    <w:multiLevelType w:val="multilevel"/>
    <w:tmpl w:val="90A8103A"/>
    <w:styleLink w:val="BijlagenummeringSURF"/>
    <w:lvl w:ilvl="0">
      <w:start w:val="1"/>
      <w:numFmt w:val="decimal"/>
      <w:pStyle w:val="Bijlagekop1SURF"/>
      <w:suff w:val="space"/>
      <w:lvlText w:val="Bijlage %1"/>
      <w:lvlJc w:val="left"/>
      <w:pPr>
        <w:ind w:left="284" w:hanging="284"/>
      </w:pPr>
      <w:rPr>
        <w:rFonts w:hint="default"/>
      </w:rPr>
    </w:lvl>
    <w:lvl w:ilvl="1">
      <w:start w:val="1"/>
      <w:numFmt w:val="decimal"/>
      <w:pStyle w:val="Bijlagekop2SURF"/>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8" w15:restartNumberingAfterBreak="0">
    <w:nsid w:val="2D7E06B0"/>
    <w:multiLevelType w:val="multilevel"/>
    <w:tmpl w:val="9200769E"/>
    <w:styleLink w:val="OpsommingkleineletterSURF"/>
    <w:lvl w:ilvl="0">
      <w:start w:val="1"/>
      <w:numFmt w:val="lowerLetter"/>
      <w:pStyle w:val="Opsommingkleineletter1eniveauSURF"/>
      <w:lvlText w:val="%1"/>
      <w:lvlJc w:val="left"/>
      <w:pPr>
        <w:ind w:left="284" w:hanging="284"/>
      </w:pPr>
      <w:rPr>
        <w:rFonts w:hint="default"/>
      </w:rPr>
    </w:lvl>
    <w:lvl w:ilvl="1">
      <w:start w:val="1"/>
      <w:numFmt w:val="lowerLetter"/>
      <w:pStyle w:val="Opsommingkleineletter2eniveauSURF"/>
      <w:lvlText w:val="%2"/>
      <w:lvlJc w:val="left"/>
      <w:pPr>
        <w:ind w:left="568" w:hanging="284"/>
      </w:pPr>
      <w:rPr>
        <w:rFonts w:hint="default"/>
      </w:rPr>
    </w:lvl>
    <w:lvl w:ilvl="2">
      <w:start w:val="1"/>
      <w:numFmt w:val="lowerLetter"/>
      <w:pStyle w:val="Opsommingkleineletter3eniveauSURF"/>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19" w15:restartNumberingAfterBreak="0">
    <w:nsid w:val="398A2A0C"/>
    <w:multiLevelType w:val="multilevel"/>
    <w:tmpl w:val="89367262"/>
    <w:styleLink w:val="OpsommingnummerSURF"/>
    <w:lvl w:ilvl="0">
      <w:start w:val="1"/>
      <w:numFmt w:val="decimal"/>
      <w:pStyle w:val="Opsommingnummer1eniveauSURF"/>
      <w:lvlText w:val="%1"/>
      <w:lvlJc w:val="left"/>
      <w:pPr>
        <w:ind w:left="284" w:hanging="284"/>
      </w:pPr>
      <w:rPr>
        <w:rFonts w:hint="default"/>
      </w:rPr>
    </w:lvl>
    <w:lvl w:ilvl="1">
      <w:start w:val="1"/>
      <w:numFmt w:val="decimal"/>
      <w:pStyle w:val="Opsommingnummer2eniveauSURF"/>
      <w:lvlText w:val="%2"/>
      <w:lvlJc w:val="left"/>
      <w:pPr>
        <w:ind w:left="568" w:hanging="284"/>
      </w:pPr>
      <w:rPr>
        <w:rFonts w:hint="default"/>
      </w:rPr>
    </w:lvl>
    <w:lvl w:ilvl="2">
      <w:start w:val="1"/>
      <w:numFmt w:val="decimal"/>
      <w:pStyle w:val="Opsommingnummer3eniveauSURF"/>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0" w15:restartNumberingAfterBreak="0">
    <w:nsid w:val="40EF61F8"/>
    <w:multiLevelType w:val="multilevel"/>
    <w:tmpl w:val="22E2AACA"/>
    <w:styleLink w:val="KopnummeringSURF"/>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1" w15:restartNumberingAfterBreak="0">
    <w:nsid w:val="472762B7"/>
    <w:multiLevelType w:val="multilevel"/>
    <w:tmpl w:val="9F400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271A19"/>
    <w:multiLevelType w:val="hybridMultilevel"/>
    <w:tmpl w:val="F2B6B4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99F0BE4"/>
    <w:multiLevelType w:val="hybridMultilevel"/>
    <w:tmpl w:val="BF5847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9E04A53"/>
    <w:multiLevelType w:val="multilevel"/>
    <w:tmpl w:val="7FB6E594"/>
    <w:styleLink w:val="AgendapuntlijstSURF"/>
    <w:lvl w:ilvl="0">
      <w:start w:val="1"/>
      <w:numFmt w:val="decimal"/>
      <w:pStyle w:val="AgendapuntSURF"/>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DA31E96"/>
    <w:multiLevelType w:val="multilevel"/>
    <w:tmpl w:val="29A4E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D0083B"/>
    <w:multiLevelType w:val="hybridMultilevel"/>
    <w:tmpl w:val="D79652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3C12D2F"/>
    <w:multiLevelType w:val="hybridMultilevel"/>
    <w:tmpl w:val="61DE09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3F335A0"/>
    <w:multiLevelType w:val="multilevel"/>
    <w:tmpl w:val="AC084EA8"/>
    <w:styleLink w:val="OpsommingtekenSURF"/>
    <w:lvl w:ilvl="0">
      <w:start w:val="1"/>
      <w:numFmt w:val="bullet"/>
      <w:pStyle w:val="Opsommingteken1eniveauSURF"/>
      <w:lvlText w:val=""/>
      <w:lvlPicBulletId w:val="0"/>
      <w:lvlJc w:val="left"/>
      <w:pPr>
        <w:ind w:left="284" w:hanging="284"/>
      </w:pPr>
      <w:rPr>
        <w:rFonts w:ascii="Symbol" w:hAnsi="Symbol"/>
        <w:color w:val="auto"/>
        <w:position w:val="0"/>
      </w:rPr>
    </w:lvl>
    <w:lvl w:ilvl="1">
      <w:start w:val="1"/>
      <w:numFmt w:val="bullet"/>
      <w:pStyle w:val="Opsommingteken2eniveauSURF"/>
      <w:lvlText w:val=""/>
      <w:lvlPicBulletId w:val="1"/>
      <w:lvlJc w:val="left"/>
      <w:pPr>
        <w:ind w:left="568" w:hanging="284"/>
      </w:pPr>
      <w:rPr>
        <w:rFonts w:ascii="Symbol" w:hAnsi="Symbol"/>
        <w:color w:val="auto"/>
        <w:position w:val="0"/>
      </w:rPr>
    </w:lvl>
    <w:lvl w:ilvl="2">
      <w:start w:val="1"/>
      <w:numFmt w:val="bullet"/>
      <w:pStyle w:val="Opsommingteken3eniveauSURF"/>
      <w:lvlText w:val=""/>
      <w:lvlPicBulletId w:val="2"/>
      <w:lvlJc w:val="left"/>
      <w:pPr>
        <w:ind w:left="852" w:hanging="284"/>
      </w:pPr>
      <w:rPr>
        <w:rFonts w:ascii="Symbol" w:hAnsi="Symbol"/>
        <w:color w:val="auto"/>
        <w:position w:val="0"/>
      </w:rPr>
    </w:lvl>
    <w:lvl w:ilvl="3">
      <w:start w:val="1"/>
      <w:numFmt w:val="bullet"/>
      <w:lvlText w:val=""/>
      <w:lvlPicBulletId w:val="2"/>
      <w:lvlJc w:val="left"/>
      <w:pPr>
        <w:ind w:left="1136" w:hanging="284"/>
      </w:pPr>
      <w:rPr>
        <w:rFonts w:ascii="Symbol" w:hAnsi="Symbol"/>
        <w:color w:val="auto"/>
        <w:position w:val="0"/>
      </w:rPr>
    </w:lvl>
    <w:lvl w:ilvl="4">
      <w:start w:val="1"/>
      <w:numFmt w:val="bullet"/>
      <w:lvlText w:val=""/>
      <w:lvlPicBulletId w:val="2"/>
      <w:lvlJc w:val="left"/>
      <w:pPr>
        <w:ind w:left="1420" w:hanging="284"/>
      </w:pPr>
      <w:rPr>
        <w:rFonts w:ascii="Symbol" w:hAnsi="Symbol"/>
        <w:color w:val="auto"/>
        <w:position w:val="0"/>
      </w:rPr>
    </w:lvl>
    <w:lvl w:ilvl="5">
      <w:start w:val="1"/>
      <w:numFmt w:val="bullet"/>
      <w:lvlText w:val=""/>
      <w:lvlPicBulletId w:val="2"/>
      <w:lvlJc w:val="left"/>
      <w:pPr>
        <w:ind w:left="1704" w:hanging="284"/>
      </w:pPr>
      <w:rPr>
        <w:rFonts w:ascii="Symbol" w:hAnsi="Symbol"/>
        <w:color w:val="auto"/>
        <w:position w:val="0"/>
      </w:rPr>
    </w:lvl>
    <w:lvl w:ilvl="6">
      <w:start w:val="1"/>
      <w:numFmt w:val="bullet"/>
      <w:lvlText w:val=""/>
      <w:lvlPicBulletId w:val="2"/>
      <w:lvlJc w:val="left"/>
      <w:pPr>
        <w:ind w:left="1988" w:hanging="284"/>
      </w:pPr>
      <w:rPr>
        <w:rFonts w:ascii="Symbol" w:hAnsi="Symbol"/>
        <w:color w:val="auto"/>
        <w:position w:val="0"/>
      </w:rPr>
    </w:lvl>
    <w:lvl w:ilvl="7">
      <w:start w:val="1"/>
      <w:numFmt w:val="bullet"/>
      <w:lvlText w:val=""/>
      <w:lvlPicBulletId w:val="2"/>
      <w:lvlJc w:val="left"/>
      <w:pPr>
        <w:ind w:left="2272" w:hanging="284"/>
      </w:pPr>
      <w:rPr>
        <w:rFonts w:ascii="Symbol" w:hAnsi="Symbol"/>
        <w:color w:val="auto"/>
        <w:position w:val="0"/>
      </w:rPr>
    </w:lvl>
    <w:lvl w:ilvl="8">
      <w:start w:val="1"/>
      <w:numFmt w:val="bullet"/>
      <w:lvlText w:val=""/>
      <w:lvlPicBulletId w:val="2"/>
      <w:lvlJc w:val="left"/>
      <w:pPr>
        <w:ind w:left="2556" w:hanging="284"/>
      </w:pPr>
      <w:rPr>
        <w:rFonts w:ascii="Symbol" w:hAnsi="Symbol"/>
        <w:color w:val="auto"/>
        <w:position w:val="0"/>
      </w:rPr>
    </w:lvl>
  </w:abstractNum>
  <w:abstractNum w:abstractNumId="30" w15:restartNumberingAfterBreak="0">
    <w:nsid w:val="651A6FBB"/>
    <w:multiLevelType w:val="hybridMultilevel"/>
    <w:tmpl w:val="13B2D2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8F4E03"/>
    <w:multiLevelType w:val="hybridMultilevel"/>
    <w:tmpl w:val="264ED5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9581650"/>
    <w:multiLevelType w:val="hybridMultilevel"/>
    <w:tmpl w:val="64380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072977"/>
    <w:multiLevelType w:val="hybridMultilevel"/>
    <w:tmpl w:val="F522E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CAB1E63"/>
    <w:multiLevelType w:val="multilevel"/>
    <w:tmpl w:val="7FB6E594"/>
    <w:numStyleLink w:val="AgendapuntlijstSURF"/>
  </w:abstractNum>
  <w:abstractNum w:abstractNumId="35" w15:restartNumberingAfterBreak="0">
    <w:nsid w:val="6E7370EC"/>
    <w:multiLevelType w:val="multilevel"/>
    <w:tmpl w:val="9200769E"/>
    <w:numStyleLink w:val="OpsommingkleineletterSURF"/>
  </w:abstractNum>
  <w:abstractNum w:abstractNumId="36" w15:restartNumberingAfterBreak="0">
    <w:nsid w:val="728E75A4"/>
    <w:multiLevelType w:val="multilevel"/>
    <w:tmpl w:val="AC084EA8"/>
    <w:numStyleLink w:val="OpsommingtekenSURF"/>
  </w:abstractNum>
  <w:abstractNum w:abstractNumId="37" w15:restartNumberingAfterBreak="0">
    <w:nsid w:val="73E15BEA"/>
    <w:multiLevelType w:val="hybridMultilevel"/>
    <w:tmpl w:val="CB3A1C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6933CD4"/>
    <w:multiLevelType w:val="multilevel"/>
    <w:tmpl w:val="B6428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4326A9"/>
    <w:multiLevelType w:val="multilevel"/>
    <w:tmpl w:val="22E2AACA"/>
    <w:numStyleLink w:val="KopnummeringSURF"/>
  </w:abstractNum>
  <w:num w:numId="1" w16cid:durableId="42215170">
    <w:abstractNumId w:val="19"/>
  </w:num>
  <w:num w:numId="2" w16cid:durableId="66806099">
    <w:abstractNumId w:val="25"/>
  </w:num>
  <w:num w:numId="3" w16cid:durableId="2042824831">
    <w:abstractNumId w:val="14"/>
  </w:num>
  <w:num w:numId="4" w16cid:durableId="563177427">
    <w:abstractNumId w:val="12"/>
  </w:num>
  <w:num w:numId="5" w16cid:durableId="299727803">
    <w:abstractNumId w:val="18"/>
  </w:num>
  <w:num w:numId="6" w16cid:durableId="1990092667">
    <w:abstractNumId w:val="20"/>
  </w:num>
  <w:num w:numId="7" w16cid:durableId="1008992894">
    <w:abstractNumId w:val="29"/>
  </w:num>
  <w:num w:numId="8" w16cid:durableId="1839685035">
    <w:abstractNumId w:val="17"/>
  </w:num>
  <w:num w:numId="9" w16cid:durableId="992224606">
    <w:abstractNumId w:val="9"/>
  </w:num>
  <w:num w:numId="10" w16cid:durableId="1048797610">
    <w:abstractNumId w:val="7"/>
  </w:num>
  <w:num w:numId="11" w16cid:durableId="1793328912">
    <w:abstractNumId w:val="6"/>
  </w:num>
  <w:num w:numId="12" w16cid:durableId="48459504">
    <w:abstractNumId w:val="5"/>
  </w:num>
  <w:num w:numId="13" w16cid:durableId="1970624789">
    <w:abstractNumId w:val="4"/>
  </w:num>
  <w:num w:numId="14" w16cid:durableId="1595702068">
    <w:abstractNumId w:val="8"/>
  </w:num>
  <w:num w:numId="15" w16cid:durableId="1813910791">
    <w:abstractNumId w:val="3"/>
  </w:num>
  <w:num w:numId="16" w16cid:durableId="1058944155">
    <w:abstractNumId w:val="2"/>
  </w:num>
  <w:num w:numId="17" w16cid:durableId="508256746">
    <w:abstractNumId w:val="1"/>
  </w:num>
  <w:num w:numId="18" w16cid:durableId="344013802">
    <w:abstractNumId w:val="0"/>
  </w:num>
  <w:num w:numId="19" w16cid:durableId="161512508">
    <w:abstractNumId w:val="35"/>
  </w:num>
  <w:num w:numId="20" w16cid:durableId="2005433175">
    <w:abstractNumId w:val="15"/>
  </w:num>
  <w:num w:numId="21" w16cid:durableId="2135127590">
    <w:abstractNumId w:val="24"/>
  </w:num>
  <w:num w:numId="22" w16cid:durableId="916598018">
    <w:abstractNumId w:val="34"/>
  </w:num>
  <w:num w:numId="23" w16cid:durableId="1888101743">
    <w:abstractNumId w:val="39"/>
  </w:num>
  <w:num w:numId="24" w16cid:durableId="1748503496">
    <w:abstractNumId w:val="10"/>
  </w:num>
  <w:num w:numId="25" w16cid:durableId="1811284039">
    <w:abstractNumId w:val="36"/>
  </w:num>
  <w:num w:numId="26" w16cid:durableId="2046831330">
    <w:abstractNumId w:val="28"/>
  </w:num>
  <w:num w:numId="27" w16cid:durableId="1835683340">
    <w:abstractNumId w:val="22"/>
  </w:num>
  <w:num w:numId="28" w16cid:durableId="1233554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10247582">
    <w:abstractNumId w:val="16"/>
  </w:num>
  <w:num w:numId="30" w16cid:durableId="669673611">
    <w:abstractNumId w:val="33"/>
  </w:num>
  <w:num w:numId="31" w16cid:durableId="687491612">
    <w:abstractNumId w:val="30"/>
  </w:num>
  <w:num w:numId="32" w16cid:durableId="1059288324">
    <w:abstractNumId w:val="37"/>
  </w:num>
  <w:num w:numId="33" w16cid:durableId="717558981">
    <w:abstractNumId w:val="11"/>
  </w:num>
  <w:num w:numId="34" w16cid:durableId="1628969616">
    <w:abstractNumId w:val="23"/>
  </w:num>
  <w:num w:numId="35" w16cid:durableId="1300040233">
    <w:abstractNumId w:val="32"/>
  </w:num>
  <w:num w:numId="36" w16cid:durableId="1941133700">
    <w:abstractNumId w:val="31"/>
  </w:num>
  <w:num w:numId="37" w16cid:durableId="415631025">
    <w:abstractNumId w:val="27"/>
  </w:num>
  <w:num w:numId="38" w16cid:durableId="1141926655">
    <w:abstractNumId w:val="13"/>
  </w:num>
  <w:num w:numId="39" w16cid:durableId="731854621">
    <w:abstractNumId w:val="21"/>
  </w:num>
  <w:num w:numId="40" w16cid:durableId="925962008">
    <w:abstractNumId w:val="26"/>
  </w:num>
  <w:num w:numId="41" w16cid:durableId="909264936">
    <w:abstractNumId w:val="38"/>
  </w:num>
  <w:numIdMacAtCleanup w:val="2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activeWritingStyle w:appName="MSWord" w:lang="nl-NL" w:vendorID="1" w:dllVersion="512" w:checkStyle="1"/>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AAC"/>
    <w:rsid w:val="00000E2F"/>
    <w:rsid w:val="00004562"/>
    <w:rsid w:val="00006237"/>
    <w:rsid w:val="0000663D"/>
    <w:rsid w:val="00010D95"/>
    <w:rsid w:val="00011BFA"/>
    <w:rsid w:val="00012581"/>
    <w:rsid w:val="0002562D"/>
    <w:rsid w:val="00031B2D"/>
    <w:rsid w:val="0003377A"/>
    <w:rsid w:val="00035232"/>
    <w:rsid w:val="000375DC"/>
    <w:rsid w:val="000418EF"/>
    <w:rsid w:val="00042205"/>
    <w:rsid w:val="0004513F"/>
    <w:rsid w:val="00050D4B"/>
    <w:rsid w:val="0005205D"/>
    <w:rsid w:val="00052426"/>
    <w:rsid w:val="00052FF4"/>
    <w:rsid w:val="00053E43"/>
    <w:rsid w:val="0005430B"/>
    <w:rsid w:val="0005732F"/>
    <w:rsid w:val="00066DF0"/>
    <w:rsid w:val="000722B2"/>
    <w:rsid w:val="00074DAC"/>
    <w:rsid w:val="0007714E"/>
    <w:rsid w:val="0008371A"/>
    <w:rsid w:val="00086B72"/>
    <w:rsid w:val="00091527"/>
    <w:rsid w:val="000937BE"/>
    <w:rsid w:val="0009698A"/>
    <w:rsid w:val="000A067B"/>
    <w:rsid w:val="000A11DD"/>
    <w:rsid w:val="000A1B78"/>
    <w:rsid w:val="000A31CD"/>
    <w:rsid w:val="000A345C"/>
    <w:rsid w:val="000A4F03"/>
    <w:rsid w:val="000A6DE6"/>
    <w:rsid w:val="000B1AA1"/>
    <w:rsid w:val="000C0969"/>
    <w:rsid w:val="000C1A1A"/>
    <w:rsid w:val="000C524D"/>
    <w:rsid w:val="000C7133"/>
    <w:rsid w:val="000C7889"/>
    <w:rsid w:val="000D6AB7"/>
    <w:rsid w:val="000D6B9B"/>
    <w:rsid w:val="000E1539"/>
    <w:rsid w:val="000E55A1"/>
    <w:rsid w:val="000E6CD1"/>
    <w:rsid w:val="000E6E43"/>
    <w:rsid w:val="000F213A"/>
    <w:rsid w:val="000F2D93"/>
    <w:rsid w:val="000F3B9B"/>
    <w:rsid w:val="000F650E"/>
    <w:rsid w:val="00100B98"/>
    <w:rsid w:val="00106601"/>
    <w:rsid w:val="00110A9F"/>
    <w:rsid w:val="0011501C"/>
    <w:rsid w:val="001170AE"/>
    <w:rsid w:val="00117634"/>
    <w:rsid w:val="0012054C"/>
    <w:rsid w:val="00122DED"/>
    <w:rsid w:val="001312D8"/>
    <w:rsid w:val="00132265"/>
    <w:rsid w:val="00134462"/>
    <w:rsid w:val="00134E43"/>
    <w:rsid w:val="00135816"/>
    <w:rsid w:val="00135A2A"/>
    <w:rsid w:val="00135E7B"/>
    <w:rsid w:val="00137CBB"/>
    <w:rsid w:val="00145B8E"/>
    <w:rsid w:val="0014640F"/>
    <w:rsid w:val="001509C8"/>
    <w:rsid w:val="00152E4D"/>
    <w:rsid w:val="001579D8"/>
    <w:rsid w:val="001639F5"/>
    <w:rsid w:val="00166A84"/>
    <w:rsid w:val="001716E9"/>
    <w:rsid w:val="0017297B"/>
    <w:rsid w:val="001773DF"/>
    <w:rsid w:val="0018093D"/>
    <w:rsid w:val="00187A59"/>
    <w:rsid w:val="001A32BF"/>
    <w:rsid w:val="001B1B37"/>
    <w:rsid w:val="001B253D"/>
    <w:rsid w:val="001B4C7E"/>
    <w:rsid w:val="001B6792"/>
    <w:rsid w:val="001B7477"/>
    <w:rsid w:val="001C11BE"/>
    <w:rsid w:val="001C6232"/>
    <w:rsid w:val="001C63E7"/>
    <w:rsid w:val="001D0C66"/>
    <w:rsid w:val="001D2384"/>
    <w:rsid w:val="001D2A06"/>
    <w:rsid w:val="001D5230"/>
    <w:rsid w:val="001E1A4B"/>
    <w:rsid w:val="001E2293"/>
    <w:rsid w:val="001E34AC"/>
    <w:rsid w:val="001E390F"/>
    <w:rsid w:val="001E5F7F"/>
    <w:rsid w:val="001F3116"/>
    <w:rsid w:val="001F5B4F"/>
    <w:rsid w:val="001F5C28"/>
    <w:rsid w:val="001F6547"/>
    <w:rsid w:val="002021D5"/>
    <w:rsid w:val="0020548B"/>
    <w:rsid w:val="0020607F"/>
    <w:rsid w:val="00206E2A"/>
    <w:rsid w:val="00206FF8"/>
    <w:rsid w:val="002070D2"/>
    <w:rsid w:val="002074B2"/>
    <w:rsid w:val="00211603"/>
    <w:rsid w:val="002116AB"/>
    <w:rsid w:val="00216489"/>
    <w:rsid w:val="00220A9C"/>
    <w:rsid w:val="00224B4F"/>
    <w:rsid w:val="00225889"/>
    <w:rsid w:val="00230B64"/>
    <w:rsid w:val="00236DE9"/>
    <w:rsid w:val="00242226"/>
    <w:rsid w:val="00246170"/>
    <w:rsid w:val="002518D2"/>
    <w:rsid w:val="0025215C"/>
    <w:rsid w:val="00252475"/>
    <w:rsid w:val="002528CA"/>
    <w:rsid w:val="00252B9A"/>
    <w:rsid w:val="00254088"/>
    <w:rsid w:val="00255E2D"/>
    <w:rsid w:val="00256039"/>
    <w:rsid w:val="00257AA9"/>
    <w:rsid w:val="00262D4E"/>
    <w:rsid w:val="002646C8"/>
    <w:rsid w:val="00265DCA"/>
    <w:rsid w:val="00280D1D"/>
    <w:rsid w:val="00282B5D"/>
    <w:rsid w:val="00283592"/>
    <w:rsid w:val="00286914"/>
    <w:rsid w:val="00287A29"/>
    <w:rsid w:val="00291413"/>
    <w:rsid w:val="00294CD2"/>
    <w:rsid w:val="00295A7A"/>
    <w:rsid w:val="002A18C8"/>
    <w:rsid w:val="002A2E44"/>
    <w:rsid w:val="002A31A2"/>
    <w:rsid w:val="002B08A4"/>
    <w:rsid w:val="002B0F6F"/>
    <w:rsid w:val="002B1908"/>
    <w:rsid w:val="002B2998"/>
    <w:rsid w:val="002B3E26"/>
    <w:rsid w:val="002B64EE"/>
    <w:rsid w:val="002C46FB"/>
    <w:rsid w:val="002D0E88"/>
    <w:rsid w:val="002D12C0"/>
    <w:rsid w:val="002D2068"/>
    <w:rsid w:val="002D52B2"/>
    <w:rsid w:val="002E1606"/>
    <w:rsid w:val="002E2611"/>
    <w:rsid w:val="002E274E"/>
    <w:rsid w:val="002E34D7"/>
    <w:rsid w:val="002E68CD"/>
    <w:rsid w:val="002F0AC4"/>
    <w:rsid w:val="002F678C"/>
    <w:rsid w:val="002F7AF6"/>
    <w:rsid w:val="002F7B77"/>
    <w:rsid w:val="003063C0"/>
    <w:rsid w:val="00312D26"/>
    <w:rsid w:val="00317DEA"/>
    <w:rsid w:val="00322A9F"/>
    <w:rsid w:val="00323121"/>
    <w:rsid w:val="003320FE"/>
    <w:rsid w:val="00333867"/>
    <w:rsid w:val="00334D4B"/>
    <w:rsid w:val="00335B5E"/>
    <w:rsid w:val="00337DDE"/>
    <w:rsid w:val="0034091B"/>
    <w:rsid w:val="00340AA3"/>
    <w:rsid w:val="0034484B"/>
    <w:rsid w:val="00345315"/>
    <w:rsid w:val="00346631"/>
    <w:rsid w:val="00347094"/>
    <w:rsid w:val="00351CC9"/>
    <w:rsid w:val="00353A77"/>
    <w:rsid w:val="0036336D"/>
    <w:rsid w:val="00364B2C"/>
    <w:rsid w:val="00364E1D"/>
    <w:rsid w:val="00365254"/>
    <w:rsid w:val="00365327"/>
    <w:rsid w:val="00365669"/>
    <w:rsid w:val="00365AD9"/>
    <w:rsid w:val="003678D5"/>
    <w:rsid w:val="00374C23"/>
    <w:rsid w:val="00374D9A"/>
    <w:rsid w:val="00377612"/>
    <w:rsid w:val="00382603"/>
    <w:rsid w:val="00383954"/>
    <w:rsid w:val="0039126D"/>
    <w:rsid w:val="00392959"/>
    <w:rsid w:val="003964D4"/>
    <w:rsid w:val="0039656A"/>
    <w:rsid w:val="00396B76"/>
    <w:rsid w:val="003A18A2"/>
    <w:rsid w:val="003A5ED3"/>
    <w:rsid w:val="003A6677"/>
    <w:rsid w:val="003B0A1A"/>
    <w:rsid w:val="003B14A0"/>
    <w:rsid w:val="003B1990"/>
    <w:rsid w:val="003B595E"/>
    <w:rsid w:val="003C0839"/>
    <w:rsid w:val="003C1B23"/>
    <w:rsid w:val="003D04B7"/>
    <w:rsid w:val="003D09E4"/>
    <w:rsid w:val="003D414A"/>
    <w:rsid w:val="003D49E5"/>
    <w:rsid w:val="003E30F2"/>
    <w:rsid w:val="003E3B7D"/>
    <w:rsid w:val="003E766F"/>
    <w:rsid w:val="003F0A35"/>
    <w:rsid w:val="003F2747"/>
    <w:rsid w:val="003F497B"/>
    <w:rsid w:val="003F768C"/>
    <w:rsid w:val="004001AF"/>
    <w:rsid w:val="0040161A"/>
    <w:rsid w:val="00402254"/>
    <w:rsid w:val="004024BB"/>
    <w:rsid w:val="00410F28"/>
    <w:rsid w:val="0041674F"/>
    <w:rsid w:val="0041694B"/>
    <w:rsid w:val="0042594D"/>
    <w:rsid w:val="00425B3D"/>
    <w:rsid w:val="00431F58"/>
    <w:rsid w:val="00441382"/>
    <w:rsid w:val="00445ED9"/>
    <w:rsid w:val="00451FDB"/>
    <w:rsid w:val="00453724"/>
    <w:rsid w:val="004564A6"/>
    <w:rsid w:val="00460433"/>
    <w:rsid w:val="004656F6"/>
    <w:rsid w:val="004659D3"/>
    <w:rsid w:val="00466D71"/>
    <w:rsid w:val="00471C0F"/>
    <w:rsid w:val="00472E5E"/>
    <w:rsid w:val="004733C3"/>
    <w:rsid w:val="0047392D"/>
    <w:rsid w:val="0047518D"/>
    <w:rsid w:val="004804E1"/>
    <w:rsid w:val="00480AB9"/>
    <w:rsid w:val="00483886"/>
    <w:rsid w:val="00484C8E"/>
    <w:rsid w:val="00486319"/>
    <w:rsid w:val="00487543"/>
    <w:rsid w:val="004875E2"/>
    <w:rsid w:val="004877DB"/>
    <w:rsid w:val="00490BBD"/>
    <w:rsid w:val="00491AFC"/>
    <w:rsid w:val="00492901"/>
    <w:rsid w:val="00495327"/>
    <w:rsid w:val="004A529E"/>
    <w:rsid w:val="004B2C90"/>
    <w:rsid w:val="004B3E5B"/>
    <w:rsid w:val="004B4BE9"/>
    <w:rsid w:val="004B5FAF"/>
    <w:rsid w:val="004B65CF"/>
    <w:rsid w:val="004C4D13"/>
    <w:rsid w:val="004C51F8"/>
    <w:rsid w:val="004C6EB1"/>
    <w:rsid w:val="004D2412"/>
    <w:rsid w:val="004E03FE"/>
    <w:rsid w:val="004E6E2D"/>
    <w:rsid w:val="004F4A4D"/>
    <w:rsid w:val="004F6A99"/>
    <w:rsid w:val="00500DB1"/>
    <w:rsid w:val="005017F3"/>
    <w:rsid w:val="00501A64"/>
    <w:rsid w:val="00503BFD"/>
    <w:rsid w:val="005043E5"/>
    <w:rsid w:val="00513D36"/>
    <w:rsid w:val="0051518F"/>
    <w:rsid w:val="005152E3"/>
    <w:rsid w:val="005153F8"/>
    <w:rsid w:val="00515A3F"/>
    <w:rsid w:val="00515E2F"/>
    <w:rsid w:val="00520E92"/>
    <w:rsid w:val="005213AE"/>
    <w:rsid w:val="00521726"/>
    <w:rsid w:val="00526530"/>
    <w:rsid w:val="00526B57"/>
    <w:rsid w:val="005327FA"/>
    <w:rsid w:val="005331F1"/>
    <w:rsid w:val="0053645C"/>
    <w:rsid w:val="005436A9"/>
    <w:rsid w:val="00544572"/>
    <w:rsid w:val="00545244"/>
    <w:rsid w:val="00553801"/>
    <w:rsid w:val="005615BE"/>
    <w:rsid w:val="00562D84"/>
    <w:rsid w:val="00562E3D"/>
    <w:rsid w:val="00575FFC"/>
    <w:rsid w:val="005818B8"/>
    <w:rsid w:val="0059027A"/>
    <w:rsid w:val="005A1BD7"/>
    <w:rsid w:val="005A20F7"/>
    <w:rsid w:val="005A2BEC"/>
    <w:rsid w:val="005B4FAF"/>
    <w:rsid w:val="005C0711"/>
    <w:rsid w:val="005C5603"/>
    <w:rsid w:val="005C6668"/>
    <w:rsid w:val="005D2FBC"/>
    <w:rsid w:val="005D3148"/>
    <w:rsid w:val="005D4151"/>
    <w:rsid w:val="005D5E21"/>
    <w:rsid w:val="005D5FAC"/>
    <w:rsid w:val="005E3E58"/>
    <w:rsid w:val="005E792A"/>
    <w:rsid w:val="005F1AE8"/>
    <w:rsid w:val="005F1E97"/>
    <w:rsid w:val="005F4EB3"/>
    <w:rsid w:val="005F50A4"/>
    <w:rsid w:val="00603338"/>
    <w:rsid w:val="00603D5E"/>
    <w:rsid w:val="006040DB"/>
    <w:rsid w:val="00606D41"/>
    <w:rsid w:val="00610FF8"/>
    <w:rsid w:val="00612C22"/>
    <w:rsid w:val="006173A4"/>
    <w:rsid w:val="0061772C"/>
    <w:rsid w:val="006214A5"/>
    <w:rsid w:val="00623B80"/>
    <w:rsid w:val="00624485"/>
    <w:rsid w:val="00625244"/>
    <w:rsid w:val="00627357"/>
    <w:rsid w:val="00633AAC"/>
    <w:rsid w:val="00641E45"/>
    <w:rsid w:val="00642AA8"/>
    <w:rsid w:val="00647A67"/>
    <w:rsid w:val="00653D01"/>
    <w:rsid w:val="00664EE1"/>
    <w:rsid w:val="006662ED"/>
    <w:rsid w:val="00671F86"/>
    <w:rsid w:val="00673F07"/>
    <w:rsid w:val="00674A2D"/>
    <w:rsid w:val="006756D9"/>
    <w:rsid w:val="006767B2"/>
    <w:rsid w:val="00685EED"/>
    <w:rsid w:val="00686092"/>
    <w:rsid w:val="00686330"/>
    <w:rsid w:val="0068750D"/>
    <w:rsid w:val="00690560"/>
    <w:rsid w:val="006953A2"/>
    <w:rsid w:val="006A2CB8"/>
    <w:rsid w:val="006B57D2"/>
    <w:rsid w:val="006B6044"/>
    <w:rsid w:val="006C6A9D"/>
    <w:rsid w:val="006D1154"/>
    <w:rsid w:val="006D2ECD"/>
    <w:rsid w:val="006D5134"/>
    <w:rsid w:val="006D6DFD"/>
    <w:rsid w:val="006F131C"/>
    <w:rsid w:val="006F1FB3"/>
    <w:rsid w:val="006F3236"/>
    <w:rsid w:val="006F5C08"/>
    <w:rsid w:val="00700889"/>
    <w:rsid w:val="00703BD3"/>
    <w:rsid w:val="00704728"/>
    <w:rsid w:val="00705849"/>
    <w:rsid w:val="00706308"/>
    <w:rsid w:val="00712665"/>
    <w:rsid w:val="0071359B"/>
    <w:rsid w:val="0071386B"/>
    <w:rsid w:val="0072479C"/>
    <w:rsid w:val="00731A90"/>
    <w:rsid w:val="0073233B"/>
    <w:rsid w:val="007323E5"/>
    <w:rsid w:val="007358BA"/>
    <w:rsid w:val="007361EE"/>
    <w:rsid w:val="00743326"/>
    <w:rsid w:val="00750733"/>
    <w:rsid w:val="00750780"/>
    <w:rsid w:val="007525D1"/>
    <w:rsid w:val="00752725"/>
    <w:rsid w:val="00755FC9"/>
    <w:rsid w:val="00756C31"/>
    <w:rsid w:val="0075717F"/>
    <w:rsid w:val="00760A65"/>
    <w:rsid w:val="00763B35"/>
    <w:rsid w:val="00764AF2"/>
    <w:rsid w:val="00766E99"/>
    <w:rsid w:val="00770652"/>
    <w:rsid w:val="007744B5"/>
    <w:rsid w:val="00775717"/>
    <w:rsid w:val="00775C5B"/>
    <w:rsid w:val="00776618"/>
    <w:rsid w:val="007865DD"/>
    <w:rsid w:val="00787B55"/>
    <w:rsid w:val="0079134D"/>
    <w:rsid w:val="0079179F"/>
    <w:rsid w:val="00792390"/>
    <w:rsid w:val="00793E98"/>
    <w:rsid w:val="00796A8D"/>
    <w:rsid w:val="00796B2D"/>
    <w:rsid w:val="007A6DC7"/>
    <w:rsid w:val="007A7315"/>
    <w:rsid w:val="007B0C68"/>
    <w:rsid w:val="007B300D"/>
    <w:rsid w:val="007B3114"/>
    <w:rsid w:val="007B5373"/>
    <w:rsid w:val="007C0010"/>
    <w:rsid w:val="007C037C"/>
    <w:rsid w:val="007C51EB"/>
    <w:rsid w:val="007D4A7D"/>
    <w:rsid w:val="007D4DCE"/>
    <w:rsid w:val="007E05F3"/>
    <w:rsid w:val="007E1063"/>
    <w:rsid w:val="007E4C11"/>
    <w:rsid w:val="007E75E7"/>
    <w:rsid w:val="007E7724"/>
    <w:rsid w:val="007F0A2A"/>
    <w:rsid w:val="007F1417"/>
    <w:rsid w:val="007F48F0"/>
    <w:rsid w:val="007F653F"/>
    <w:rsid w:val="00801A17"/>
    <w:rsid w:val="008064EE"/>
    <w:rsid w:val="00806FBA"/>
    <w:rsid w:val="00807EDB"/>
    <w:rsid w:val="00810585"/>
    <w:rsid w:val="00810AD9"/>
    <w:rsid w:val="00822167"/>
    <w:rsid w:val="008222EE"/>
    <w:rsid w:val="00823AC1"/>
    <w:rsid w:val="00826EA4"/>
    <w:rsid w:val="00832239"/>
    <w:rsid w:val="00834C37"/>
    <w:rsid w:val="008372D1"/>
    <w:rsid w:val="008379CD"/>
    <w:rsid w:val="00843B35"/>
    <w:rsid w:val="00854B34"/>
    <w:rsid w:val="0086137E"/>
    <w:rsid w:val="0086291D"/>
    <w:rsid w:val="0086502D"/>
    <w:rsid w:val="008664DD"/>
    <w:rsid w:val="008736AE"/>
    <w:rsid w:val="008775D3"/>
    <w:rsid w:val="00877BD5"/>
    <w:rsid w:val="008802D3"/>
    <w:rsid w:val="00886BB9"/>
    <w:rsid w:val="008870F0"/>
    <w:rsid w:val="00890557"/>
    <w:rsid w:val="00892F8C"/>
    <w:rsid w:val="008931CF"/>
    <w:rsid w:val="00893934"/>
    <w:rsid w:val="008946C3"/>
    <w:rsid w:val="00897380"/>
    <w:rsid w:val="008A2A1D"/>
    <w:rsid w:val="008A2B19"/>
    <w:rsid w:val="008A4204"/>
    <w:rsid w:val="008A5E5E"/>
    <w:rsid w:val="008B00C6"/>
    <w:rsid w:val="008B20C4"/>
    <w:rsid w:val="008B5CD1"/>
    <w:rsid w:val="008B6587"/>
    <w:rsid w:val="008C2F90"/>
    <w:rsid w:val="008C4FA9"/>
    <w:rsid w:val="008C5834"/>
    <w:rsid w:val="008C5F37"/>
    <w:rsid w:val="008C6251"/>
    <w:rsid w:val="008D4D99"/>
    <w:rsid w:val="008D7BDD"/>
    <w:rsid w:val="008E15A1"/>
    <w:rsid w:val="008E335E"/>
    <w:rsid w:val="0090254C"/>
    <w:rsid w:val="00903113"/>
    <w:rsid w:val="00904566"/>
    <w:rsid w:val="0090724E"/>
    <w:rsid w:val="00907888"/>
    <w:rsid w:val="00910D57"/>
    <w:rsid w:val="0091724F"/>
    <w:rsid w:val="009221AC"/>
    <w:rsid w:val="009225D7"/>
    <w:rsid w:val="009261FD"/>
    <w:rsid w:val="00934750"/>
    <w:rsid w:val="00934E30"/>
    <w:rsid w:val="00935271"/>
    <w:rsid w:val="00943209"/>
    <w:rsid w:val="0094509D"/>
    <w:rsid w:val="00945318"/>
    <w:rsid w:val="00950DB4"/>
    <w:rsid w:val="00952A7F"/>
    <w:rsid w:val="009534C6"/>
    <w:rsid w:val="00955BF7"/>
    <w:rsid w:val="00957CCB"/>
    <w:rsid w:val="009606EB"/>
    <w:rsid w:val="00963973"/>
    <w:rsid w:val="00971663"/>
    <w:rsid w:val="00971786"/>
    <w:rsid w:val="00971B3B"/>
    <w:rsid w:val="00994156"/>
    <w:rsid w:val="00994BDE"/>
    <w:rsid w:val="009A0516"/>
    <w:rsid w:val="009A6646"/>
    <w:rsid w:val="009B386D"/>
    <w:rsid w:val="009B5F0A"/>
    <w:rsid w:val="009C1976"/>
    <w:rsid w:val="009C2F9E"/>
    <w:rsid w:val="009D4FC5"/>
    <w:rsid w:val="009D5AE2"/>
    <w:rsid w:val="009F250E"/>
    <w:rsid w:val="00A075B4"/>
    <w:rsid w:val="00A07FEF"/>
    <w:rsid w:val="00A11EAC"/>
    <w:rsid w:val="00A1497C"/>
    <w:rsid w:val="00A21956"/>
    <w:rsid w:val="00A33CE6"/>
    <w:rsid w:val="00A361A3"/>
    <w:rsid w:val="00A4115D"/>
    <w:rsid w:val="00A41876"/>
    <w:rsid w:val="00A42EEC"/>
    <w:rsid w:val="00A50406"/>
    <w:rsid w:val="00A50767"/>
    <w:rsid w:val="00A50801"/>
    <w:rsid w:val="00A51B78"/>
    <w:rsid w:val="00A52EE7"/>
    <w:rsid w:val="00A57593"/>
    <w:rsid w:val="00A60A58"/>
    <w:rsid w:val="00A615AB"/>
    <w:rsid w:val="00A61B21"/>
    <w:rsid w:val="00A65B09"/>
    <w:rsid w:val="00A670BB"/>
    <w:rsid w:val="00A71291"/>
    <w:rsid w:val="00A76E7C"/>
    <w:rsid w:val="00A871D6"/>
    <w:rsid w:val="00A930CE"/>
    <w:rsid w:val="00AA1A5C"/>
    <w:rsid w:val="00AA2F6F"/>
    <w:rsid w:val="00AA4136"/>
    <w:rsid w:val="00AB0414"/>
    <w:rsid w:val="00AB0D90"/>
    <w:rsid w:val="00AB1E21"/>
    <w:rsid w:val="00AB1E30"/>
    <w:rsid w:val="00AB2477"/>
    <w:rsid w:val="00AB56F0"/>
    <w:rsid w:val="00AB5DBD"/>
    <w:rsid w:val="00AB5F0C"/>
    <w:rsid w:val="00AB77BB"/>
    <w:rsid w:val="00AC273E"/>
    <w:rsid w:val="00AC66BB"/>
    <w:rsid w:val="00AC7613"/>
    <w:rsid w:val="00AD24E6"/>
    <w:rsid w:val="00AD31A0"/>
    <w:rsid w:val="00AD44F1"/>
    <w:rsid w:val="00AD4DF7"/>
    <w:rsid w:val="00AE0183"/>
    <w:rsid w:val="00AE1307"/>
    <w:rsid w:val="00AE2110"/>
    <w:rsid w:val="00AE2EB1"/>
    <w:rsid w:val="00AE61B4"/>
    <w:rsid w:val="00AF17B5"/>
    <w:rsid w:val="00AF32C4"/>
    <w:rsid w:val="00AF6ED8"/>
    <w:rsid w:val="00B01892"/>
    <w:rsid w:val="00B01DA1"/>
    <w:rsid w:val="00B0637C"/>
    <w:rsid w:val="00B077D5"/>
    <w:rsid w:val="00B110CB"/>
    <w:rsid w:val="00B11A76"/>
    <w:rsid w:val="00B13148"/>
    <w:rsid w:val="00B13328"/>
    <w:rsid w:val="00B22610"/>
    <w:rsid w:val="00B233E3"/>
    <w:rsid w:val="00B26AE9"/>
    <w:rsid w:val="00B30352"/>
    <w:rsid w:val="00B30C6C"/>
    <w:rsid w:val="00B314E3"/>
    <w:rsid w:val="00B32D76"/>
    <w:rsid w:val="00B346DF"/>
    <w:rsid w:val="00B4057B"/>
    <w:rsid w:val="00B45992"/>
    <w:rsid w:val="00B460C2"/>
    <w:rsid w:val="00B47460"/>
    <w:rsid w:val="00B51403"/>
    <w:rsid w:val="00B52F8A"/>
    <w:rsid w:val="00B63EB9"/>
    <w:rsid w:val="00B663B4"/>
    <w:rsid w:val="00B677CD"/>
    <w:rsid w:val="00B7139C"/>
    <w:rsid w:val="00B75ED8"/>
    <w:rsid w:val="00B77809"/>
    <w:rsid w:val="00B80F96"/>
    <w:rsid w:val="00B83B98"/>
    <w:rsid w:val="00B860DC"/>
    <w:rsid w:val="00B873BF"/>
    <w:rsid w:val="00B949B9"/>
    <w:rsid w:val="00B9540B"/>
    <w:rsid w:val="00BA22CA"/>
    <w:rsid w:val="00BA3794"/>
    <w:rsid w:val="00BA3F4D"/>
    <w:rsid w:val="00BA5E97"/>
    <w:rsid w:val="00BA7803"/>
    <w:rsid w:val="00BA797E"/>
    <w:rsid w:val="00BA79E3"/>
    <w:rsid w:val="00BB1FC1"/>
    <w:rsid w:val="00BB239A"/>
    <w:rsid w:val="00BB31CE"/>
    <w:rsid w:val="00BB69BF"/>
    <w:rsid w:val="00BB7CDB"/>
    <w:rsid w:val="00BC0188"/>
    <w:rsid w:val="00BC6FB7"/>
    <w:rsid w:val="00BD77CC"/>
    <w:rsid w:val="00BE55A7"/>
    <w:rsid w:val="00BE64B3"/>
    <w:rsid w:val="00BF5E60"/>
    <w:rsid w:val="00BF6A7B"/>
    <w:rsid w:val="00BF6B3C"/>
    <w:rsid w:val="00C06D9A"/>
    <w:rsid w:val="00C0702B"/>
    <w:rsid w:val="00C11B08"/>
    <w:rsid w:val="00C12133"/>
    <w:rsid w:val="00C12A81"/>
    <w:rsid w:val="00C1364C"/>
    <w:rsid w:val="00C17A25"/>
    <w:rsid w:val="00C201EB"/>
    <w:rsid w:val="00C23344"/>
    <w:rsid w:val="00C23D59"/>
    <w:rsid w:val="00C279EB"/>
    <w:rsid w:val="00C33308"/>
    <w:rsid w:val="00C346C9"/>
    <w:rsid w:val="00C4003A"/>
    <w:rsid w:val="00C41422"/>
    <w:rsid w:val="00C421DA"/>
    <w:rsid w:val="00C4398A"/>
    <w:rsid w:val="00C50828"/>
    <w:rsid w:val="00C51137"/>
    <w:rsid w:val="00C6206C"/>
    <w:rsid w:val="00C6464C"/>
    <w:rsid w:val="00C70827"/>
    <w:rsid w:val="00C72D11"/>
    <w:rsid w:val="00C81733"/>
    <w:rsid w:val="00C85508"/>
    <w:rsid w:val="00C85FA2"/>
    <w:rsid w:val="00C863AE"/>
    <w:rsid w:val="00C87372"/>
    <w:rsid w:val="00C92E08"/>
    <w:rsid w:val="00C93473"/>
    <w:rsid w:val="00C93C95"/>
    <w:rsid w:val="00C948A4"/>
    <w:rsid w:val="00C971C1"/>
    <w:rsid w:val="00C9792E"/>
    <w:rsid w:val="00CA1FE3"/>
    <w:rsid w:val="00CA332D"/>
    <w:rsid w:val="00CB254D"/>
    <w:rsid w:val="00CB3533"/>
    <w:rsid w:val="00CB7600"/>
    <w:rsid w:val="00CB7D61"/>
    <w:rsid w:val="00CC6A4B"/>
    <w:rsid w:val="00CD2724"/>
    <w:rsid w:val="00CD5D03"/>
    <w:rsid w:val="00CD7A5A"/>
    <w:rsid w:val="00CD7AAF"/>
    <w:rsid w:val="00CE1C77"/>
    <w:rsid w:val="00CE2BA6"/>
    <w:rsid w:val="00CE3CE7"/>
    <w:rsid w:val="00CE564D"/>
    <w:rsid w:val="00CF276E"/>
    <w:rsid w:val="00CF2B0C"/>
    <w:rsid w:val="00CF529F"/>
    <w:rsid w:val="00D016A6"/>
    <w:rsid w:val="00D023A0"/>
    <w:rsid w:val="00D04479"/>
    <w:rsid w:val="00D11693"/>
    <w:rsid w:val="00D16E87"/>
    <w:rsid w:val="00D25AA0"/>
    <w:rsid w:val="00D27D0E"/>
    <w:rsid w:val="00D35DA7"/>
    <w:rsid w:val="00D421A4"/>
    <w:rsid w:val="00D47AD0"/>
    <w:rsid w:val="00D517F6"/>
    <w:rsid w:val="00D53B86"/>
    <w:rsid w:val="00D57A57"/>
    <w:rsid w:val="00D613A9"/>
    <w:rsid w:val="00D658D3"/>
    <w:rsid w:val="00D6679B"/>
    <w:rsid w:val="00D66D93"/>
    <w:rsid w:val="00D67434"/>
    <w:rsid w:val="00D679E4"/>
    <w:rsid w:val="00D70D7D"/>
    <w:rsid w:val="00D7238E"/>
    <w:rsid w:val="00D73003"/>
    <w:rsid w:val="00D73C03"/>
    <w:rsid w:val="00D81A72"/>
    <w:rsid w:val="00D845B8"/>
    <w:rsid w:val="00D846C3"/>
    <w:rsid w:val="00D92EDA"/>
    <w:rsid w:val="00D9359B"/>
    <w:rsid w:val="00D94B0E"/>
    <w:rsid w:val="00DA0751"/>
    <w:rsid w:val="00DA085E"/>
    <w:rsid w:val="00DA2953"/>
    <w:rsid w:val="00DA5661"/>
    <w:rsid w:val="00DA6E07"/>
    <w:rsid w:val="00DA7584"/>
    <w:rsid w:val="00DA7A62"/>
    <w:rsid w:val="00DB0413"/>
    <w:rsid w:val="00DB0F15"/>
    <w:rsid w:val="00DB3292"/>
    <w:rsid w:val="00DC2F99"/>
    <w:rsid w:val="00DC3B21"/>
    <w:rsid w:val="00DC489D"/>
    <w:rsid w:val="00DC6A0D"/>
    <w:rsid w:val="00DD140B"/>
    <w:rsid w:val="00DD2123"/>
    <w:rsid w:val="00DD2A9E"/>
    <w:rsid w:val="00DD509E"/>
    <w:rsid w:val="00DE03A2"/>
    <w:rsid w:val="00DE14C5"/>
    <w:rsid w:val="00DE2331"/>
    <w:rsid w:val="00DE293A"/>
    <w:rsid w:val="00DE2FD1"/>
    <w:rsid w:val="00DE3AB2"/>
    <w:rsid w:val="00DE5157"/>
    <w:rsid w:val="00DF1BBC"/>
    <w:rsid w:val="00E04FA6"/>
    <w:rsid w:val="00E05408"/>
    <w:rsid w:val="00E05BA5"/>
    <w:rsid w:val="00E06A7F"/>
    <w:rsid w:val="00E07762"/>
    <w:rsid w:val="00E101E7"/>
    <w:rsid w:val="00E11DF6"/>
    <w:rsid w:val="00E1215F"/>
    <w:rsid w:val="00E12CAA"/>
    <w:rsid w:val="00E239D8"/>
    <w:rsid w:val="00E25D04"/>
    <w:rsid w:val="00E318F2"/>
    <w:rsid w:val="00E334BB"/>
    <w:rsid w:val="00E3711B"/>
    <w:rsid w:val="00E4520C"/>
    <w:rsid w:val="00E45F90"/>
    <w:rsid w:val="00E47E3C"/>
    <w:rsid w:val="00E51632"/>
    <w:rsid w:val="00E52291"/>
    <w:rsid w:val="00E527BE"/>
    <w:rsid w:val="00E54EDD"/>
    <w:rsid w:val="00E56EFE"/>
    <w:rsid w:val="00E60CE6"/>
    <w:rsid w:val="00E61D02"/>
    <w:rsid w:val="00E61DB5"/>
    <w:rsid w:val="00E62D48"/>
    <w:rsid w:val="00E6431C"/>
    <w:rsid w:val="00E64BFF"/>
    <w:rsid w:val="00E64F2B"/>
    <w:rsid w:val="00E65592"/>
    <w:rsid w:val="00E65900"/>
    <w:rsid w:val="00E65D32"/>
    <w:rsid w:val="00E678A0"/>
    <w:rsid w:val="00E7078D"/>
    <w:rsid w:val="00E7085E"/>
    <w:rsid w:val="00E76843"/>
    <w:rsid w:val="00E85C96"/>
    <w:rsid w:val="00E87FB4"/>
    <w:rsid w:val="00E93FCF"/>
    <w:rsid w:val="00E96BF0"/>
    <w:rsid w:val="00E9778E"/>
    <w:rsid w:val="00EA0642"/>
    <w:rsid w:val="00EA7902"/>
    <w:rsid w:val="00EB1BEF"/>
    <w:rsid w:val="00EB6AD1"/>
    <w:rsid w:val="00EB7C66"/>
    <w:rsid w:val="00EC3922"/>
    <w:rsid w:val="00EC42E3"/>
    <w:rsid w:val="00EC7295"/>
    <w:rsid w:val="00EC72BE"/>
    <w:rsid w:val="00EE3113"/>
    <w:rsid w:val="00EE35E4"/>
    <w:rsid w:val="00EE53EC"/>
    <w:rsid w:val="00EF55EB"/>
    <w:rsid w:val="00EF69C1"/>
    <w:rsid w:val="00F005C9"/>
    <w:rsid w:val="00F008EB"/>
    <w:rsid w:val="00F1404D"/>
    <w:rsid w:val="00F16B2B"/>
    <w:rsid w:val="00F16EDB"/>
    <w:rsid w:val="00F208DC"/>
    <w:rsid w:val="00F214D6"/>
    <w:rsid w:val="00F22CB3"/>
    <w:rsid w:val="00F234F5"/>
    <w:rsid w:val="00F30D9E"/>
    <w:rsid w:val="00F3166C"/>
    <w:rsid w:val="00F33259"/>
    <w:rsid w:val="00F43176"/>
    <w:rsid w:val="00F43B42"/>
    <w:rsid w:val="00F44FB8"/>
    <w:rsid w:val="00F476D6"/>
    <w:rsid w:val="00F502CA"/>
    <w:rsid w:val="00F519B9"/>
    <w:rsid w:val="00F55E8B"/>
    <w:rsid w:val="00F564F9"/>
    <w:rsid w:val="00F669BA"/>
    <w:rsid w:val="00F7766C"/>
    <w:rsid w:val="00F7799E"/>
    <w:rsid w:val="00F82076"/>
    <w:rsid w:val="00F859CF"/>
    <w:rsid w:val="00F85DB3"/>
    <w:rsid w:val="00F93FFE"/>
    <w:rsid w:val="00F94FCC"/>
    <w:rsid w:val="00FA1C80"/>
    <w:rsid w:val="00FA269F"/>
    <w:rsid w:val="00FA56B5"/>
    <w:rsid w:val="00FA5E8D"/>
    <w:rsid w:val="00FB21F7"/>
    <w:rsid w:val="00FB22AF"/>
    <w:rsid w:val="00FB2AAE"/>
    <w:rsid w:val="00FB4513"/>
    <w:rsid w:val="00FB52EE"/>
    <w:rsid w:val="00FB7F9C"/>
    <w:rsid w:val="00FC25E1"/>
    <w:rsid w:val="00FC3FA5"/>
    <w:rsid w:val="00FC6260"/>
    <w:rsid w:val="00FD17A7"/>
    <w:rsid w:val="00FD2C03"/>
    <w:rsid w:val="00FD63B3"/>
    <w:rsid w:val="00FD7580"/>
    <w:rsid w:val="00FE119B"/>
    <w:rsid w:val="00FE1BFD"/>
    <w:rsid w:val="00FF1A2F"/>
    <w:rsid w:val="00FF5EB1"/>
    <w:rsid w:val="00FF5EF5"/>
    <w:rsid w:val="00FF6658"/>
    <w:rsid w:val="00FF7307"/>
    <w:rsid w:val="052F16FD"/>
    <w:rsid w:val="07CCC88D"/>
    <w:rsid w:val="160DE6E3"/>
    <w:rsid w:val="446BC6A0"/>
    <w:rsid w:val="446CE159"/>
    <w:rsid w:val="463499FA"/>
    <w:rsid w:val="464EEE2C"/>
    <w:rsid w:val="4F5D94B3"/>
    <w:rsid w:val="60EA50B0"/>
    <w:rsid w:val="63BA68D6"/>
    <w:rsid w:val="79A71F1C"/>
    <w:rsid w:val="7AACDCF9"/>
    <w:rsid w:val="7F963BF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A62780"/>
  <w15:docId w15:val="{68835690-9FBB-47F3-AC4A-39043E05F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98" w:defSemiHidden="0" w:defUnhideWhenUsed="0" w:defQFormat="0" w:count="376">
    <w:lsdException w:name="Normal" w:uiPriority="4"/>
    <w:lsdException w:name="heading 1" w:uiPriority="4" w:qFormat="1"/>
    <w:lsdException w:name="heading 2" w:uiPriority="4" w:qFormat="1"/>
    <w:lsdException w:name="heading 3" w:uiPriority="4" w:qFormat="1"/>
    <w:lsdException w:name="heading 4" w:uiPriority="4" w:qFormat="1"/>
    <w:lsdException w:name="heading 5" w:uiPriority="4"/>
    <w:lsdException w:name="heading 6" w:uiPriority="4"/>
    <w:lsdException w:name="heading 7" w:semiHidden="1" w:uiPriority="4" w:unhideWhenUsed="1"/>
    <w:lsdException w:name="heading 8" w:semiHidden="1" w:uiPriority="4" w:unhideWhenUsed="1"/>
    <w:lsdException w:name="heading 9" w:semiHidden="1" w:uiPriority="4"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4"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iPriority="4"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SURF"/>
    <w:next w:val="BasistekstSURF"/>
    <w:uiPriority w:val="4"/>
    <w:rsid w:val="0068750D"/>
    <w:pPr>
      <w:spacing w:line="270" w:lineRule="atLeast"/>
    </w:pPr>
    <w:rPr>
      <w:rFonts w:ascii="Calibri" w:hAnsi="Calibri" w:cs="Maiandra GD"/>
      <w:color w:val="000000" w:themeColor="text1"/>
      <w:sz w:val="22"/>
      <w:szCs w:val="18"/>
    </w:rPr>
  </w:style>
  <w:style w:type="paragraph" w:styleId="Kop1">
    <w:name w:val="heading 1"/>
    <w:aliases w:val="Kop 1 SURF"/>
    <w:basedOn w:val="ZsysbasisSURF"/>
    <w:next w:val="BasistekstSURF"/>
    <w:uiPriority w:val="4"/>
    <w:qFormat/>
    <w:rsid w:val="00AB0414"/>
    <w:pPr>
      <w:keepNext/>
      <w:keepLines/>
      <w:pageBreakBefore/>
      <w:numPr>
        <w:numId w:val="23"/>
      </w:numPr>
      <w:spacing w:after="270" w:line="400" w:lineRule="exact"/>
      <w:outlineLvl w:val="0"/>
    </w:pPr>
    <w:rPr>
      <w:b/>
      <w:bCs/>
      <w:sz w:val="32"/>
      <w:szCs w:val="32"/>
    </w:rPr>
  </w:style>
  <w:style w:type="paragraph" w:styleId="Kop2">
    <w:name w:val="heading 2"/>
    <w:aliases w:val="Kop 2 SURF"/>
    <w:basedOn w:val="ZsysbasisSURF"/>
    <w:next w:val="BasistekstSURF"/>
    <w:uiPriority w:val="4"/>
    <w:qFormat/>
    <w:rsid w:val="00AB0414"/>
    <w:pPr>
      <w:keepNext/>
      <w:keepLines/>
      <w:numPr>
        <w:ilvl w:val="1"/>
        <w:numId w:val="23"/>
      </w:numPr>
      <w:spacing w:before="270" w:line="320" w:lineRule="exact"/>
      <w:outlineLvl w:val="1"/>
    </w:pPr>
    <w:rPr>
      <w:b/>
      <w:bCs/>
      <w:iCs/>
      <w:sz w:val="26"/>
      <w:szCs w:val="28"/>
    </w:rPr>
  </w:style>
  <w:style w:type="paragraph" w:styleId="Kop3">
    <w:name w:val="heading 3"/>
    <w:aliases w:val="Kop 3 SURF"/>
    <w:basedOn w:val="ZsysbasisSURF"/>
    <w:next w:val="BasistekstSURF"/>
    <w:uiPriority w:val="4"/>
    <w:qFormat/>
    <w:rsid w:val="00AB0414"/>
    <w:pPr>
      <w:keepNext/>
      <w:keepLines/>
      <w:numPr>
        <w:ilvl w:val="2"/>
        <w:numId w:val="23"/>
      </w:numPr>
      <w:spacing w:before="270"/>
      <w:outlineLvl w:val="2"/>
    </w:pPr>
    <w:rPr>
      <w:b/>
      <w:iCs/>
    </w:rPr>
  </w:style>
  <w:style w:type="paragraph" w:styleId="Kop4">
    <w:name w:val="heading 4"/>
    <w:aliases w:val="Kop 4 SURF"/>
    <w:basedOn w:val="ZsysbasisSURF"/>
    <w:next w:val="BasistekstSURF"/>
    <w:uiPriority w:val="4"/>
    <w:qFormat/>
    <w:rsid w:val="00AB0414"/>
    <w:pPr>
      <w:keepNext/>
      <w:keepLines/>
      <w:numPr>
        <w:ilvl w:val="3"/>
        <w:numId w:val="23"/>
      </w:numPr>
      <w:spacing w:before="270"/>
      <w:outlineLvl w:val="3"/>
    </w:pPr>
    <w:rPr>
      <w:bCs/>
      <w:i/>
      <w:szCs w:val="24"/>
    </w:rPr>
  </w:style>
  <w:style w:type="paragraph" w:styleId="Kop5">
    <w:name w:val="heading 5"/>
    <w:aliases w:val="Kop 5 SURF"/>
    <w:basedOn w:val="ZsysbasisSURF"/>
    <w:next w:val="BasistekstSURF"/>
    <w:uiPriority w:val="4"/>
    <w:rsid w:val="002B0F6F"/>
    <w:pPr>
      <w:keepNext/>
      <w:keepLines/>
      <w:numPr>
        <w:ilvl w:val="4"/>
        <w:numId w:val="23"/>
      </w:numPr>
      <w:outlineLvl w:val="4"/>
    </w:pPr>
    <w:rPr>
      <w:bCs/>
      <w:iCs/>
      <w:szCs w:val="22"/>
    </w:rPr>
  </w:style>
  <w:style w:type="paragraph" w:styleId="Kop6">
    <w:name w:val="heading 6"/>
    <w:aliases w:val="Kop 6 SURF"/>
    <w:basedOn w:val="ZsysbasisSURF"/>
    <w:next w:val="BasistekstSURF"/>
    <w:uiPriority w:val="4"/>
    <w:rsid w:val="002B0F6F"/>
    <w:pPr>
      <w:keepNext/>
      <w:keepLines/>
      <w:numPr>
        <w:ilvl w:val="5"/>
        <w:numId w:val="23"/>
      </w:numPr>
      <w:outlineLvl w:val="5"/>
    </w:pPr>
  </w:style>
  <w:style w:type="paragraph" w:styleId="Kop7">
    <w:name w:val="heading 7"/>
    <w:aliases w:val="Kop 7 SURF"/>
    <w:basedOn w:val="ZsysbasisSURF"/>
    <w:next w:val="BasistekstSURF"/>
    <w:uiPriority w:val="4"/>
    <w:rsid w:val="002B0F6F"/>
    <w:pPr>
      <w:keepNext/>
      <w:keepLines/>
      <w:numPr>
        <w:ilvl w:val="6"/>
        <w:numId w:val="23"/>
      </w:numPr>
      <w:outlineLvl w:val="6"/>
    </w:pPr>
    <w:rPr>
      <w:bCs/>
      <w:szCs w:val="20"/>
    </w:rPr>
  </w:style>
  <w:style w:type="paragraph" w:styleId="Kop8">
    <w:name w:val="heading 8"/>
    <w:aliases w:val="Kop 8 SURF"/>
    <w:basedOn w:val="ZsysbasisSURF"/>
    <w:next w:val="BasistekstSURF"/>
    <w:uiPriority w:val="4"/>
    <w:rsid w:val="002B0F6F"/>
    <w:pPr>
      <w:keepNext/>
      <w:keepLines/>
      <w:numPr>
        <w:ilvl w:val="7"/>
        <w:numId w:val="23"/>
      </w:numPr>
      <w:outlineLvl w:val="7"/>
    </w:pPr>
    <w:rPr>
      <w:iCs/>
      <w:szCs w:val="20"/>
    </w:rPr>
  </w:style>
  <w:style w:type="paragraph" w:styleId="Kop9">
    <w:name w:val="heading 9"/>
    <w:aliases w:val="Kop 9 SURF"/>
    <w:basedOn w:val="ZsysbasisSURF"/>
    <w:next w:val="BasistekstSURF"/>
    <w:uiPriority w:val="4"/>
    <w:rsid w:val="002B0F6F"/>
    <w:pPr>
      <w:keepNext/>
      <w:keepLines/>
      <w:numPr>
        <w:ilvl w:val="8"/>
        <w:numId w:val="23"/>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SURF">
    <w:name w:val="Basistekst SURF"/>
    <w:basedOn w:val="ZsysbasisSURF"/>
    <w:qFormat/>
    <w:rsid w:val="00122DED"/>
  </w:style>
  <w:style w:type="paragraph" w:customStyle="1" w:styleId="ZsysbasisSURF">
    <w:name w:val="Zsysbasis SURF"/>
    <w:next w:val="BasistekstSURF"/>
    <w:link w:val="ZsysbasisSURFChar"/>
    <w:uiPriority w:val="4"/>
    <w:semiHidden/>
    <w:rsid w:val="0068750D"/>
    <w:pPr>
      <w:spacing w:line="270" w:lineRule="atLeast"/>
    </w:pPr>
    <w:rPr>
      <w:rFonts w:ascii="Calibri" w:hAnsi="Calibri" w:cs="Maiandra GD"/>
      <w:color w:val="000000" w:themeColor="text1"/>
      <w:sz w:val="22"/>
      <w:szCs w:val="18"/>
    </w:rPr>
  </w:style>
  <w:style w:type="paragraph" w:customStyle="1" w:styleId="BasistekstvetSURF">
    <w:name w:val="Basistekst vet SURF"/>
    <w:basedOn w:val="ZsysbasisSURF"/>
    <w:next w:val="BasistekstSURF"/>
    <w:uiPriority w:val="1"/>
    <w:qFormat/>
    <w:rsid w:val="00122DED"/>
    <w:rPr>
      <w:b/>
      <w:bCs/>
    </w:rPr>
  </w:style>
  <w:style w:type="character" w:styleId="GevolgdeHyperlink">
    <w:name w:val="FollowedHyperlink"/>
    <w:aliases w:val="GevolgdeHyperlink SURF"/>
    <w:basedOn w:val="Standaardalinea-lettertype"/>
    <w:uiPriority w:val="4"/>
    <w:rsid w:val="0073233B"/>
    <w:rPr>
      <w:color w:val="0077C8" w:themeColor="accent3"/>
      <w:u w:val="none"/>
    </w:rPr>
  </w:style>
  <w:style w:type="character" w:styleId="Hyperlink">
    <w:name w:val="Hyperlink"/>
    <w:aliases w:val="Hyperlink SURF"/>
    <w:basedOn w:val="Standaardalinea-lettertype"/>
    <w:uiPriority w:val="99"/>
    <w:rsid w:val="0073233B"/>
    <w:rPr>
      <w:color w:val="0077C8" w:themeColor="accent3"/>
      <w:u w:val="none"/>
    </w:rPr>
  </w:style>
  <w:style w:type="paragraph" w:customStyle="1" w:styleId="AdresvakSURF">
    <w:name w:val="Adresvak SURF"/>
    <w:basedOn w:val="ZsysbasisSURF"/>
    <w:uiPriority w:val="4"/>
    <w:rsid w:val="00731A90"/>
    <w:pPr>
      <w:spacing w:line="240" w:lineRule="exact"/>
    </w:pPr>
    <w:rPr>
      <w:noProof/>
    </w:rPr>
  </w:style>
  <w:style w:type="paragraph" w:styleId="Koptekst">
    <w:name w:val="header"/>
    <w:basedOn w:val="ZsysbasisSURF"/>
    <w:next w:val="BasistekstSURF"/>
    <w:uiPriority w:val="98"/>
    <w:semiHidden/>
    <w:rsid w:val="00122DED"/>
  </w:style>
  <w:style w:type="paragraph" w:styleId="Voettekst">
    <w:name w:val="footer"/>
    <w:basedOn w:val="ZsysbasisSURF"/>
    <w:next w:val="BasistekstSURF"/>
    <w:uiPriority w:val="98"/>
    <w:semiHidden/>
    <w:rsid w:val="00122DED"/>
    <w:pPr>
      <w:jc w:val="right"/>
    </w:pPr>
  </w:style>
  <w:style w:type="paragraph" w:customStyle="1" w:styleId="KoptekstSURF">
    <w:name w:val="Koptekst SURF"/>
    <w:basedOn w:val="ZsysbasisdocumentgegevensSURF"/>
    <w:uiPriority w:val="4"/>
    <w:rsid w:val="00955BF7"/>
    <w:rPr>
      <w:sz w:val="19"/>
    </w:rPr>
  </w:style>
  <w:style w:type="paragraph" w:customStyle="1" w:styleId="VoettekstSURF">
    <w:name w:val="Voettekst SURF"/>
    <w:basedOn w:val="ZsysbasisdocumentgegevensSURF"/>
    <w:uiPriority w:val="4"/>
    <w:rsid w:val="00E334BB"/>
  </w:style>
  <w:style w:type="numbering" w:styleId="111111">
    <w:name w:val="Outline List 2"/>
    <w:basedOn w:val="Geenlijst"/>
    <w:uiPriority w:val="98"/>
    <w:semiHidden/>
    <w:rsid w:val="00E07762"/>
    <w:pPr>
      <w:numPr>
        <w:numId w:val="2"/>
      </w:numPr>
    </w:pPr>
  </w:style>
  <w:style w:type="numbering" w:styleId="1ai">
    <w:name w:val="Outline List 1"/>
    <w:basedOn w:val="Geenlijst"/>
    <w:uiPriority w:val="98"/>
    <w:semiHidden/>
    <w:rsid w:val="00E07762"/>
    <w:pPr>
      <w:numPr>
        <w:numId w:val="3"/>
      </w:numPr>
    </w:pPr>
  </w:style>
  <w:style w:type="paragraph" w:customStyle="1" w:styleId="BasistekstcursiefSURF">
    <w:name w:val="Basistekst cursief SURF"/>
    <w:basedOn w:val="ZsysbasisSURF"/>
    <w:next w:val="BasistekstSURF"/>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SURF"/>
    <w:next w:val="BasistekstSURF"/>
    <w:uiPriority w:val="98"/>
    <w:semiHidden/>
    <w:rsid w:val="0020607F"/>
  </w:style>
  <w:style w:type="paragraph" w:styleId="Adresenvelop">
    <w:name w:val="envelope address"/>
    <w:basedOn w:val="ZsysbasisSURF"/>
    <w:next w:val="BasistekstSURF"/>
    <w:uiPriority w:val="98"/>
    <w:semiHidden/>
    <w:rsid w:val="0020607F"/>
  </w:style>
  <w:style w:type="paragraph" w:styleId="Afsluiting">
    <w:name w:val="Closing"/>
    <w:basedOn w:val="ZsysbasisSURF"/>
    <w:next w:val="BasistekstSURF"/>
    <w:uiPriority w:val="98"/>
    <w:semiHidden/>
    <w:rsid w:val="0020607F"/>
  </w:style>
  <w:style w:type="paragraph" w:customStyle="1" w:styleId="Inspring1eniveauSURF">
    <w:name w:val="Inspring 1e niveau SURF"/>
    <w:basedOn w:val="ZsysbasisSURF"/>
    <w:uiPriority w:val="4"/>
    <w:qFormat/>
    <w:rsid w:val="00122DED"/>
    <w:pPr>
      <w:tabs>
        <w:tab w:val="left" w:pos="284"/>
      </w:tabs>
      <w:ind w:left="284" w:hanging="284"/>
    </w:pPr>
  </w:style>
  <w:style w:type="paragraph" w:customStyle="1" w:styleId="Inspring2eniveauSURF">
    <w:name w:val="Inspring 2e niveau SURF"/>
    <w:basedOn w:val="ZsysbasisSURF"/>
    <w:uiPriority w:val="4"/>
    <w:qFormat/>
    <w:rsid w:val="00122DED"/>
    <w:pPr>
      <w:tabs>
        <w:tab w:val="left" w:pos="567"/>
      </w:tabs>
      <w:ind w:left="568" w:hanging="284"/>
    </w:pPr>
  </w:style>
  <w:style w:type="paragraph" w:customStyle="1" w:styleId="Inspring3eniveauSURF">
    <w:name w:val="Inspring 3e niveau SURF"/>
    <w:basedOn w:val="ZsysbasisSURF"/>
    <w:uiPriority w:val="4"/>
    <w:qFormat/>
    <w:rsid w:val="00122DED"/>
    <w:pPr>
      <w:tabs>
        <w:tab w:val="left" w:pos="851"/>
      </w:tabs>
      <w:ind w:left="851" w:hanging="284"/>
    </w:pPr>
  </w:style>
  <w:style w:type="paragraph" w:customStyle="1" w:styleId="Zwevend1eniveauSURF">
    <w:name w:val="Zwevend 1e niveau SURF"/>
    <w:basedOn w:val="ZsysbasisSURF"/>
    <w:uiPriority w:val="4"/>
    <w:qFormat/>
    <w:rsid w:val="00122DED"/>
    <w:pPr>
      <w:ind w:left="284"/>
    </w:pPr>
  </w:style>
  <w:style w:type="paragraph" w:customStyle="1" w:styleId="Zwevend2eniveauSURF">
    <w:name w:val="Zwevend 2e niveau SURF"/>
    <w:basedOn w:val="ZsysbasisSURF"/>
    <w:uiPriority w:val="4"/>
    <w:qFormat/>
    <w:rsid w:val="00122DED"/>
    <w:pPr>
      <w:ind w:left="567"/>
    </w:pPr>
  </w:style>
  <w:style w:type="paragraph" w:customStyle="1" w:styleId="Zwevend3eniveauSURF">
    <w:name w:val="Zwevend 3e niveau SURF"/>
    <w:basedOn w:val="ZsysbasisSURF"/>
    <w:uiPriority w:val="4"/>
    <w:qFormat/>
    <w:rsid w:val="00122DED"/>
    <w:pPr>
      <w:ind w:left="851"/>
    </w:pPr>
  </w:style>
  <w:style w:type="paragraph" w:styleId="Inhopg1">
    <w:name w:val="toc 1"/>
    <w:aliases w:val="Inhopg 1 SURF"/>
    <w:basedOn w:val="ZsysbasistocSURF"/>
    <w:next w:val="BasistekstSURF"/>
    <w:uiPriority w:val="39"/>
    <w:rsid w:val="00822167"/>
    <w:pPr>
      <w:spacing w:before="220" w:after="260" w:line="320" w:lineRule="exact"/>
    </w:pPr>
    <w:rPr>
      <w:b/>
      <w:sz w:val="26"/>
    </w:rPr>
  </w:style>
  <w:style w:type="paragraph" w:styleId="Inhopg2">
    <w:name w:val="toc 2"/>
    <w:aliases w:val="Inhopg 2 SURF"/>
    <w:basedOn w:val="ZsysbasistocSURF"/>
    <w:next w:val="BasistekstSURF"/>
    <w:uiPriority w:val="39"/>
    <w:rsid w:val="00822167"/>
    <w:pPr>
      <w:ind w:left="850" w:hanging="510"/>
    </w:pPr>
    <w:rPr>
      <w:b/>
    </w:rPr>
  </w:style>
  <w:style w:type="paragraph" w:styleId="Inhopg3">
    <w:name w:val="toc 3"/>
    <w:aliases w:val="Inhopg 3 SURF"/>
    <w:basedOn w:val="ZsysbasistocSURF"/>
    <w:next w:val="BasistekstSURF"/>
    <w:uiPriority w:val="39"/>
    <w:rsid w:val="00822167"/>
    <w:pPr>
      <w:ind w:left="1531" w:hanging="680"/>
    </w:pPr>
    <w:rPr>
      <w:i/>
    </w:rPr>
  </w:style>
  <w:style w:type="paragraph" w:styleId="Inhopg4">
    <w:name w:val="toc 4"/>
    <w:aliases w:val="Inhopg 4 SURF"/>
    <w:basedOn w:val="ZsysbasistocSURF"/>
    <w:next w:val="BasistekstSURF"/>
    <w:uiPriority w:val="4"/>
    <w:rsid w:val="00B01892"/>
    <w:pPr>
      <w:ind w:left="2212" w:hanging="851"/>
    </w:pPr>
    <w:rPr>
      <w:i/>
    </w:rPr>
  </w:style>
  <w:style w:type="paragraph" w:styleId="Bronvermelding">
    <w:name w:val="table of authorities"/>
    <w:basedOn w:val="ZsysbasisSURF"/>
    <w:next w:val="BasistekstSURF"/>
    <w:uiPriority w:val="98"/>
    <w:semiHidden/>
    <w:rsid w:val="00F33259"/>
    <w:pPr>
      <w:ind w:left="180" w:hanging="180"/>
    </w:pPr>
  </w:style>
  <w:style w:type="paragraph" w:styleId="Index2">
    <w:name w:val="index 2"/>
    <w:basedOn w:val="ZsysbasisSURF"/>
    <w:next w:val="BasistekstSURF"/>
    <w:uiPriority w:val="98"/>
    <w:semiHidden/>
    <w:rsid w:val="00122DED"/>
  </w:style>
  <w:style w:type="paragraph" w:styleId="Index3">
    <w:name w:val="index 3"/>
    <w:basedOn w:val="ZsysbasisSURF"/>
    <w:next w:val="BasistekstSURF"/>
    <w:uiPriority w:val="98"/>
    <w:semiHidden/>
    <w:rsid w:val="00122DED"/>
  </w:style>
  <w:style w:type="paragraph" w:styleId="Ondertitel">
    <w:name w:val="Subtitle"/>
    <w:basedOn w:val="ZsysbasisSURF"/>
    <w:next w:val="BasistekstSURF"/>
    <w:uiPriority w:val="98"/>
    <w:semiHidden/>
    <w:rsid w:val="00122DED"/>
  </w:style>
  <w:style w:type="paragraph" w:styleId="Titel">
    <w:name w:val="Title"/>
    <w:basedOn w:val="ZsysbasisSURF"/>
    <w:next w:val="BasistekstSURF"/>
    <w:uiPriority w:val="98"/>
    <w:semiHidden/>
    <w:rsid w:val="00122DED"/>
  </w:style>
  <w:style w:type="paragraph" w:customStyle="1" w:styleId="Kop2zondernummerSURF">
    <w:name w:val="Kop 2 zonder nummer SURF"/>
    <w:basedOn w:val="ZsysbasisSURF"/>
    <w:next w:val="BasistekstSURF"/>
    <w:uiPriority w:val="4"/>
    <w:qFormat/>
    <w:rsid w:val="00955BF7"/>
    <w:pPr>
      <w:keepNext/>
      <w:keepLines/>
      <w:spacing w:before="270" w:line="320" w:lineRule="exact"/>
      <w:outlineLvl w:val="1"/>
    </w:pPr>
    <w:rPr>
      <w:b/>
      <w:bCs/>
      <w:iCs/>
      <w:sz w:val="26"/>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Kop1zondernummerSURF">
    <w:name w:val="Kop 1 zonder nummer SURF"/>
    <w:basedOn w:val="ZsysbasisSURF"/>
    <w:next w:val="BasistekstSURF"/>
    <w:uiPriority w:val="4"/>
    <w:qFormat/>
    <w:rsid w:val="00955BF7"/>
    <w:pPr>
      <w:keepNext/>
      <w:keepLines/>
      <w:pageBreakBefore/>
      <w:spacing w:after="270" w:line="400" w:lineRule="exact"/>
      <w:outlineLvl w:val="0"/>
    </w:pPr>
    <w:rPr>
      <w:b/>
      <w:bCs/>
      <w:sz w:val="32"/>
      <w:szCs w:val="32"/>
    </w:rPr>
  </w:style>
  <w:style w:type="paragraph" w:customStyle="1" w:styleId="Kop3zondernummerSURF">
    <w:name w:val="Kop 3 zonder nummer SURF"/>
    <w:basedOn w:val="ZsysbasisSURF"/>
    <w:next w:val="BasistekstSURF"/>
    <w:uiPriority w:val="4"/>
    <w:qFormat/>
    <w:rsid w:val="00955BF7"/>
    <w:pPr>
      <w:keepNext/>
      <w:keepLines/>
      <w:spacing w:before="270"/>
      <w:outlineLvl w:val="2"/>
    </w:pPr>
    <w:rPr>
      <w:b/>
      <w:iCs/>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SURF"/>
    <w:basedOn w:val="ZsysbasistocSURF"/>
    <w:next w:val="BasistekstSURF"/>
    <w:uiPriority w:val="39"/>
    <w:rsid w:val="00CE1C77"/>
    <w:pPr>
      <w:spacing w:before="220" w:after="260" w:line="320" w:lineRule="exact"/>
      <w:ind w:left="0" w:firstLine="0"/>
    </w:pPr>
    <w:rPr>
      <w:b/>
      <w:sz w:val="26"/>
    </w:rPr>
  </w:style>
  <w:style w:type="paragraph" w:styleId="Inhopg6">
    <w:name w:val="toc 6"/>
    <w:aliases w:val="Inhopg 6 SURF"/>
    <w:basedOn w:val="ZsysbasistocSURF"/>
    <w:next w:val="BasistekstSURF"/>
    <w:uiPriority w:val="39"/>
    <w:rsid w:val="00CE1C77"/>
    <w:pPr>
      <w:ind w:firstLine="0"/>
    </w:pPr>
    <w:rPr>
      <w:b/>
    </w:rPr>
  </w:style>
  <w:style w:type="paragraph" w:styleId="Inhopg7">
    <w:name w:val="toc 7"/>
    <w:aliases w:val="Inhopg 7 SURF"/>
    <w:basedOn w:val="ZsysbasistocSURF"/>
    <w:next w:val="BasistekstSURF"/>
    <w:uiPriority w:val="39"/>
    <w:rsid w:val="00CE1C77"/>
    <w:pPr>
      <w:ind w:left="851" w:firstLine="0"/>
    </w:pPr>
    <w:rPr>
      <w:i/>
    </w:rPr>
  </w:style>
  <w:style w:type="paragraph" w:styleId="Inhopg8">
    <w:name w:val="toc 8"/>
    <w:aliases w:val="Inhopg 8 SURF"/>
    <w:basedOn w:val="ZsysbasistocSURF"/>
    <w:next w:val="BasistekstSURF"/>
    <w:uiPriority w:val="39"/>
    <w:rsid w:val="00CE1C77"/>
    <w:pPr>
      <w:spacing w:before="220" w:line="320" w:lineRule="exact"/>
      <w:ind w:left="851" w:hanging="851"/>
    </w:pPr>
    <w:rPr>
      <w:b/>
      <w:sz w:val="26"/>
    </w:rPr>
  </w:style>
  <w:style w:type="paragraph" w:styleId="Inhopg9">
    <w:name w:val="toc 9"/>
    <w:aliases w:val="Inhopg 9 SURF"/>
    <w:basedOn w:val="ZsysbasistocSURF"/>
    <w:next w:val="BasistekstSURF"/>
    <w:uiPriority w:val="39"/>
    <w:rsid w:val="00CE1C77"/>
    <w:pPr>
      <w:ind w:left="850" w:hanging="510"/>
    </w:pPr>
    <w:rPr>
      <w:b/>
    </w:rPr>
  </w:style>
  <w:style w:type="paragraph" w:styleId="Afzender">
    <w:name w:val="envelope return"/>
    <w:basedOn w:val="ZsysbasisSURF"/>
    <w:next w:val="BasistekstSURF"/>
    <w:uiPriority w:val="98"/>
    <w:semiHidden/>
    <w:rsid w:val="0020607F"/>
  </w:style>
  <w:style w:type="numbering" w:styleId="Artikelsectie">
    <w:name w:val="Outline List 3"/>
    <w:basedOn w:val="Geenlijst"/>
    <w:uiPriority w:val="98"/>
    <w:semiHidden/>
    <w:rsid w:val="00E07762"/>
    <w:pPr>
      <w:numPr>
        <w:numId w:val="4"/>
      </w:numPr>
    </w:pPr>
  </w:style>
  <w:style w:type="paragraph" w:styleId="Berichtkop">
    <w:name w:val="Message Header"/>
    <w:basedOn w:val="ZsysbasisSURF"/>
    <w:next w:val="BasistekstSURF"/>
    <w:uiPriority w:val="98"/>
    <w:semiHidden/>
    <w:rsid w:val="0020607F"/>
  </w:style>
  <w:style w:type="paragraph" w:styleId="Bloktekst">
    <w:name w:val="Block Text"/>
    <w:basedOn w:val="ZsysbasisSURF"/>
    <w:next w:val="BasistekstSURF"/>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SURF"/>
    <w:next w:val="BasistekstSURF"/>
    <w:uiPriority w:val="98"/>
    <w:semiHidden/>
    <w:rsid w:val="0020607F"/>
  </w:style>
  <w:style w:type="paragraph" w:styleId="Handtekening">
    <w:name w:val="Signature"/>
    <w:basedOn w:val="ZsysbasisSURF"/>
    <w:next w:val="BasistekstSURF"/>
    <w:uiPriority w:val="98"/>
    <w:semiHidden/>
    <w:rsid w:val="0020607F"/>
  </w:style>
  <w:style w:type="paragraph" w:styleId="HTML-voorafopgemaakt">
    <w:name w:val="HTML Preformatted"/>
    <w:basedOn w:val="ZsysbasisSURF"/>
    <w:next w:val="BasistekstSURF"/>
    <w:uiPriority w:val="98"/>
    <w:semiHidden/>
    <w:rsid w:val="0020607F"/>
  </w:style>
  <w:style w:type="table" w:styleId="Lichtelijst-accent6">
    <w:name w:val="Light List Accent 6"/>
    <w:basedOn w:val="Standaardtabel"/>
    <w:uiPriority w:val="61"/>
    <w:semiHidden/>
    <w:rsid w:val="00E07762"/>
    <w:pPr>
      <w:spacing w:line="240" w:lineRule="auto"/>
    </w:pPr>
    <w:tblPr>
      <w:tblStyleRowBandSize w:val="1"/>
      <w:tblStyleColBandSize w:val="1"/>
      <w:tblBorders>
        <w:top w:val="single" w:sz="8" w:space="0" w:color="A9C23F" w:themeColor="accent6"/>
        <w:left w:val="single" w:sz="8" w:space="0" w:color="A9C23F" w:themeColor="accent6"/>
        <w:bottom w:val="single" w:sz="8" w:space="0" w:color="A9C23F" w:themeColor="accent6"/>
        <w:right w:val="single" w:sz="8" w:space="0" w:color="A9C23F" w:themeColor="accent6"/>
      </w:tblBorders>
    </w:tblPr>
    <w:tblStylePr w:type="firstRow">
      <w:pPr>
        <w:spacing w:before="0" w:after="0" w:line="240" w:lineRule="auto"/>
      </w:pPr>
      <w:rPr>
        <w:b/>
        <w:bCs/>
        <w:color w:val="FFFFFF" w:themeColor="background1"/>
      </w:rPr>
      <w:tblPr/>
      <w:tcPr>
        <w:shd w:val="clear" w:color="auto" w:fill="A9C23F" w:themeFill="accent6"/>
      </w:tcPr>
    </w:tblStylePr>
    <w:tblStylePr w:type="lastRow">
      <w:pPr>
        <w:spacing w:before="0" w:after="0" w:line="240" w:lineRule="auto"/>
      </w:pPr>
      <w:rPr>
        <w:b/>
        <w:bCs/>
      </w:rPr>
      <w:tblPr/>
      <w:tcPr>
        <w:tcBorders>
          <w:top w:val="double" w:sz="6" w:space="0" w:color="A9C23F" w:themeColor="accent6"/>
          <w:left w:val="single" w:sz="8" w:space="0" w:color="A9C23F" w:themeColor="accent6"/>
          <w:bottom w:val="single" w:sz="8" w:space="0" w:color="A9C23F" w:themeColor="accent6"/>
          <w:right w:val="single" w:sz="8" w:space="0" w:color="A9C23F" w:themeColor="accent6"/>
        </w:tcBorders>
      </w:tcPr>
    </w:tblStylePr>
    <w:tblStylePr w:type="firstCol">
      <w:rPr>
        <w:b/>
        <w:bCs/>
      </w:rPr>
    </w:tblStylePr>
    <w:tblStylePr w:type="lastCol">
      <w:rPr>
        <w:b/>
        <w:bCs/>
      </w:rPr>
    </w:tblStylePr>
    <w:tblStylePr w:type="band1Vert">
      <w:tblPr/>
      <w:tcPr>
        <w:tcBorders>
          <w:top w:val="single" w:sz="8" w:space="0" w:color="A9C23F" w:themeColor="accent6"/>
          <w:left w:val="single" w:sz="8" w:space="0" w:color="A9C23F" w:themeColor="accent6"/>
          <w:bottom w:val="single" w:sz="8" w:space="0" w:color="A9C23F" w:themeColor="accent6"/>
          <w:right w:val="single" w:sz="8" w:space="0" w:color="A9C23F" w:themeColor="accent6"/>
        </w:tcBorders>
      </w:tcPr>
    </w:tblStylePr>
    <w:tblStylePr w:type="band1Horz">
      <w:tblPr/>
      <w:tcPr>
        <w:tcBorders>
          <w:top w:val="single" w:sz="8" w:space="0" w:color="A9C23F" w:themeColor="accent6"/>
          <w:left w:val="single" w:sz="8" w:space="0" w:color="A9C23F" w:themeColor="accent6"/>
          <w:bottom w:val="single" w:sz="8" w:space="0" w:color="A9C23F" w:themeColor="accent6"/>
          <w:right w:val="single" w:sz="8" w:space="0" w:color="A9C23F" w:themeColor="accent6"/>
        </w:tcBorders>
      </w:tcPr>
    </w:tblStylePr>
  </w:style>
  <w:style w:type="table" w:styleId="Lichtelijst-accent5">
    <w:name w:val="Light List Accent 5"/>
    <w:basedOn w:val="Standaardtabel"/>
    <w:uiPriority w:val="61"/>
    <w:semiHidden/>
    <w:rsid w:val="00E07762"/>
    <w:pPr>
      <w:spacing w:line="240" w:lineRule="auto"/>
    </w:pPr>
    <w:tblPr>
      <w:tblStyleRowBandSize w:val="1"/>
      <w:tblStyleColBandSize w:val="1"/>
      <w:tblBorders>
        <w:top w:val="single" w:sz="8" w:space="0" w:color="FEDB00" w:themeColor="accent5"/>
        <w:left w:val="single" w:sz="8" w:space="0" w:color="FEDB00" w:themeColor="accent5"/>
        <w:bottom w:val="single" w:sz="8" w:space="0" w:color="FEDB00" w:themeColor="accent5"/>
        <w:right w:val="single" w:sz="8" w:space="0" w:color="FEDB00" w:themeColor="accent5"/>
      </w:tblBorders>
    </w:tblPr>
    <w:tblStylePr w:type="firstRow">
      <w:pPr>
        <w:spacing w:before="0" w:after="0" w:line="240" w:lineRule="auto"/>
      </w:pPr>
      <w:rPr>
        <w:b/>
        <w:bCs/>
        <w:color w:val="FFFFFF" w:themeColor="background1"/>
      </w:rPr>
      <w:tblPr/>
      <w:tcPr>
        <w:shd w:val="clear" w:color="auto" w:fill="FEDB00" w:themeFill="accent5"/>
      </w:tcPr>
    </w:tblStylePr>
    <w:tblStylePr w:type="lastRow">
      <w:pPr>
        <w:spacing w:before="0" w:after="0" w:line="240" w:lineRule="auto"/>
      </w:pPr>
      <w:rPr>
        <w:b/>
        <w:bCs/>
      </w:rPr>
      <w:tblPr/>
      <w:tcPr>
        <w:tcBorders>
          <w:top w:val="double" w:sz="6" w:space="0" w:color="FEDB00" w:themeColor="accent5"/>
          <w:left w:val="single" w:sz="8" w:space="0" w:color="FEDB00" w:themeColor="accent5"/>
          <w:bottom w:val="single" w:sz="8" w:space="0" w:color="FEDB00" w:themeColor="accent5"/>
          <w:right w:val="single" w:sz="8" w:space="0" w:color="FEDB00" w:themeColor="accent5"/>
        </w:tcBorders>
      </w:tcPr>
    </w:tblStylePr>
    <w:tblStylePr w:type="firstCol">
      <w:rPr>
        <w:b/>
        <w:bCs/>
      </w:rPr>
    </w:tblStylePr>
    <w:tblStylePr w:type="lastCol">
      <w:rPr>
        <w:b/>
        <w:bCs/>
      </w:rPr>
    </w:tblStylePr>
    <w:tblStylePr w:type="band1Vert">
      <w:tblPr/>
      <w:tcPr>
        <w:tcBorders>
          <w:top w:val="single" w:sz="8" w:space="0" w:color="FEDB00" w:themeColor="accent5"/>
          <w:left w:val="single" w:sz="8" w:space="0" w:color="FEDB00" w:themeColor="accent5"/>
          <w:bottom w:val="single" w:sz="8" w:space="0" w:color="FEDB00" w:themeColor="accent5"/>
          <w:right w:val="single" w:sz="8" w:space="0" w:color="FEDB00" w:themeColor="accent5"/>
        </w:tcBorders>
      </w:tcPr>
    </w:tblStylePr>
    <w:tblStylePr w:type="band1Horz">
      <w:tblPr/>
      <w:tcPr>
        <w:tcBorders>
          <w:top w:val="single" w:sz="8" w:space="0" w:color="FEDB00" w:themeColor="accent5"/>
          <w:left w:val="single" w:sz="8" w:space="0" w:color="FEDB00" w:themeColor="accent5"/>
          <w:bottom w:val="single" w:sz="8" w:space="0" w:color="FEDB00" w:themeColor="accent5"/>
          <w:right w:val="single" w:sz="8" w:space="0" w:color="FEDB00" w:themeColor="accent5"/>
        </w:tcBorders>
      </w:tcPr>
    </w:tblStylePr>
  </w:style>
  <w:style w:type="table" w:styleId="Lichtelijst-accent4">
    <w:name w:val="Light List Accent 4"/>
    <w:basedOn w:val="Standaardtabel"/>
    <w:uiPriority w:val="61"/>
    <w:semiHidden/>
    <w:rsid w:val="00E07762"/>
    <w:pPr>
      <w:spacing w:line="240" w:lineRule="auto"/>
    </w:pPr>
    <w:tblPr>
      <w:tblStyleRowBandSize w:val="1"/>
      <w:tblStyleColBandSize w:val="1"/>
      <w:tblBorders>
        <w:top w:val="single" w:sz="8" w:space="0" w:color="009F4D" w:themeColor="accent4"/>
        <w:left w:val="single" w:sz="8" w:space="0" w:color="009F4D" w:themeColor="accent4"/>
        <w:bottom w:val="single" w:sz="8" w:space="0" w:color="009F4D" w:themeColor="accent4"/>
        <w:right w:val="single" w:sz="8" w:space="0" w:color="009F4D" w:themeColor="accent4"/>
      </w:tblBorders>
    </w:tblPr>
    <w:tblStylePr w:type="firstRow">
      <w:pPr>
        <w:spacing w:before="0" w:after="0" w:line="240" w:lineRule="auto"/>
      </w:pPr>
      <w:rPr>
        <w:b/>
        <w:bCs/>
        <w:color w:val="FFFFFF" w:themeColor="background1"/>
      </w:rPr>
      <w:tblPr/>
      <w:tcPr>
        <w:shd w:val="clear" w:color="auto" w:fill="009F4D" w:themeFill="accent4"/>
      </w:tcPr>
    </w:tblStylePr>
    <w:tblStylePr w:type="lastRow">
      <w:pPr>
        <w:spacing w:before="0" w:after="0" w:line="240" w:lineRule="auto"/>
      </w:pPr>
      <w:rPr>
        <w:b/>
        <w:bCs/>
      </w:rPr>
      <w:tblPr/>
      <w:tcPr>
        <w:tcBorders>
          <w:top w:val="double" w:sz="6" w:space="0" w:color="009F4D" w:themeColor="accent4"/>
          <w:left w:val="single" w:sz="8" w:space="0" w:color="009F4D" w:themeColor="accent4"/>
          <w:bottom w:val="single" w:sz="8" w:space="0" w:color="009F4D" w:themeColor="accent4"/>
          <w:right w:val="single" w:sz="8" w:space="0" w:color="009F4D" w:themeColor="accent4"/>
        </w:tcBorders>
      </w:tcPr>
    </w:tblStylePr>
    <w:tblStylePr w:type="firstCol">
      <w:rPr>
        <w:b/>
        <w:bCs/>
      </w:rPr>
    </w:tblStylePr>
    <w:tblStylePr w:type="lastCol">
      <w:rPr>
        <w:b/>
        <w:bCs/>
      </w:rPr>
    </w:tblStylePr>
    <w:tblStylePr w:type="band1Vert">
      <w:tblPr/>
      <w:tcPr>
        <w:tcBorders>
          <w:top w:val="single" w:sz="8" w:space="0" w:color="009F4D" w:themeColor="accent4"/>
          <w:left w:val="single" w:sz="8" w:space="0" w:color="009F4D" w:themeColor="accent4"/>
          <w:bottom w:val="single" w:sz="8" w:space="0" w:color="009F4D" w:themeColor="accent4"/>
          <w:right w:val="single" w:sz="8" w:space="0" w:color="009F4D" w:themeColor="accent4"/>
        </w:tcBorders>
      </w:tcPr>
    </w:tblStylePr>
    <w:tblStylePr w:type="band1Horz">
      <w:tblPr/>
      <w:tcPr>
        <w:tcBorders>
          <w:top w:val="single" w:sz="8" w:space="0" w:color="009F4D" w:themeColor="accent4"/>
          <w:left w:val="single" w:sz="8" w:space="0" w:color="009F4D" w:themeColor="accent4"/>
          <w:bottom w:val="single" w:sz="8" w:space="0" w:color="009F4D" w:themeColor="accent4"/>
          <w:right w:val="single" w:sz="8" w:space="0" w:color="009F4D" w:themeColor="accent4"/>
        </w:tcBorders>
      </w:tcPr>
    </w:tblStylePr>
  </w:style>
  <w:style w:type="table" w:styleId="Lichtelijst-accent3">
    <w:name w:val="Light List Accent 3"/>
    <w:basedOn w:val="Standaardtabel"/>
    <w:uiPriority w:val="61"/>
    <w:semiHidden/>
    <w:rsid w:val="00E07762"/>
    <w:pPr>
      <w:spacing w:line="240" w:lineRule="auto"/>
    </w:pPr>
    <w:tblPr>
      <w:tblStyleRowBandSize w:val="1"/>
      <w:tblStyleColBandSize w:val="1"/>
      <w:tblBorders>
        <w:top w:val="single" w:sz="8" w:space="0" w:color="0077C8" w:themeColor="accent3"/>
        <w:left w:val="single" w:sz="8" w:space="0" w:color="0077C8" w:themeColor="accent3"/>
        <w:bottom w:val="single" w:sz="8" w:space="0" w:color="0077C8" w:themeColor="accent3"/>
        <w:right w:val="single" w:sz="8" w:space="0" w:color="0077C8" w:themeColor="accent3"/>
      </w:tblBorders>
    </w:tblPr>
    <w:tblStylePr w:type="firstRow">
      <w:pPr>
        <w:spacing w:before="0" w:after="0" w:line="240" w:lineRule="auto"/>
      </w:pPr>
      <w:rPr>
        <w:b/>
        <w:bCs/>
        <w:color w:val="FFFFFF" w:themeColor="background1"/>
      </w:rPr>
      <w:tblPr/>
      <w:tcPr>
        <w:shd w:val="clear" w:color="auto" w:fill="0077C8" w:themeFill="accent3"/>
      </w:tcPr>
    </w:tblStylePr>
    <w:tblStylePr w:type="lastRow">
      <w:pPr>
        <w:spacing w:before="0" w:after="0" w:line="240" w:lineRule="auto"/>
      </w:pPr>
      <w:rPr>
        <w:b/>
        <w:bCs/>
      </w:rPr>
      <w:tblPr/>
      <w:tcPr>
        <w:tcBorders>
          <w:top w:val="double" w:sz="6" w:space="0" w:color="0077C8" w:themeColor="accent3"/>
          <w:left w:val="single" w:sz="8" w:space="0" w:color="0077C8" w:themeColor="accent3"/>
          <w:bottom w:val="single" w:sz="8" w:space="0" w:color="0077C8" w:themeColor="accent3"/>
          <w:right w:val="single" w:sz="8" w:space="0" w:color="0077C8" w:themeColor="accent3"/>
        </w:tcBorders>
      </w:tcPr>
    </w:tblStylePr>
    <w:tblStylePr w:type="firstCol">
      <w:rPr>
        <w:b/>
        <w:bCs/>
      </w:rPr>
    </w:tblStylePr>
    <w:tblStylePr w:type="lastCol">
      <w:rPr>
        <w:b/>
        <w:bCs/>
      </w:rPr>
    </w:tblStylePr>
    <w:tblStylePr w:type="band1Vert">
      <w:tblPr/>
      <w:tcPr>
        <w:tcBorders>
          <w:top w:val="single" w:sz="8" w:space="0" w:color="0077C8" w:themeColor="accent3"/>
          <w:left w:val="single" w:sz="8" w:space="0" w:color="0077C8" w:themeColor="accent3"/>
          <w:bottom w:val="single" w:sz="8" w:space="0" w:color="0077C8" w:themeColor="accent3"/>
          <w:right w:val="single" w:sz="8" w:space="0" w:color="0077C8" w:themeColor="accent3"/>
        </w:tcBorders>
      </w:tcPr>
    </w:tblStylePr>
    <w:tblStylePr w:type="band1Horz">
      <w:tblPr/>
      <w:tcPr>
        <w:tcBorders>
          <w:top w:val="single" w:sz="8" w:space="0" w:color="0077C8" w:themeColor="accent3"/>
          <w:left w:val="single" w:sz="8" w:space="0" w:color="0077C8" w:themeColor="accent3"/>
          <w:bottom w:val="single" w:sz="8" w:space="0" w:color="0077C8" w:themeColor="accent3"/>
          <w:right w:val="single" w:sz="8" w:space="0" w:color="0077C8" w:themeColor="accent3"/>
        </w:tcBorders>
      </w:tcPr>
    </w:tblStylePr>
  </w:style>
  <w:style w:type="paragraph" w:styleId="HTML-adres">
    <w:name w:val="HTML Address"/>
    <w:basedOn w:val="ZsysbasisSURF"/>
    <w:next w:val="BasistekstSURF"/>
    <w:uiPriority w:val="98"/>
    <w:semiHidden/>
    <w:rsid w:val="0020607F"/>
  </w:style>
  <w:style w:type="table" w:styleId="Lichtelijst-accent2">
    <w:name w:val="Light List Accent 2"/>
    <w:basedOn w:val="Standaardtabel"/>
    <w:uiPriority w:val="61"/>
    <w:semiHidden/>
    <w:rsid w:val="00E07762"/>
    <w:pPr>
      <w:spacing w:line="240" w:lineRule="auto"/>
    </w:pPr>
    <w:tblPr>
      <w:tblStyleRowBandSize w:val="1"/>
      <w:tblStyleColBandSize w:val="1"/>
      <w:tblBorders>
        <w:top w:val="single" w:sz="8" w:space="0" w:color="E03C31" w:themeColor="accent2"/>
        <w:left w:val="single" w:sz="8" w:space="0" w:color="E03C31" w:themeColor="accent2"/>
        <w:bottom w:val="single" w:sz="8" w:space="0" w:color="E03C31" w:themeColor="accent2"/>
        <w:right w:val="single" w:sz="8" w:space="0" w:color="E03C31" w:themeColor="accent2"/>
      </w:tblBorders>
    </w:tblPr>
    <w:tblStylePr w:type="firstRow">
      <w:pPr>
        <w:spacing w:before="0" w:after="0" w:line="240" w:lineRule="auto"/>
      </w:pPr>
      <w:rPr>
        <w:b/>
        <w:bCs/>
        <w:color w:val="FFFFFF" w:themeColor="background1"/>
      </w:rPr>
      <w:tblPr/>
      <w:tcPr>
        <w:shd w:val="clear" w:color="auto" w:fill="E03C31" w:themeFill="accent2"/>
      </w:tcPr>
    </w:tblStylePr>
    <w:tblStylePr w:type="lastRow">
      <w:pPr>
        <w:spacing w:before="0" w:after="0" w:line="240" w:lineRule="auto"/>
      </w:pPr>
      <w:rPr>
        <w:b/>
        <w:bCs/>
      </w:rPr>
      <w:tblPr/>
      <w:tcPr>
        <w:tcBorders>
          <w:top w:val="double" w:sz="6" w:space="0" w:color="E03C31" w:themeColor="accent2"/>
          <w:left w:val="single" w:sz="8" w:space="0" w:color="E03C31" w:themeColor="accent2"/>
          <w:bottom w:val="single" w:sz="8" w:space="0" w:color="E03C31" w:themeColor="accent2"/>
          <w:right w:val="single" w:sz="8" w:space="0" w:color="E03C31" w:themeColor="accent2"/>
        </w:tcBorders>
      </w:tcPr>
    </w:tblStylePr>
    <w:tblStylePr w:type="firstCol">
      <w:rPr>
        <w:b/>
        <w:bCs/>
      </w:rPr>
    </w:tblStylePr>
    <w:tblStylePr w:type="lastCol">
      <w:rPr>
        <w:b/>
        <w:bCs/>
      </w:rPr>
    </w:tblStylePr>
    <w:tblStylePr w:type="band1Vert">
      <w:tblPr/>
      <w:tcPr>
        <w:tcBorders>
          <w:top w:val="single" w:sz="8" w:space="0" w:color="E03C31" w:themeColor="accent2"/>
          <w:left w:val="single" w:sz="8" w:space="0" w:color="E03C31" w:themeColor="accent2"/>
          <w:bottom w:val="single" w:sz="8" w:space="0" w:color="E03C31" w:themeColor="accent2"/>
          <w:right w:val="single" w:sz="8" w:space="0" w:color="E03C31" w:themeColor="accent2"/>
        </w:tcBorders>
      </w:tcPr>
    </w:tblStylePr>
    <w:tblStylePr w:type="band1Horz">
      <w:tblPr/>
      <w:tcPr>
        <w:tcBorders>
          <w:top w:val="single" w:sz="8" w:space="0" w:color="E03C31" w:themeColor="accent2"/>
          <w:left w:val="single" w:sz="8" w:space="0" w:color="E03C31" w:themeColor="accent2"/>
          <w:bottom w:val="single" w:sz="8" w:space="0" w:color="E03C31" w:themeColor="accent2"/>
          <w:right w:val="single" w:sz="8" w:space="0" w:color="E03C31" w:themeColor="accent2"/>
        </w:tcBorders>
      </w:tcPr>
    </w:tblStylePr>
  </w:style>
  <w:style w:type="table" w:styleId="Lichtearcering-accent6">
    <w:name w:val="Light Shading Accent 6"/>
    <w:basedOn w:val="Standaardtabel"/>
    <w:uiPriority w:val="60"/>
    <w:semiHidden/>
    <w:rsid w:val="00E07762"/>
    <w:pPr>
      <w:spacing w:line="240" w:lineRule="auto"/>
    </w:pPr>
    <w:rPr>
      <w:color w:val="7E912E" w:themeColor="accent6" w:themeShade="BF"/>
    </w:rPr>
    <w:tblPr>
      <w:tblStyleRowBandSize w:val="1"/>
      <w:tblStyleColBandSize w:val="1"/>
      <w:tblBorders>
        <w:top w:val="single" w:sz="8" w:space="0" w:color="A9C23F" w:themeColor="accent6"/>
        <w:bottom w:val="single" w:sz="8" w:space="0" w:color="A9C23F" w:themeColor="accent6"/>
      </w:tblBorders>
    </w:tblPr>
    <w:tblStylePr w:type="firstRow">
      <w:pPr>
        <w:spacing w:before="0" w:after="0" w:line="240" w:lineRule="auto"/>
      </w:pPr>
      <w:rPr>
        <w:b/>
        <w:bCs/>
      </w:rPr>
      <w:tblPr/>
      <w:tcPr>
        <w:tcBorders>
          <w:top w:val="single" w:sz="8" w:space="0" w:color="A9C23F" w:themeColor="accent6"/>
          <w:left w:val="nil"/>
          <w:bottom w:val="single" w:sz="8" w:space="0" w:color="A9C23F" w:themeColor="accent6"/>
          <w:right w:val="nil"/>
          <w:insideH w:val="nil"/>
          <w:insideV w:val="nil"/>
        </w:tcBorders>
      </w:tcPr>
    </w:tblStylePr>
    <w:tblStylePr w:type="lastRow">
      <w:pPr>
        <w:spacing w:before="0" w:after="0" w:line="240" w:lineRule="auto"/>
      </w:pPr>
      <w:rPr>
        <w:b/>
        <w:bCs/>
      </w:rPr>
      <w:tblPr/>
      <w:tcPr>
        <w:tcBorders>
          <w:top w:val="single" w:sz="8" w:space="0" w:color="A9C23F" w:themeColor="accent6"/>
          <w:left w:val="nil"/>
          <w:bottom w:val="single" w:sz="8" w:space="0" w:color="A9C23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0CF" w:themeFill="accent6" w:themeFillTint="3F"/>
      </w:tcPr>
    </w:tblStylePr>
    <w:tblStylePr w:type="band1Horz">
      <w:tblPr/>
      <w:tcPr>
        <w:tcBorders>
          <w:left w:val="nil"/>
          <w:right w:val="nil"/>
          <w:insideH w:val="nil"/>
          <w:insideV w:val="nil"/>
        </w:tcBorders>
        <w:shd w:val="clear" w:color="auto" w:fill="E9F0CF"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SURF"/>
    <w:next w:val="BasistekstSURF"/>
    <w:uiPriority w:val="98"/>
    <w:semiHidden/>
    <w:rsid w:val="00F33259"/>
    <w:pPr>
      <w:ind w:left="284" w:hanging="284"/>
    </w:pPr>
  </w:style>
  <w:style w:type="paragraph" w:styleId="Lijst2">
    <w:name w:val="List 2"/>
    <w:basedOn w:val="ZsysbasisSURF"/>
    <w:next w:val="BasistekstSURF"/>
    <w:uiPriority w:val="98"/>
    <w:semiHidden/>
    <w:rsid w:val="00F33259"/>
    <w:pPr>
      <w:ind w:left="568" w:hanging="284"/>
    </w:pPr>
  </w:style>
  <w:style w:type="paragraph" w:styleId="Lijst3">
    <w:name w:val="List 3"/>
    <w:basedOn w:val="ZsysbasisSURF"/>
    <w:next w:val="BasistekstSURF"/>
    <w:uiPriority w:val="98"/>
    <w:semiHidden/>
    <w:rsid w:val="00F33259"/>
    <w:pPr>
      <w:ind w:left="851" w:hanging="284"/>
    </w:pPr>
  </w:style>
  <w:style w:type="paragraph" w:styleId="Lijst4">
    <w:name w:val="List 4"/>
    <w:basedOn w:val="ZsysbasisSURF"/>
    <w:next w:val="BasistekstSURF"/>
    <w:uiPriority w:val="98"/>
    <w:semiHidden/>
    <w:rsid w:val="00F33259"/>
    <w:pPr>
      <w:ind w:left="1135" w:hanging="284"/>
    </w:pPr>
  </w:style>
  <w:style w:type="paragraph" w:styleId="Lijst5">
    <w:name w:val="List 5"/>
    <w:basedOn w:val="ZsysbasisSURF"/>
    <w:next w:val="BasistekstSURF"/>
    <w:uiPriority w:val="98"/>
    <w:semiHidden/>
    <w:rsid w:val="00F33259"/>
    <w:pPr>
      <w:ind w:left="1418" w:hanging="284"/>
    </w:pPr>
  </w:style>
  <w:style w:type="paragraph" w:styleId="Index1">
    <w:name w:val="index 1"/>
    <w:basedOn w:val="ZsysbasisSURF"/>
    <w:next w:val="BasistekstSURF"/>
    <w:uiPriority w:val="98"/>
    <w:semiHidden/>
    <w:rsid w:val="00F33259"/>
  </w:style>
  <w:style w:type="paragraph" w:styleId="Lijstopsomteken">
    <w:name w:val="List Bullet"/>
    <w:basedOn w:val="ZsysbasisSURF"/>
    <w:next w:val="BasistekstSURF"/>
    <w:uiPriority w:val="98"/>
    <w:semiHidden/>
    <w:rsid w:val="00E7078D"/>
    <w:pPr>
      <w:numPr>
        <w:numId w:val="9"/>
      </w:numPr>
      <w:ind w:left="357" w:hanging="357"/>
    </w:pPr>
  </w:style>
  <w:style w:type="paragraph" w:styleId="Lijstopsomteken2">
    <w:name w:val="List Bullet 2"/>
    <w:basedOn w:val="ZsysbasisSURF"/>
    <w:next w:val="BasistekstSURF"/>
    <w:uiPriority w:val="98"/>
    <w:semiHidden/>
    <w:rsid w:val="00E7078D"/>
    <w:pPr>
      <w:numPr>
        <w:numId w:val="10"/>
      </w:numPr>
      <w:ind w:left="641" w:hanging="357"/>
    </w:pPr>
  </w:style>
  <w:style w:type="paragraph" w:styleId="Lijstopsomteken3">
    <w:name w:val="List Bullet 3"/>
    <w:basedOn w:val="ZsysbasisSURF"/>
    <w:next w:val="BasistekstSURF"/>
    <w:uiPriority w:val="98"/>
    <w:semiHidden/>
    <w:rsid w:val="00E7078D"/>
    <w:pPr>
      <w:numPr>
        <w:numId w:val="11"/>
      </w:numPr>
      <w:ind w:left="924" w:hanging="357"/>
    </w:pPr>
  </w:style>
  <w:style w:type="paragraph" w:styleId="Lijstopsomteken4">
    <w:name w:val="List Bullet 4"/>
    <w:basedOn w:val="ZsysbasisSURF"/>
    <w:next w:val="BasistekstSURF"/>
    <w:uiPriority w:val="98"/>
    <w:semiHidden/>
    <w:rsid w:val="00E7078D"/>
    <w:pPr>
      <w:numPr>
        <w:numId w:val="12"/>
      </w:numPr>
      <w:ind w:left="1208" w:hanging="357"/>
    </w:pPr>
  </w:style>
  <w:style w:type="paragraph" w:styleId="Lijstnummering">
    <w:name w:val="List Number"/>
    <w:basedOn w:val="ZsysbasisSURF"/>
    <w:next w:val="BasistekstSURF"/>
    <w:uiPriority w:val="98"/>
    <w:semiHidden/>
    <w:rsid w:val="00705849"/>
    <w:pPr>
      <w:numPr>
        <w:numId w:val="14"/>
      </w:numPr>
      <w:ind w:left="357" w:hanging="357"/>
    </w:pPr>
  </w:style>
  <w:style w:type="paragraph" w:styleId="Lijstnummering2">
    <w:name w:val="List Number 2"/>
    <w:basedOn w:val="ZsysbasisSURF"/>
    <w:next w:val="BasistekstSURF"/>
    <w:uiPriority w:val="98"/>
    <w:semiHidden/>
    <w:rsid w:val="00705849"/>
    <w:pPr>
      <w:numPr>
        <w:numId w:val="15"/>
      </w:numPr>
      <w:ind w:left="641" w:hanging="357"/>
    </w:pPr>
  </w:style>
  <w:style w:type="paragraph" w:styleId="Lijstnummering3">
    <w:name w:val="List Number 3"/>
    <w:basedOn w:val="ZsysbasisSURF"/>
    <w:next w:val="BasistekstSURF"/>
    <w:uiPriority w:val="98"/>
    <w:semiHidden/>
    <w:rsid w:val="00705849"/>
    <w:pPr>
      <w:numPr>
        <w:numId w:val="16"/>
      </w:numPr>
      <w:ind w:left="924" w:hanging="357"/>
    </w:pPr>
  </w:style>
  <w:style w:type="paragraph" w:styleId="Lijstnummering4">
    <w:name w:val="List Number 4"/>
    <w:basedOn w:val="ZsysbasisSURF"/>
    <w:next w:val="BasistekstSURF"/>
    <w:uiPriority w:val="98"/>
    <w:semiHidden/>
    <w:rsid w:val="00705849"/>
    <w:pPr>
      <w:numPr>
        <w:numId w:val="17"/>
      </w:numPr>
      <w:ind w:left="1208" w:hanging="357"/>
    </w:pPr>
  </w:style>
  <w:style w:type="paragraph" w:styleId="Lijstnummering5">
    <w:name w:val="List Number 5"/>
    <w:basedOn w:val="ZsysbasisSURF"/>
    <w:next w:val="BasistekstSURF"/>
    <w:uiPriority w:val="98"/>
    <w:semiHidden/>
    <w:rsid w:val="00705849"/>
    <w:pPr>
      <w:numPr>
        <w:numId w:val="18"/>
      </w:numPr>
      <w:ind w:left="1491" w:hanging="357"/>
    </w:pPr>
  </w:style>
  <w:style w:type="paragraph" w:styleId="Lijstvoortzetting">
    <w:name w:val="List Continue"/>
    <w:basedOn w:val="ZsysbasisSURF"/>
    <w:next w:val="BasistekstSURF"/>
    <w:uiPriority w:val="98"/>
    <w:semiHidden/>
    <w:rsid w:val="00705849"/>
    <w:pPr>
      <w:ind w:left="284"/>
    </w:pPr>
  </w:style>
  <w:style w:type="paragraph" w:styleId="Lijstvoortzetting2">
    <w:name w:val="List Continue 2"/>
    <w:basedOn w:val="ZsysbasisSURF"/>
    <w:next w:val="BasistekstSURF"/>
    <w:uiPriority w:val="98"/>
    <w:semiHidden/>
    <w:rsid w:val="00705849"/>
    <w:pPr>
      <w:ind w:left="567"/>
    </w:pPr>
  </w:style>
  <w:style w:type="paragraph" w:styleId="Lijstvoortzetting3">
    <w:name w:val="List Continue 3"/>
    <w:basedOn w:val="ZsysbasisSURF"/>
    <w:next w:val="BasistekstSURF"/>
    <w:uiPriority w:val="98"/>
    <w:semiHidden/>
    <w:rsid w:val="00705849"/>
    <w:pPr>
      <w:ind w:left="851"/>
    </w:pPr>
  </w:style>
  <w:style w:type="paragraph" w:styleId="Lijstvoortzetting4">
    <w:name w:val="List Continue 4"/>
    <w:basedOn w:val="ZsysbasisSURF"/>
    <w:next w:val="BasistekstSURF"/>
    <w:uiPriority w:val="98"/>
    <w:semiHidden/>
    <w:rsid w:val="00705849"/>
    <w:pPr>
      <w:ind w:left="1134"/>
    </w:pPr>
  </w:style>
  <w:style w:type="paragraph" w:styleId="Lijstvoortzetting5">
    <w:name w:val="List Continue 5"/>
    <w:basedOn w:val="ZsysbasisSURF"/>
    <w:next w:val="BasistekstSURF"/>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SURF"/>
    <w:next w:val="BasistekstSURF"/>
    <w:uiPriority w:val="98"/>
    <w:semiHidden/>
    <w:rsid w:val="0020607F"/>
  </w:style>
  <w:style w:type="paragraph" w:styleId="Notitiekop">
    <w:name w:val="Note Heading"/>
    <w:basedOn w:val="ZsysbasisSURF"/>
    <w:next w:val="BasistekstSURF"/>
    <w:uiPriority w:val="98"/>
    <w:semiHidden/>
    <w:rsid w:val="0020607F"/>
  </w:style>
  <w:style w:type="paragraph" w:styleId="Plattetekst">
    <w:name w:val="Body Text"/>
    <w:basedOn w:val="ZsysbasisSURF"/>
    <w:next w:val="BasistekstSURF"/>
    <w:link w:val="PlattetekstChar"/>
    <w:uiPriority w:val="98"/>
    <w:semiHidden/>
    <w:rsid w:val="0020607F"/>
  </w:style>
  <w:style w:type="paragraph" w:styleId="Plattetekst2">
    <w:name w:val="Body Text 2"/>
    <w:basedOn w:val="ZsysbasisSURF"/>
    <w:next w:val="BasistekstSURF"/>
    <w:link w:val="Plattetekst2Char"/>
    <w:uiPriority w:val="98"/>
    <w:semiHidden/>
    <w:rsid w:val="00E7078D"/>
  </w:style>
  <w:style w:type="paragraph" w:styleId="Plattetekst3">
    <w:name w:val="Body Text 3"/>
    <w:basedOn w:val="ZsysbasisSURF"/>
    <w:next w:val="BasistekstSURF"/>
    <w:uiPriority w:val="98"/>
    <w:semiHidden/>
    <w:rsid w:val="0020607F"/>
  </w:style>
  <w:style w:type="paragraph" w:styleId="Platteteksteersteinspringing">
    <w:name w:val="Body Text First Indent"/>
    <w:basedOn w:val="ZsysbasisSURF"/>
    <w:next w:val="BasistekstSURF"/>
    <w:link w:val="PlatteteksteersteinspringingChar"/>
    <w:uiPriority w:val="98"/>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rPr>
  </w:style>
  <w:style w:type="paragraph" w:styleId="Plattetekstinspringen">
    <w:name w:val="Body Text Indent"/>
    <w:basedOn w:val="ZsysbasisSURF"/>
    <w:next w:val="BasistekstSURF"/>
    <w:link w:val="PlattetekstinspringenChar"/>
    <w:uiPriority w:val="98"/>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SURF"/>
    <w:next w:val="BasistekstSURF"/>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SURFChar">
    <w:name w:val="Zsysbasis SURF Char"/>
    <w:basedOn w:val="Standaardalinea-lettertype"/>
    <w:link w:val="ZsysbasisSURF"/>
    <w:uiPriority w:val="4"/>
    <w:semiHidden/>
    <w:rsid w:val="0068750D"/>
    <w:rPr>
      <w:rFonts w:ascii="Calibri" w:hAnsi="Calibri" w:cs="Maiandra GD"/>
      <w:color w:val="000000" w:themeColor="text1"/>
      <w:sz w:val="22"/>
      <w:szCs w:val="18"/>
    </w:rPr>
  </w:style>
  <w:style w:type="paragraph" w:styleId="Standaardinspringing">
    <w:name w:val="Normal Indent"/>
    <w:basedOn w:val="ZsysbasisSURF"/>
    <w:next w:val="BasistekstSURF"/>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SURF"/>
    <w:basedOn w:val="Standaardalinea-lettertype"/>
    <w:uiPriority w:val="4"/>
    <w:rsid w:val="00CB7600"/>
    <w:rPr>
      <w:vertAlign w:val="superscript"/>
    </w:rPr>
  </w:style>
  <w:style w:type="paragraph" w:styleId="Voetnoottekst">
    <w:name w:val="footnote text"/>
    <w:aliases w:val="Voetnoottekst SURF"/>
    <w:basedOn w:val="ZsysbasisSURF"/>
    <w:uiPriority w:val="4"/>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SURF"/>
    <w:next w:val="BasistekstSURF"/>
    <w:uiPriority w:val="98"/>
    <w:semiHidden/>
    <w:rsid w:val="0020607F"/>
  </w:style>
  <w:style w:type="paragraph" w:styleId="Tekstzonderopmaak">
    <w:name w:val="Plain Text"/>
    <w:basedOn w:val="ZsysbasisSURF"/>
    <w:next w:val="BasistekstSURF"/>
    <w:uiPriority w:val="98"/>
    <w:semiHidden/>
    <w:rsid w:val="0020607F"/>
  </w:style>
  <w:style w:type="paragraph" w:styleId="Ballontekst">
    <w:name w:val="Balloon Text"/>
    <w:basedOn w:val="ZsysbasisSURF"/>
    <w:next w:val="BasistekstSURF"/>
    <w:uiPriority w:val="98"/>
    <w:semiHidden/>
    <w:rsid w:val="0020607F"/>
  </w:style>
  <w:style w:type="paragraph" w:styleId="Bijschrift">
    <w:name w:val="caption"/>
    <w:aliases w:val="Bijschrift SURF"/>
    <w:basedOn w:val="ZsysbasisSURF"/>
    <w:next w:val="BasistekstSURF"/>
    <w:uiPriority w:val="4"/>
    <w:qFormat/>
    <w:rsid w:val="0020607F"/>
  </w:style>
  <w:style w:type="paragraph" w:styleId="Documentstructuur">
    <w:name w:val="Document Map"/>
    <w:basedOn w:val="ZsysbasisSURF"/>
    <w:next w:val="BasistekstSURF"/>
    <w:uiPriority w:val="98"/>
    <w:semiHidden/>
    <w:rsid w:val="0020607F"/>
  </w:style>
  <w:style w:type="table" w:styleId="Lichtearcering-accent5">
    <w:name w:val="Light Shading Accent 5"/>
    <w:basedOn w:val="Standaardtabel"/>
    <w:uiPriority w:val="60"/>
    <w:semiHidden/>
    <w:rsid w:val="00E07762"/>
    <w:pPr>
      <w:spacing w:line="240" w:lineRule="auto"/>
    </w:pPr>
    <w:rPr>
      <w:color w:val="BEA300" w:themeColor="accent5" w:themeShade="BF"/>
    </w:rPr>
    <w:tblPr>
      <w:tblStyleRowBandSize w:val="1"/>
      <w:tblStyleColBandSize w:val="1"/>
      <w:tblBorders>
        <w:top w:val="single" w:sz="8" w:space="0" w:color="FEDB00" w:themeColor="accent5"/>
        <w:bottom w:val="single" w:sz="8" w:space="0" w:color="FEDB00" w:themeColor="accent5"/>
      </w:tblBorders>
    </w:tblPr>
    <w:tblStylePr w:type="firstRow">
      <w:pPr>
        <w:spacing w:before="0" w:after="0" w:line="240" w:lineRule="auto"/>
      </w:pPr>
      <w:rPr>
        <w:b/>
        <w:bCs/>
      </w:rPr>
      <w:tblPr/>
      <w:tcPr>
        <w:tcBorders>
          <w:top w:val="single" w:sz="8" w:space="0" w:color="FEDB00" w:themeColor="accent5"/>
          <w:left w:val="nil"/>
          <w:bottom w:val="single" w:sz="8" w:space="0" w:color="FEDB00" w:themeColor="accent5"/>
          <w:right w:val="nil"/>
          <w:insideH w:val="nil"/>
          <w:insideV w:val="nil"/>
        </w:tcBorders>
      </w:tcPr>
    </w:tblStylePr>
    <w:tblStylePr w:type="lastRow">
      <w:pPr>
        <w:spacing w:before="0" w:after="0" w:line="240" w:lineRule="auto"/>
      </w:pPr>
      <w:rPr>
        <w:b/>
        <w:bCs/>
      </w:rPr>
      <w:tblPr/>
      <w:tcPr>
        <w:tcBorders>
          <w:top w:val="single" w:sz="8" w:space="0" w:color="FEDB00" w:themeColor="accent5"/>
          <w:left w:val="nil"/>
          <w:bottom w:val="single" w:sz="8" w:space="0" w:color="FEDB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6BF" w:themeFill="accent5" w:themeFillTint="3F"/>
      </w:tcPr>
    </w:tblStylePr>
    <w:tblStylePr w:type="band1Horz">
      <w:tblPr/>
      <w:tcPr>
        <w:tcBorders>
          <w:left w:val="nil"/>
          <w:right w:val="nil"/>
          <w:insideH w:val="nil"/>
          <w:insideV w:val="nil"/>
        </w:tcBorders>
        <w:shd w:val="clear" w:color="auto" w:fill="FFF6BF" w:themeFill="accent5" w:themeFillTint="3F"/>
      </w:tcPr>
    </w:tblStylePr>
  </w:style>
  <w:style w:type="paragraph" w:styleId="Eindnoottekst">
    <w:name w:val="endnote text"/>
    <w:aliases w:val="Eindnoottekst SURF"/>
    <w:basedOn w:val="ZsysbasisSURF"/>
    <w:next w:val="BasistekstSURF"/>
    <w:uiPriority w:val="4"/>
    <w:rsid w:val="0020607F"/>
  </w:style>
  <w:style w:type="paragraph" w:styleId="Indexkop">
    <w:name w:val="index heading"/>
    <w:basedOn w:val="ZsysbasisSURF"/>
    <w:next w:val="BasistekstSURF"/>
    <w:uiPriority w:val="98"/>
    <w:semiHidden/>
    <w:rsid w:val="0020607F"/>
  </w:style>
  <w:style w:type="paragraph" w:styleId="Kopbronvermelding">
    <w:name w:val="toa heading"/>
    <w:basedOn w:val="ZsysbasisSURF"/>
    <w:next w:val="BasistekstSURF"/>
    <w:uiPriority w:val="98"/>
    <w:semiHidden/>
    <w:rsid w:val="0020607F"/>
  </w:style>
  <w:style w:type="paragraph" w:styleId="Lijstopsomteken5">
    <w:name w:val="List Bullet 5"/>
    <w:basedOn w:val="ZsysbasisSURF"/>
    <w:next w:val="BasistekstSURF"/>
    <w:uiPriority w:val="98"/>
    <w:semiHidden/>
    <w:rsid w:val="00E7078D"/>
    <w:pPr>
      <w:numPr>
        <w:numId w:val="13"/>
      </w:numPr>
      <w:ind w:left="1491" w:hanging="357"/>
    </w:pPr>
  </w:style>
  <w:style w:type="paragraph" w:styleId="Macrotekst">
    <w:name w:val="macro"/>
    <w:basedOn w:val="ZsysbasisSURF"/>
    <w:next w:val="BasistekstSURF"/>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paragraph" w:customStyle="1" w:styleId="Opsommingteken1eniveauSURF">
    <w:name w:val="Opsomming teken 1e niveau SURF"/>
    <w:basedOn w:val="ZsysbasisSURF"/>
    <w:uiPriority w:val="4"/>
    <w:rsid w:val="00BD77CC"/>
    <w:pPr>
      <w:numPr>
        <w:numId w:val="25"/>
      </w:numPr>
      <w:spacing w:line="240" w:lineRule="exact"/>
    </w:pPr>
  </w:style>
  <w:style w:type="paragraph" w:customStyle="1" w:styleId="Opsommingteken2eniveauSURF">
    <w:name w:val="Opsomming teken 2e niveau SURF"/>
    <w:basedOn w:val="ZsysbasisSURF"/>
    <w:uiPriority w:val="4"/>
    <w:rsid w:val="00BD77CC"/>
    <w:pPr>
      <w:numPr>
        <w:ilvl w:val="1"/>
        <w:numId w:val="25"/>
      </w:numPr>
      <w:spacing w:line="240" w:lineRule="exact"/>
    </w:pPr>
  </w:style>
  <w:style w:type="paragraph" w:customStyle="1" w:styleId="Opsommingteken3eniveauSURF">
    <w:name w:val="Opsomming teken 3e niveau SURF"/>
    <w:basedOn w:val="ZsysbasisSURF"/>
    <w:uiPriority w:val="4"/>
    <w:rsid w:val="00BD77CC"/>
    <w:pPr>
      <w:numPr>
        <w:ilvl w:val="2"/>
        <w:numId w:val="25"/>
      </w:numPr>
      <w:spacing w:line="240" w:lineRule="exact"/>
    </w:pPr>
  </w:style>
  <w:style w:type="paragraph" w:customStyle="1" w:styleId="Opsommingkleineletter1eniveauSURF">
    <w:name w:val="Opsomming kleine letter 1e niveau SURF"/>
    <w:basedOn w:val="ZsysbasisSURF"/>
    <w:uiPriority w:val="4"/>
    <w:qFormat/>
    <w:rsid w:val="00BD77CC"/>
    <w:pPr>
      <w:numPr>
        <w:numId w:val="19"/>
      </w:numPr>
      <w:spacing w:line="240" w:lineRule="exact"/>
    </w:pPr>
  </w:style>
  <w:style w:type="paragraph" w:customStyle="1" w:styleId="Opsommingkleineletter2eniveauSURF">
    <w:name w:val="Opsomming kleine letter 2e niveau SURF"/>
    <w:basedOn w:val="ZsysbasisSURF"/>
    <w:uiPriority w:val="4"/>
    <w:qFormat/>
    <w:rsid w:val="00BD77CC"/>
    <w:pPr>
      <w:numPr>
        <w:ilvl w:val="1"/>
        <w:numId w:val="19"/>
      </w:numPr>
      <w:spacing w:line="240" w:lineRule="exact"/>
    </w:pPr>
  </w:style>
  <w:style w:type="paragraph" w:customStyle="1" w:styleId="Opsommingkleineletter3eniveauSURF">
    <w:name w:val="Opsomming kleine letter 3e niveau SURF"/>
    <w:basedOn w:val="ZsysbasisSURF"/>
    <w:uiPriority w:val="4"/>
    <w:qFormat/>
    <w:rsid w:val="00BD77CC"/>
    <w:pPr>
      <w:numPr>
        <w:ilvl w:val="2"/>
        <w:numId w:val="19"/>
      </w:numPr>
      <w:spacing w:line="240" w:lineRule="exact"/>
      <w:ind w:left="851"/>
    </w:pPr>
  </w:style>
  <w:style w:type="numbering" w:customStyle="1" w:styleId="OpsommingkleineletterSURF">
    <w:name w:val="Opsomming kleine letter SURF"/>
    <w:uiPriority w:val="4"/>
    <w:semiHidden/>
    <w:rsid w:val="00B01DA1"/>
    <w:pPr>
      <w:numPr>
        <w:numId w:val="5"/>
      </w:numPr>
    </w:pPr>
  </w:style>
  <w:style w:type="paragraph" w:customStyle="1" w:styleId="Opsommingnummer1eniveauSURF">
    <w:name w:val="Opsomming nummer 1e niveau SURF"/>
    <w:basedOn w:val="ZsysbasisSURF"/>
    <w:uiPriority w:val="4"/>
    <w:qFormat/>
    <w:rsid w:val="00BD77CC"/>
    <w:pPr>
      <w:numPr>
        <w:numId w:val="20"/>
      </w:numPr>
      <w:spacing w:line="240" w:lineRule="exact"/>
    </w:pPr>
  </w:style>
  <w:style w:type="paragraph" w:customStyle="1" w:styleId="Opsommingnummer2eniveauSURF">
    <w:name w:val="Opsomming nummer 2e niveau SURF"/>
    <w:basedOn w:val="ZsysbasisSURF"/>
    <w:uiPriority w:val="4"/>
    <w:qFormat/>
    <w:rsid w:val="00BD77CC"/>
    <w:pPr>
      <w:numPr>
        <w:ilvl w:val="1"/>
        <w:numId w:val="20"/>
      </w:numPr>
      <w:spacing w:line="240" w:lineRule="exact"/>
    </w:pPr>
  </w:style>
  <w:style w:type="paragraph" w:customStyle="1" w:styleId="Opsommingnummer3eniveauSURF">
    <w:name w:val="Opsomming nummer 3e niveau SURF"/>
    <w:basedOn w:val="ZsysbasisSURF"/>
    <w:uiPriority w:val="4"/>
    <w:qFormat/>
    <w:rsid w:val="00BD77CC"/>
    <w:pPr>
      <w:numPr>
        <w:ilvl w:val="2"/>
        <w:numId w:val="20"/>
      </w:numPr>
      <w:spacing w:line="240" w:lineRule="exact"/>
      <w:ind w:left="851"/>
    </w:pPr>
  </w:style>
  <w:style w:type="numbering" w:customStyle="1" w:styleId="OpsommingnummerSURF">
    <w:name w:val="Opsomming nummer SURF"/>
    <w:uiPriority w:val="4"/>
    <w:semiHidden/>
    <w:rsid w:val="00B01DA1"/>
    <w:pPr>
      <w:numPr>
        <w:numId w:val="1"/>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semiHidden/>
    <w:rsid w:val="00E07762"/>
    <w:pPr>
      <w:spacing w:line="240" w:lineRule="auto"/>
    </w:pPr>
    <w:rPr>
      <w:color w:val="007739" w:themeColor="accent4" w:themeShade="BF"/>
    </w:rPr>
    <w:tblPr>
      <w:tblStyleRowBandSize w:val="1"/>
      <w:tblStyleColBandSize w:val="1"/>
      <w:tblBorders>
        <w:top w:val="single" w:sz="8" w:space="0" w:color="009F4D" w:themeColor="accent4"/>
        <w:bottom w:val="single" w:sz="8" w:space="0" w:color="009F4D" w:themeColor="accent4"/>
      </w:tblBorders>
    </w:tblPr>
    <w:tblStylePr w:type="firstRow">
      <w:pPr>
        <w:spacing w:before="0" w:after="0" w:line="240" w:lineRule="auto"/>
      </w:pPr>
      <w:rPr>
        <w:b/>
        <w:bCs/>
      </w:rPr>
      <w:tblPr/>
      <w:tcPr>
        <w:tcBorders>
          <w:top w:val="single" w:sz="8" w:space="0" w:color="009F4D" w:themeColor="accent4"/>
          <w:left w:val="nil"/>
          <w:bottom w:val="single" w:sz="8" w:space="0" w:color="009F4D" w:themeColor="accent4"/>
          <w:right w:val="nil"/>
          <w:insideH w:val="nil"/>
          <w:insideV w:val="nil"/>
        </w:tcBorders>
      </w:tcPr>
    </w:tblStylePr>
    <w:tblStylePr w:type="lastRow">
      <w:pPr>
        <w:spacing w:before="0" w:after="0" w:line="240" w:lineRule="auto"/>
      </w:pPr>
      <w:rPr>
        <w:b/>
        <w:bCs/>
      </w:rPr>
      <w:tblPr/>
      <w:tcPr>
        <w:tcBorders>
          <w:top w:val="single" w:sz="8" w:space="0" w:color="009F4D" w:themeColor="accent4"/>
          <w:left w:val="nil"/>
          <w:bottom w:val="single" w:sz="8" w:space="0" w:color="009F4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FFD1" w:themeFill="accent4" w:themeFillTint="3F"/>
      </w:tcPr>
    </w:tblStylePr>
    <w:tblStylePr w:type="band1Horz">
      <w:tblPr/>
      <w:tcPr>
        <w:tcBorders>
          <w:left w:val="nil"/>
          <w:right w:val="nil"/>
          <w:insideH w:val="nil"/>
          <w:insideV w:val="nil"/>
        </w:tcBorders>
        <w:shd w:val="clear" w:color="auto" w:fill="A8FFD1" w:themeFill="accent4" w:themeFillTint="3F"/>
      </w:tcPr>
    </w:tblStylePr>
  </w:style>
  <w:style w:type="table" w:styleId="Lichtearcering-accent3">
    <w:name w:val="Light Shading Accent 3"/>
    <w:basedOn w:val="Standaardtabel"/>
    <w:uiPriority w:val="60"/>
    <w:semiHidden/>
    <w:rsid w:val="00E07762"/>
    <w:pPr>
      <w:spacing w:line="240" w:lineRule="auto"/>
    </w:pPr>
    <w:rPr>
      <w:color w:val="005895" w:themeColor="accent3" w:themeShade="BF"/>
    </w:rPr>
    <w:tblPr>
      <w:tblStyleRowBandSize w:val="1"/>
      <w:tblStyleColBandSize w:val="1"/>
      <w:tblBorders>
        <w:top w:val="single" w:sz="8" w:space="0" w:color="0077C8" w:themeColor="accent3"/>
        <w:bottom w:val="single" w:sz="8" w:space="0" w:color="0077C8" w:themeColor="accent3"/>
      </w:tblBorders>
    </w:tblPr>
    <w:tblStylePr w:type="firstRow">
      <w:pPr>
        <w:spacing w:before="0" w:after="0" w:line="240" w:lineRule="auto"/>
      </w:pPr>
      <w:rPr>
        <w:b/>
        <w:bCs/>
      </w:rPr>
      <w:tblPr/>
      <w:tcPr>
        <w:tcBorders>
          <w:top w:val="single" w:sz="8" w:space="0" w:color="0077C8" w:themeColor="accent3"/>
          <w:left w:val="nil"/>
          <w:bottom w:val="single" w:sz="8" w:space="0" w:color="0077C8" w:themeColor="accent3"/>
          <w:right w:val="nil"/>
          <w:insideH w:val="nil"/>
          <w:insideV w:val="nil"/>
        </w:tcBorders>
      </w:tcPr>
    </w:tblStylePr>
    <w:tblStylePr w:type="lastRow">
      <w:pPr>
        <w:spacing w:before="0" w:after="0" w:line="240" w:lineRule="auto"/>
      </w:pPr>
      <w:rPr>
        <w:b/>
        <w:bCs/>
      </w:rPr>
      <w:tblPr/>
      <w:tcPr>
        <w:tcBorders>
          <w:top w:val="single" w:sz="8" w:space="0" w:color="0077C8" w:themeColor="accent3"/>
          <w:left w:val="nil"/>
          <w:bottom w:val="single" w:sz="8" w:space="0" w:color="0077C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FFF" w:themeFill="accent3" w:themeFillTint="3F"/>
      </w:tcPr>
    </w:tblStylePr>
    <w:tblStylePr w:type="band1Horz">
      <w:tblPr/>
      <w:tcPr>
        <w:tcBorders>
          <w:left w:val="nil"/>
          <w:right w:val="nil"/>
          <w:insideH w:val="nil"/>
          <w:insideV w:val="nil"/>
        </w:tcBorders>
        <w:shd w:val="clear" w:color="auto" w:fill="B2DFFF" w:themeFill="accent3" w:themeFillTint="3F"/>
      </w:tcPr>
    </w:tblStylePr>
  </w:style>
  <w:style w:type="table" w:styleId="Lichtearcering-accent2">
    <w:name w:val="Light Shading Accent 2"/>
    <w:basedOn w:val="Standaardtabel"/>
    <w:uiPriority w:val="60"/>
    <w:semiHidden/>
    <w:rsid w:val="00E07762"/>
    <w:pPr>
      <w:spacing w:line="240" w:lineRule="auto"/>
    </w:pPr>
    <w:rPr>
      <w:color w:val="B1241A" w:themeColor="accent2" w:themeShade="BF"/>
    </w:rPr>
    <w:tblPr>
      <w:tblStyleRowBandSize w:val="1"/>
      <w:tblStyleColBandSize w:val="1"/>
      <w:tblBorders>
        <w:top w:val="single" w:sz="8" w:space="0" w:color="E03C31" w:themeColor="accent2"/>
        <w:bottom w:val="single" w:sz="8" w:space="0" w:color="E03C31" w:themeColor="accent2"/>
      </w:tblBorders>
    </w:tblPr>
    <w:tblStylePr w:type="firstRow">
      <w:pPr>
        <w:spacing w:before="0" w:after="0" w:line="240" w:lineRule="auto"/>
      </w:pPr>
      <w:rPr>
        <w:b/>
        <w:bCs/>
      </w:rPr>
      <w:tblPr/>
      <w:tcPr>
        <w:tcBorders>
          <w:top w:val="single" w:sz="8" w:space="0" w:color="E03C31" w:themeColor="accent2"/>
          <w:left w:val="nil"/>
          <w:bottom w:val="single" w:sz="8" w:space="0" w:color="E03C31" w:themeColor="accent2"/>
          <w:right w:val="nil"/>
          <w:insideH w:val="nil"/>
          <w:insideV w:val="nil"/>
        </w:tcBorders>
      </w:tcPr>
    </w:tblStylePr>
    <w:tblStylePr w:type="lastRow">
      <w:pPr>
        <w:spacing w:before="0" w:after="0" w:line="240" w:lineRule="auto"/>
      </w:pPr>
      <w:rPr>
        <w:b/>
        <w:bCs/>
      </w:rPr>
      <w:tblPr/>
      <w:tcPr>
        <w:tcBorders>
          <w:top w:val="single" w:sz="8" w:space="0" w:color="E03C31" w:themeColor="accent2"/>
          <w:left w:val="nil"/>
          <w:bottom w:val="single" w:sz="8" w:space="0" w:color="E03C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ECC" w:themeFill="accent2" w:themeFillTint="3F"/>
      </w:tcPr>
    </w:tblStylePr>
    <w:tblStylePr w:type="band1Horz">
      <w:tblPr/>
      <w:tcPr>
        <w:tcBorders>
          <w:left w:val="nil"/>
          <w:right w:val="nil"/>
          <w:insideH w:val="nil"/>
          <w:insideV w:val="nil"/>
        </w:tcBorders>
        <w:shd w:val="clear" w:color="auto" w:fill="F7CECC" w:themeFill="accent2" w:themeFillTint="3F"/>
      </w:tcPr>
    </w:tblStylePr>
  </w:style>
  <w:style w:type="table" w:styleId="Lichtraster-accent6">
    <w:name w:val="Light Grid Accent 6"/>
    <w:basedOn w:val="Standaardtabel"/>
    <w:uiPriority w:val="62"/>
    <w:semiHidden/>
    <w:rsid w:val="00E07762"/>
    <w:pPr>
      <w:spacing w:line="240" w:lineRule="auto"/>
    </w:pPr>
    <w:tblPr>
      <w:tblStyleRowBandSize w:val="1"/>
      <w:tblStyleColBandSize w:val="1"/>
      <w:tblBorders>
        <w:top w:val="single" w:sz="8" w:space="0" w:color="A9C23F" w:themeColor="accent6"/>
        <w:left w:val="single" w:sz="8" w:space="0" w:color="A9C23F" w:themeColor="accent6"/>
        <w:bottom w:val="single" w:sz="8" w:space="0" w:color="A9C23F" w:themeColor="accent6"/>
        <w:right w:val="single" w:sz="8" w:space="0" w:color="A9C23F" w:themeColor="accent6"/>
        <w:insideH w:val="single" w:sz="8" w:space="0" w:color="A9C23F" w:themeColor="accent6"/>
        <w:insideV w:val="single" w:sz="8" w:space="0" w:color="A9C23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C23F" w:themeColor="accent6"/>
          <w:left w:val="single" w:sz="8" w:space="0" w:color="A9C23F" w:themeColor="accent6"/>
          <w:bottom w:val="single" w:sz="18" w:space="0" w:color="A9C23F" w:themeColor="accent6"/>
          <w:right w:val="single" w:sz="8" w:space="0" w:color="A9C23F" w:themeColor="accent6"/>
          <w:insideH w:val="nil"/>
          <w:insideV w:val="single" w:sz="8" w:space="0" w:color="A9C23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C23F" w:themeColor="accent6"/>
          <w:left w:val="single" w:sz="8" w:space="0" w:color="A9C23F" w:themeColor="accent6"/>
          <w:bottom w:val="single" w:sz="8" w:space="0" w:color="A9C23F" w:themeColor="accent6"/>
          <w:right w:val="single" w:sz="8" w:space="0" w:color="A9C23F" w:themeColor="accent6"/>
          <w:insideH w:val="nil"/>
          <w:insideV w:val="single" w:sz="8" w:space="0" w:color="A9C23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C23F" w:themeColor="accent6"/>
          <w:left w:val="single" w:sz="8" w:space="0" w:color="A9C23F" w:themeColor="accent6"/>
          <w:bottom w:val="single" w:sz="8" w:space="0" w:color="A9C23F" w:themeColor="accent6"/>
          <w:right w:val="single" w:sz="8" w:space="0" w:color="A9C23F" w:themeColor="accent6"/>
        </w:tcBorders>
      </w:tcPr>
    </w:tblStylePr>
    <w:tblStylePr w:type="band1Vert">
      <w:tblPr/>
      <w:tcPr>
        <w:tcBorders>
          <w:top w:val="single" w:sz="8" w:space="0" w:color="A9C23F" w:themeColor="accent6"/>
          <w:left w:val="single" w:sz="8" w:space="0" w:color="A9C23F" w:themeColor="accent6"/>
          <w:bottom w:val="single" w:sz="8" w:space="0" w:color="A9C23F" w:themeColor="accent6"/>
          <w:right w:val="single" w:sz="8" w:space="0" w:color="A9C23F" w:themeColor="accent6"/>
        </w:tcBorders>
        <w:shd w:val="clear" w:color="auto" w:fill="E9F0CF" w:themeFill="accent6" w:themeFillTint="3F"/>
      </w:tcPr>
    </w:tblStylePr>
    <w:tblStylePr w:type="band1Horz">
      <w:tblPr/>
      <w:tcPr>
        <w:tcBorders>
          <w:top w:val="single" w:sz="8" w:space="0" w:color="A9C23F" w:themeColor="accent6"/>
          <w:left w:val="single" w:sz="8" w:space="0" w:color="A9C23F" w:themeColor="accent6"/>
          <w:bottom w:val="single" w:sz="8" w:space="0" w:color="A9C23F" w:themeColor="accent6"/>
          <w:right w:val="single" w:sz="8" w:space="0" w:color="A9C23F" w:themeColor="accent6"/>
          <w:insideV w:val="single" w:sz="8" w:space="0" w:color="A9C23F" w:themeColor="accent6"/>
        </w:tcBorders>
        <w:shd w:val="clear" w:color="auto" w:fill="E9F0CF" w:themeFill="accent6" w:themeFillTint="3F"/>
      </w:tcPr>
    </w:tblStylePr>
    <w:tblStylePr w:type="band2Horz">
      <w:tblPr/>
      <w:tcPr>
        <w:tcBorders>
          <w:top w:val="single" w:sz="8" w:space="0" w:color="A9C23F" w:themeColor="accent6"/>
          <w:left w:val="single" w:sz="8" w:space="0" w:color="A9C23F" w:themeColor="accent6"/>
          <w:bottom w:val="single" w:sz="8" w:space="0" w:color="A9C23F" w:themeColor="accent6"/>
          <w:right w:val="single" w:sz="8" w:space="0" w:color="A9C23F" w:themeColor="accent6"/>
          <w:insideV w:val="single" w:sz="8" w:space="0" w:color="A9C23F" w:themeColor="accent6"/>
        </w:tcBorders>
      </w:tcPr>
    </w:tblStylePr>
  </w:style>
  <w:style w:type="table" w:styleId="Lichtraster-accent5">
    <w:name w:val="Light Grid Accent 5"/>
    <w:basedOn w:val="Standaardtabel"/>
    <w:uiPriority w:val="62"/>
    <w:semiHidden/>
    <w:rsid w:val="00E07762"/>
    <w:pPr>
      <w:spacing w:line="240" w:lineRule="auto"/>
    </w:pPr>
    <w:tblPr>
      <w:tblStyleRowBandSize w:val="1"/>
      <w:tblStyleColBandSize w:val="1"/>
      <w:tblBorders>
        <w:top w:val="single" w:sz="8" w:space="0" w:color="FEDB00" w:themeColor="accent5"/>
        <w:left w:val="single" w:sz="8" w:space="0" w:color="FEDB00" w:themeColor="accent5"/>
        <w:bottom w:val="single" w:sz="8" w:space="0" w:color="FEDB00" w:themeColor="accent5"/>
        <w:right w:val="single" w:sz="8" w:space="0" w:color="FEDB00" w:themeColor="accent5"/>
        <w:insideH w:val="single" w:sz="8" w:space="0" w:color="FEDB00" w:themeColor="accent5"/>
        <w:insideV w:val="single" w:sz="8" w:space="0" w:color="FEDB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EDB00" w:themeColor="accent5"/>
          <w:left w:val="single" w:sz="8" w:space="0" w:color="FEDB00" w:themeColor="accent5"/>
          <w:bottom w:val="single" w:sz="18" w:space="0" w:color="FEDB00" w:themeColor="accent5"/>
          <w:right w:val="single" w:sz="8" w:space="0" w:color="FEDB00" w:themeColor="accent5"/>
          <w:insideH w:val="nil"/>
          <w:insideV w:val="single" w:sz="8" w:space="0" w:color="FEDB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EDB00" w:themeColor="accent5"/>
          <w:left w:val="single" w:sz="8" w:space="0" w:color="FEDB00" w:themeColor="accent5"/>
          <w:bottom w:val="single" w:sz="8" w:space="0" w:color="FEDB00" w:themeColor="accent5"/>
          <w:right w:val="single" w:sz="8" w:space="0" w:color="FEDB00" w:themeColor="accent5"/>
          <w:insideH w:val="nil"/>
          <w:insideV w:val="single" w:sz="8" w:space="0" w:color="FEDB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EDB00" w:themeColor="accent5"/>
          <w:left w:val="single" w:sz="8" w:space="0" w:color="FEDB00" w:themeColor="accent5"/>
          <w:bottom w:val="single" w:sz="8" w:space="0" w:color="FEDB00" w:themeColor="accent5"/>
          <w:right w:val="single" w:sz="8" w:space="0" w:color="FEDB00" w:themeColor="accent5"/>
        </w:tcBorders>
      </w:tcPr>
    </w:tblStylePr>
    <w:tblStylePr w:type="band1Vert">
      <w:tblPr/>
      <w:tcPr>
        <w:tcBorders>
          <w:top w:val="single" w:sz="8" w:space="0" w:color="FEDB00" w:themeColor="accent5"/>
          <w:left w:val="single" w:sz="8" w:space="0" w:color="FEDB00" w:themeColor="accent5"/>
          <w:bottom w:val="single" w:sz="8" w:space="0" w:color="FEDB00" w:themeColor="accent5"/>
          <w:right w:val="single" w:sz="8" w:space="0" w:color="FEDB00" w:themeColor="accent5"/>
        </w:tcBorders>
        <w:shd w:val="clear" w:color="auto" w:fill="FFF6BF" w:themeFill="accent5" w:themeFillTint="3F"/>
      </w:tcPr>
    </w:tblStylePr>
    <w:tblStylePr w:type="band1Horz">
      <w:tblPr/>
      <w:tcPr>
        <w:tcBorders>
          <w:top w:val="single" w:sz="8" w:space="0" w:color="FEDB00" w:themeColor="accent5"/>
          <w:left w:val="single" w:sz="8" w:space="0" w:color="FEDB00" w:themeColor="accent5"/>
          <w:bottom w:val="single" w:sz="8" w:space="0" w:color="FEDB00" w:themeColor="accent5"/>
          <w:right w:val="single" w:sz="8" w:space="0" w:color="FEDB00" w:themeColor="accent5"/>
          <w:insideV w:val="single" w:sz="8" w:space="0" w:color="FEDB00" w:themeColor="accent5"/>
        </w:tcBorders>
        <w:shd w:val="clear" w:color="auto" w:fill="FFF6BF" w:themeFill="accent5" w:themeFillTint="3F"/>
      </w:tcPr>
    </w:tblStylePr>
    <w:tblStylePr w:type="band2Horz">
      <w:tblPr/>
      <w:tcPr>
        <w:tcBorders>
          <w:top w:val="single" w:sz="8" w:space="0" w:color="FEDB00" w:themeColor="accent5"/>
          <w:left w:val="single" w:sz="8" w:space="0" w:color="FEDB00" w:themeColor="accent5"/>
          <w:bottom w:val="single" w:sz="8" w:space="0" w:color="FEDB00" w:themeColor="accent5"/>
          <w:right w:val="single" w:sz="8" w:space="0" w:color="FEDB00" w:themeColor="accent5"/>
          <w:insideV w:val="single" w:sz="8" w:space="0" w:color="FEDB00" w:themeColor="accent5"/>
        </w:tcBorders>
      </w:tcPr>
    </w:tblStylePr>
  </w:style>
  <w:style w:type="table" w:styleId="Lichtraster-accent4">
    <w:name w:val="Light Grid Accent 4"/>
    <w:basedOn w:val="Standaardtabel"/>
    <w:uiPriority w:val="62"/>
    <w:semiHidden/>
    <w:rsid w:val="00E07762"/>
    <w:pPr>
      <w:spacing w:line="240" w:lineRule="auto"/>
    </w:pPr>
    <w:tblPr>
      <w:tblStyleRowBandSize w:val="1"/>
      <w:tblStyleColBandSize w:val="1"/>
      <w:tblBorders>
        <w:top w:val="single" w:sz="8" w:space="0" w:color="009F4D" w:themeColor="accent4"/>
        <w:left w:val="single" w:sz="8" w:space="0" w:color="009F4D" w:themeColor="accent4"/>
        <w:bottom w:val="single" w:sz="8" w:space="0" w:color="009F4D" w:themeColor="accent4"/>
        <w:right w:val="single" w:sz="8" w:space="0" w:color="009F4D" w:themeColor="accent4"/>
        <w:insideH w:val="single" w:sz="8" w:space="0" w:color="009F4D" w:themeColor="accent4"/>
        <w:insideV w:val="single" w:sz="8" w:space="0" w:color="009F4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F4D" w:themeColor="accent4"/>
          <w:left w:val="single" w:sz="8" w:space="0" w:color="009F4D" w:themeColor="accent4"/>
          <w:bottom w:val="single" w:sz="18" w:space="0" w:color="009F4D" w:themeColor="accent4"/>
          <w:right w:val="single" w:sz="8" w:space="0" w:color="009F4D" w:themeColor="accent4"/>
          <w:insideH w:val="nil"/>
          <w:insideV w:val="single" w:sz="8" w:space="0" w:color="009F4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F4D" w:themeColor="accent4"/>
          <w:left w:val="single" w:sz="8" w:space="0" w:color="009F4D" w:themeColor="accent4"/>
          <w:bottom w:val="single" w:sz="8" w:space="0" w:color="009F4D" w:themeColor="accent4"/>
          <w:right w:val="single" w:sz="8" w:space="0" w:color="009F4D" w:themeColor="accent4"/>
          <w:insideH w:val="nil"/>
          <w:insideV w:val="single" w:sz="8" w:space="0" w:color="009F4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F4D" w:themeColor="accent4"/>
          <w:left w:val="single" w:sz="8" w:space="0" w:color="009F4D" w:themeColor="accent4"/>
          <w:bottom w:val="single" w:sz="8" w:space="0" w:color="009F4D" w:themeColor="accent4"/>
          <w:right w:val="single" w:sz="8" w:space="0" w:color="009F4D" w:themeColor="accent4"/>
        </w:tcBorders>
      </w:tcPr>
    </w:tblStylePr>
    <w:tblStylePr w:type="band1Vert">
      <w:tblPr/>
      <w:tcPr>
        <w:tcBorders>
          <w:top w:val="single" w:sz="8" w:space="0" w:color="009F4D" w:themeColor="accent4"/>
          <w:left w:val="single" w:sz="8" w:space="0" w:color="009F4D" w:themeColor="accent4"/>
          <w:bottom w:val="single" w:sz="8" w:space="0" w:color="009F4D" w:themeColor="accent4"/>
          <w:right w:val="single" w:sz="8" w:space="0" w:color="009F4D" w:themeColor="accent4"/>
        </w:tcBorders>
        <w:shd w:val="clear" w:color="auto" w:fill="A8FFD1" w:themeFill="accent4" w:themeFillTint="3F"/>
      </w:tcPr>
    </w:tblStylePr>
    <w:tblStylePr w:type="band1Horz">
      <w:tblPr/>
      <w:tcPr>
        <w:tcBorders>
          <w:top w:val="single" w:sz="8" w:space="0" w:color="009F4D" w:themeColor="accent4"/>
          <w:left w:val="single" w:sz="8" w:space="0" w:color="009F4D" w:themeColor="accent4"/>
          <w:bottom w:val="single" w:sz="8" w:space="0" w:color="009F4D" w:themeColor="accent4"/>
          <w:right w:val="single" w:sz="8" w:space="0" w:color="009F4D" w:themeColor="accent4"/>
          <w:insideV w:val="single" w:sz="8" w:space="0" w:color="009F4D" w:themeColor="accent4"/>
        </w:tcBorders>
        <w:shd w:val="clear" w:color="auto" w:fill="A8FFD1" w:themeFill="accent4" w:themeFillTint="3F"/>
      </w:tcPr>
    </w:tblStylePr>
    <w:tblStylePr w:type="band2Horz">
      <w:tblPr/>
      <w:tcPr>
        <w:tcBorders>
          <w:top w:val="single" w:sz="8" w:space="0" w:color="009F4D" w:themeColor="accent4"/>
          <w:left w:val="single" w:sz="8" w:space="0" w:color="009F4D" w:themeColor="accent4"/>
          <w:bottom w:val="single" w:sz="8" w:space="0" w:color="009F4D" w:themeColor="accent4"/>
          <w:right w:val="single" w:sz="8" w:space="0" w:color="009F4D" w:themeColor="accent4"/>
          <w:insideV w:val="single" w:sz="8" w:space="0" w:color="009F4D" w:themeColor="accent4"/>
        </w:tcBorders>
      </w:tcPr>
    </w:tblStylePr>
  </w:style>
  <w:style w:type="table" w:styleId="Lichtraster-accent3">
    <w:name w:val="Light Grid Accent 3"/>
    <w:basedOn w:val="Standaardtabel"/>
    <w:uiPriority w:val="62"/>
    <w:semiHidden/>
    <w:rsid w:val="00E07762"/>
    <w:pPr>
      <w:spacing w:line="240" w:lineRule="auto"/>
    </w:pPr>
    <w:tblPr>
      <w:tblStyleRowBandSize w:val="1"/>
      <w:tblStyleColBandSize w:val="1"/>
      <w:tblBorders>
        <w:top w:val="single" w:sz="8" w:space="0" w:color="0077C8" w:themeColor="accent3"/>
        <w:left w:val="single" w:sz="8" w:space="0" w:color="0077C8" w:themeColor="accent3"/>
        <w:bottom w:val="single" w:sz="8" w:space="0" w:color="0077C8" w:themeColor="accent3"/>
        <w:right w:val="single" w:sz="8" w:space="0" w:color="0077C8" w:themeColor="accent3"/>
        <w:insideH w:val="single" w:sz="8" w:space="0" w:color="0077C8" w:themeColor="accent3"/>
        <w:insideV w:val="single" w:sz="8" w:space="0" w:color="0077C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7C8" w:themeColor="accent3"/>
          <w:left w:val="single" w:sz="8" w:space="0" w:color="0077C8" w:themeColor="accent3"/>
          <w:bottom w:val="single" w:sz="18" w:space="0" w:color="0077C8" w:themeColor="accent3"/>
          <w:right w:val="single" w:sz="8" w:space="0" w:color="0077C8" w:themeColor="accent3"/>
          <w:insideH w:val="nil"/>
          <w:insideV w:val="single" w:sz="8" w:space="0" w:color="0077C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7C8" w:themeColor="accent3"/>
          <w:left w:val="single" w:sz="8" w:space="0" w:color="0077C8" w:themeColor="accent3"/>
          <w:bottom w:val="single" w:sz="8" w:space="0" w:color="0077C8" w:themeColor="accent3"/>
          <w:right w:val="single" w:sz="8" w:space="0" w:color="0077C8" w:themeColor="accent3"/>
          <w:insideH w:val="nil"/>
          <w:insideV w:val="single" w:sz="8" w:space="0" w:color="0077C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7C8" w:themeColor="accent3"/>
          <w:left w:val="single" w:sz="8" w:space="0" w:color="0077C8" w:themeColor="accent3"/>
          <w:bottom w:val="single" w:sz="8" w:space="0" w:color="0077C8" w:themeColor="accent3"/>
          <w:right w:val="single" w:sz="8" w:space="0" w:color="0077C8" w:themeColor="accent3"/>
        </w:tcBorders>
      </w:tcPr>
    </w:tblStylePr>
    <w:tblStylePr w:type="band1Vert">
      <w:tblPr/>
      <w:tcPr>
        <w:tcBorders>
          <w:top w:val="single" w:sz="8" w:space="0" w:color="0077C8" w:themeColor="accent3"/>
          <w:left w:val="single" w:sz="8" w:space="0" w:color="0077C8" w:themeColor="accent3"/>
          <w:bottom w:val="single" w:sz="8" w:space="0" w:color="0077C8" w:themeColor="accent3"/>
          <w:right w:val="single" w:sz="8" w:space="0" w:color="0077C8" w:themeColor="accent3"/>
        </w:tcBorders>
        <w:shd w:val="clear" w:color="auto" w:fill="B2DFFF" w:themeFill="accent3" w:themeFillTint="3F"/>
      </w:tcPr>
    </w:tblStylePr>
    <w:tblStylePr w:type="band1Horz">
      <w:tblPr/>
      <w:tcPr>
        <w:tcBorders>
          <w:top w:val="single" w:sz="8" w:space="0" w:color="0077C8" w:themeColor="accent3"/>
          <w:left w:val="single" w:sz="8" w:space="0" w:color="0077C8" w:themeColor="accent3"/>
          <w:bottom w:val="single" w:sz="8" w:space="0" w:color="0077C8" w:themeColor="accent3"/>
          <w:right w:val="single" w:sz="8" w:space="0" w:color="0077C8" w:themeColor="accent3"/>
          <w:insideV w:val="single" w:sz="8" w:space="0" w:color="0077C8" w:themeColor="accent3"/>
        </w:tcBorders>
        <w:shd w:val="clear" w:color="auto" w:fill="B2DFFF" w:themeFill="accent3" w:themeFillTint="3F"/>
      </w:tcPr>
    </w:tblStylePr>
    <w:tblStylePr w:type="band2Horz">
      <w:tblPr/>
      <w:tcPr>
        <w:tcBorders>
          <w:top w:val="single" w:sz="8" w:space="0" w:color="0077C8" w:themeColor="accent3"/>
          <w:left w:val="single" w:sz="8" w:space="0" w:color="0077C8" w:themeColor="accent3"/>
          <w:bottom w:val="single" w:sz="8" w:space="0" w:color="0077C8" w:themeColor="accent3"/>
          <w:right w:val="single" w:sz="8" w:space="0" w:color="0077C8" w:themeColor="accent3"/>
          <w:insideV w:val="single" w:sz="8" w:space="0" w:color="0077C8" w:themeColor="accent3"/>
        </w:tcBorders>
      </w:tcPr>
    </w:tblStylePr>
  </w:style>
  <w:style w:type="table" w:styleId="Lichtraster-accent2">
    <w:name w:val="Light Grid Accent 2"/>
    <w:basedOn w:val="Standaardtabel"/>
    <w:uiPriority w:val="62"/>
    <w:semiHidden/>
    <w:rsid w:val="00E07762"/>
    <w:pPr>
      <w:spacing w:line="240" w:lineRule="auto"/>
    </w:pPr>
    <w:tblPr>
      <w:tblStyleRowBandSize w:val="1"/>
      <w:tblStyleColBandSize w:val="1"/>
      <w:tblBorders>
        <w:top w:val="single" w:sz="8" w:space="0" w:color="E03C31" w:themeColor="accent2"/>
        <w:left w:val="single" w:sz="8" w:space="0" w:color="E03C31" w:themeColor="accent2"/>
        <w:bottom w:val="single" w:sz="8" w:space="0" w:color="E03C31" w:themeColor="accent2"/>
        <w:right w:val="single" w:sz="8" w:space="0" w:color="E03C31" w:themeColor="accent2"/>
        <w:insideH w:val="single" w:sz="8" w:space="0" w:color="E03C31" w:themeColor="accent2"/>
        <w:insideV w:val="single" w:sz="8" w:space="0" w:color="E03C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3C31" w:themeColor="accent2"/>
          <w:left w:val="single" w:sz="8" w:space="0" w:color="E03C31" w:themeColor="accent2"/>
          <w:bottom w:val="single" w:sz="18" w:space="0" w:color="E03C31" w:themeColor="accent2"/>
          <w:right w:val="single" w:sz="8" w:space="0" w:color="E03C31" w:themeColor="accent2"/>
          <w:insideH w:val="nil"/>
          <w:insideV w:val="single" w:sz="8" w:space="0" w:color="E03C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3C31" w:themeColor="accent2"/>
          <w:left w:val="single" w:sz="8" w:space="0" w:color="E03C31" w:themeColor="accent2"/>
          <w:bottom w:val="single" w:sz="8" w:space="0" w:color="E03C31" w:themeColor="accent2"/>
          <w:right w:val="single" w:sz="8" w:space="0" w:color="E03C31" w:themeColor="accent2"/>
          <w:insideH w:val="nil"/>
          <w:insideV w:val="single" w:sz="8" w:space="0" w:color="E03C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3C31" w:themeColor="accent2"/>
          <w:left w:val="single" w:sz="8" w:space="0" w:color="E03C31" w:themeColor="accent2"/>
          <w:bottom w:val="single" w:sz="8" w:space="0" w:color="E03C31" w:themeColor="accent2"/>
          <w:right w:val="single" w:sz="8" w:space="0" w:color="E03C31" w:themeColor="accent2"/>
        </w:tcBorders>
      </w:tcPr>
    </w:tblStylePr>
    <w:tblStylePr w:type="band1Vert">
      <w:tblPr/>
      <w:tcPr>
        <w:tcBorders>
          <w:top w:val="single" w:sz="8" w:space="0" w:color="E03C31" w:themeColor="accent2"/>
          <w:left w:val="single" w:sz="8" w:space="0" w:color="E03C31" w:themeColor="accent2"/>
          <w:bottom w:val="single" w:sz="8" w:space="0" w:color="E03C31" w:themeColor="accent2"/>
          <w:right w:val="single" w:sz="8" w:space="0" w:color="E03C31" w:themeColor="accent2"/>
        </w:tcBorders>
        <w:shd w:val="clear" w:color="auto" w:fill="F7CECC" w:themeFill="accent2" w:themeFillTint="3F"/>
      </w:tcPr>
    </w:tblStylePr>
    <w:tblStylePr w:type="band1Horz">
      <w:tblPr/>
      <w:tcPr>
        <w:tcBorders>
          <w:top w:val="single" w:sz="8" w:space="0" w:color="E03C31" w:themeColor="accent2"/>
          <w:left w:val="single" w:sz="8" w:space="0" w:color="E03C31" w:themeColor="accent2"/>
          <w:bottom w:val="single" w:sz="8" w:space="0" w:color="E03C31" w:themeColor="accent2"/>
          <w:right w:val="single" w:sz="8" w:space="0" w:color="E03C31" w:themeColor="accent2"/>
          <w:insideV w:val="single" w:sz="8" w:space="0" w:color="E03C31" w:themeColor="accent2"/>
        </w:tcBorders>
        <w:shd w:val="clear" w:color="auto" w:fill="F7CECC" w:themeFill="accent2" w:themeFillTint="3F"/>
      </w:tcPr>
    </w:tblStylePr>
    <w:tblStylePr w:type="band2Horz">
      <w:tblPr/>
      <w:tcPr>
        <w:tcBorders>
          <w:top w:val="single" w:sz="8" w:space="0" w:color="E03C31" w:themeColor="accent2"/>
          <w:left w:val="single" w:sz="8" w:space="0" w:color="E03C31" w:themeColor="accent2"/>
          <w:bottom w:val="single" w:sz="8" w:space="0" w:color="E03C31" w:themeColor="accent2"/>
          <w:right w:val="single" w:sz="8" w:space="0" w:color="E03C31" w:themeColor="accent2"/>
          <w:insideV w:val="single" w:sz="8" w:space="0" w:color="E03C31" w:themeColor="accent2"/>
        </w:tcBorders>
      </w:tcPr>
    </w:tblStylePr>
  </w:style>
  <w:style w:type="table" w:styleId="Kleurrijkelijst-accent6">
    <w:name w:val="Colorful List Accent 6"/>
    <w:basedOn w:val="Standaardtabel"/>
    <w:uiPriority w:val="72"/>
    <w:semiHidden/>
    <w:rsid w:val="00E07762"/>
    <w:pPr>
      <w:spacing w:line="240" w:lineRule="auto"/>
    </w:pPr>
    <w:rPr>
      <w:color w:val="000000" w:themeColor="text1"/>
    </w:rPr>
    <w:tblPr>
      <w:tblStyleRowBandSize w:val="1"/>
      <w:tblStyleColBandSize w:val="1"/>
    </w:tblPr>
    <w:tcPr>
      <w:shd w:val="clear" w:color="auto" w:fill="F6F9EC" w:themeFill="accent6" w:themeFillTint="19"/>
    </w:tcPr>
    <w:tblStylePr w:type="firstRow">
      <w:rPr>
        <w:b/>
        <w:bCs/>
        <w:color w:val="FFFFFF" w:themeColor="background1"/>
      </w:rPr>
      <w:tblPr/>
      <w:tcPr>
        <w:tcBorders>
          <w:bottom w:val="single" w:sz="12" w:space="0" w:color="FFFFFF" w:themeColor="background1"/>
        </w:tcBorders>
        <w:shd w:val="clear" w:color="auto" w:fill="CBAE00" w:themeFill="accent5" w:themeFillShade="CC"/>
      </w:tcPr>
    </w:tblStylePr>
    <w:tblStylePr w:type="lastRow">
      <w:rPr>
        <w:b/>
        <w:bCs/>
        <w:color w:val="CBAE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0CF" w:themeFill="accent6" w:themeFillTint="3F"/>
      </w:tcPr>
    </w:tblStylePr>
    <w:tblStylePr w:type="band1Horz">
      <w:tblPr/>
      <w:tcPr>
        <w:shd w:val="clear" w:color="auto" w:fill="EDF2D8" w:themeFill="accent6" w:themeFillTint="33"/>
      </w:tcPr>
    </w:tblStylePr>
  </w:style>
  <w:style w:type="table" w:styleId="Kleurrijkelijst-accent5">
    <w:name w:val="Colorful List Accent 5"/>
    <w:basedOn w:val="Standaardtabel"/>
    <w:uiPriority w:val="72"/>
    <w:semiHidden/>
    <w:rsid w:val="00E07762"/>
    <w:pPr>
      <w:spacing w:line="240" w:lineRule="auto"/>
    </w:pPr>
    <w:rPr>
      <w:color w:val="000000" w:themeColor="text1"/>
    </w:rPr>
    <w:tblPr>
      <w:tblStyleRowBandSize w:val="1"/>
      <w:tblStyleColBandSize w:val="1"/>
    </w:tblPr>
    <w:tcPr>
      <w:shd w:val="clear" w:color="auto" w:fill="FFFBE5" w:themeFill="accent5" w:themeFillTint="19"/>
    </w:tcPr>
    <w:tblStylePr w:type="firstRow">
      <w:rPr>
        <w:b/>
        <w:bCs/>
        <w:color w:val="FFFFFF" w:themeColor="background1"/>
      </w:rPr>
      <w:tblPr/>
      <w:tcPr>
        <w:tcBorders>
          <w:bottom w:val="single" w:sz="12" w:space="0" w:color="FFFFFF" w:themeColor="background1"/>
        </w:tcBorders>
        <w:shd w:val="clear" w:color="auto" w:fill="879B31" w:themeFill="accent6" w:themeFillShade="CC"/>
      </w:tcPr>
    </w:tblStylePr>
    <w:tblStylePr w:type="lastRow">
      <w:rPr>
        <w:b/>
        <w:bCs/>
        <w:color w:val="879B3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6BF" w:themeFill="accent5" w:themeFillTint="3F"/>
      </w:tcPr>
    </w:tblStylePr>
    <w:tblStylePr w:type="band1Horz">
      <w:tblPr/>
      <w:tcPr>
        <w:shd w:val="clear" w:color="auto" w:fill="FFF7CB" w:themeFill="accent5" w:themeFillTint="33"/>
      </w:tcPr>
    </w:tblStylePr>
  </w:style>
  <w:style w:type="table" w:styleId="Kleurrijkelijst-accent4">
    <w:name w:val="Colorful List Accent 4"/>
    <w:basedOn w:val="Standaardtabel"/>
    <w:uiPriority w:val="72"/>
    <w:semiHidden/>
    <w:rsid w:val="00E07762"/>
    <w:pPr>
      <w:spacing w:line="240" w:lineRule="auto"/>
    </w:pPr>
    <w:rPr>
      <w:color w:val="000000" w:themeColor="text1"/>
    </w:rPr>
    <w:tblPr>
      <w:tblStyleRowBandSize w:val="1"/>
      <w:tblStyleColBandSize w:val="1"/>
    </w:tblPr>
    <w:tcPr>
      <w:shd w:val="clear" w:color="auto" w:fill="DCFFED" w:themeFill="accent4" w:themeFillTint="19"/>
    </w:tcPr>
    <w:tblStylePr w:type="firstRow">
      <w:rPr>
        <w:b/>
        <w:bCs/>
        <w:color w:val="FFFFFF" w:themeColor="background1"/>
      </w:rPr>
      <w:tblPr/>
      <w:tcPr>
        <w:tcBorders>
          <w:bottom w:val="single" w:sz="12" w:space="0" w:color="FFFFFF" w:themeColor="background1"/>
        </w:tcBorders>
        <w:shd w:val="clear" w:color="auto" w:fill="005EA0" w:themeFill="accent3" w:themeFillShade="CC"/>
      </w:tcPr>
    </w:tblStylePr>
    <w:tblStylePr w:type="lastRow">
      <w:rPr>
        <w:b/>
        <w:bCs/>
        <w:color w:val="005EA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FFD1" w:themeFill="accent4" w:themeFillTint="3F"/>
      </w:tcPr>
    </w:tblStylePr>
    <w:tblStylePr w:type="band1Horz">
      <w:tblPr/>
      <w:tcPr>
        <w:shd w:val="clear" w:color="auto" w:fill="B8FFDA" w:themeFill="accent4" w:themeFillTint="33"/>
      </w:tcPr>
    </w:tblStylePr>
  </w:style>
  <w:style w:type="table" w:styleId="Kleurrijkelijst-accent3">
    <w:name w:val="Colorful List Accent 3"/>
    <w:basedOn w:val="Standaardtabel"/>
    <w:uiPriority w:val="72"/>
    <w:semiHidden/>
    <w:rsid w:val="00E07762"/>
    <w:pPr>
      <w:spacing w:line="240" w:lineRule="auto"/>
    </w:pPr>
    <w:rPr>
      <w:color w:val="000000" w:themeColor="text1"/>
    </w:rPr>
    <w:tblPr>
      <w:tblStyleRowBandSize w:val="1"/>
      <w:tblStyleColBandSize w:val="1"/>
    </w:tblPr>
    <w:tcPr>
      <w:shd w:val="clear" w:color="auto" w:fill="E0F2FF" w:themeFill="accent3" w:themeFillTint="19"/>
    </w:tcPr>
    <w:tblStylePr w:type="firstRow">
      <w:rPr>
        <w:b/>
        <w:bCs/>
        <w:color w:val="FFFFFF" w:themeColor="background1"/>
      </w:rPr>
      <w:tblPr/>
      <w:tcPr>
        <w:tcBorders>
          <w:bottom w:val="single" w:sz="12" w:space="0" w:color="FFFFFF" w:themeColor="background1"/>
        </w:tcBorders>
        <w:shd w:val="clear" w:color="auto" w:fill="007F3D" w:themeFill="accent4" w:themeFillShade="CC"/>
      </w:tcPr>
    </w:tblStylePr>
    <w:tblStylePr w:type="lastRow">
      <w:rPr>
        <w:b/>
        <w:bCs/>
        <w:color w:val="007F3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FFF" w:themeFill="accent3" w:themeFillTint="3F"/>
      </w:tcPr>
    </w:tblStylePr>
    <w:tblStylePr w:type="band1Horz">
      <w:tblPr/>
      <w:tcPr>
        <w:shd w:val="clear" w:color="auto" w:fill="C1E5FF" w:themeFill="accent3" w:themeFillTint="33"/>
      </w:tcPr>
    </w:tblStylePr>
  </w:style>
  <w:style w:type="table" w:styleId="Kleurrijkelijst-accent2">
    <w:name w:val="Colorful List Accent 2"/>
    <w:basedOn w:val="Standaardtabel"/>
    <w:uiPriority w:val="72"/>
    <w:semiHidden/>
    <w:rsid w:val="00E07762"/>
    <w:pPr>
      <w:spacing w:line="240" w:lineRule="auto"/>
    </w:pPr>
    <w:rPr>
      <w:color w:val="000000" w:themeColor="text1"/>
    </w:rPr>
    <w:tblPr>
      <w:tblStyleRowBandSize w:val="1"/>
      <w:tblStyleColBandSize w:val="1"/>
    </w:tblPr>
    <w:tcPr>
      <w:shd w:val="clear" w:color="auto" w:fill="FCEBEA" w:themeFill="accent2" w:themeFillTint="19"/>
    </w:tcPr>
    <w:tblStylePr w:type="firstRow">
      <w:rPr>
        <w:b/>
        <w:bCs/>
        <w:color w:val="FFFFFF" w:themeColor="background1"/>
      </w:rPr>
      <w:tblPr/>
      <w:tcPr>
        <w:tcBorders>
          <w:bottom w:val="single" w:sz="12" w:space="0" w:color="FFFFFF" w:themeColor="background1"/>
        </w:tcBorders>
        <w:shd w:val="clear" w:color="auto" w:fill="BD261C" w:themeFill="accent2" w:themeFillShade="CC"/>
      </w:tcPr>
    </w:tblStylePr>
    <w:tblStylePr w:type="lastRow">
      <w:rPr>
        <w:b/>
        <w:bCs/>
        <w:color w:val="BD261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CECC" w:themeFill="accent2" w:themeFillTint="3F"/>
      </w:tcPr>
    </w:tblStylePr>
    <w:tblStylePr w:type="band1Horz">
      <w:tblPr/>
      <w:tcPr>
        <w:shd w:val="clear" w:color="auto" w:fill="F8D7D5" w:themeFill="accent2" w:themeFillTint="33"/>
      </w:tcPr>
    </w:tblStylePr>
  </w:style>
  <w:style w:type="table" w:styleId="Kleurrijkelijst-accent1">
    <w:name w:val="Colorful List Accent 1"/>
    <w:basedOn w:val="Standaardtabel"/>
    <w:uiPriority w:val="72"/>
    <w:semiHidden/>
    <w:rsid w:val="00E07762"/>
    <w:pPr>
      <w:spacing w:line="240" w:lineRule="auto"/>
    </w:pPr>
    <w:rPr>
      <w:color w:val="000000" w:themeColor="text1"/>
    </w:rPr>
    <w:tblPr>
      <w:tblStyleRowBandSize w:val="1"/>
      <w:tblStyleColBandSize w:val="1"/>
    </w:tblPr>
    <w:tcPr>
      <w:shd w:val="clear" w:color="auto" w:fill="FFF1E3" w:themeFill="accent1" w:themeFillTint="19"/>
    </w:tcPr>
    <w:tblStylePr w:type="firstRow">
      <w:rPr>
        <w:b/>
        <w:bCs/>
        <w:color w:val="FFFFFF" w:themeColor="background1"/>
      </w:rPr>
      <w:tblPr/>
      <w:tcPr>
        <w:tcBorders>
          <w:bottom w:val="single" w:sz="12" w:space="0" w:color="FFFFFF" w:themeColor="background1"/>
        </w:tcBorders>
        <w:shd w:val="clear" w:color="auto" w:fill="BD261C" w:themeFill="accent2" w:themeFillShade="CC"/>
      </w:tcPr>
    </w:tblStylePr>
    <w:tblStylePr w:type="lastRow">
      <w:rPr>
        <w:b/>
        <w:bCs/>
        <w:color w:val="BD261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CBA" w:themeFill="accent1" w:themeFillTint="3F"/>
      </w:tcPr>
    </w:tblStylePr>
    <w:tblStylePr w:type="band1Horz">
      <w:tblPr/>
      <w:tcPr>
        <w:shd w:val="clear" w:color="auto" w:fill="FFE3C7" w:themeFill="accent1" w:themeFillTint="33"/>
      </w:tcPr>
    </w:tblStylePr>
  </w:style>
  <w:style w:type="table" w:styleId="Kleurrijkearcering-accent6">
    <w:name w:val="Colorful Shading Accent 6"/>
    <w:basedOn w:val="Standaardtabel"/>
    <w:uiPriority w:val="71"/>
    <w:semiHidden/>
    <w:rsid w:val="00E07762"/>
    <w:pPr>
      <w:spacing w:line="240" w:lineRule="auto"/>
    </w:pPr>
    <w:rPr>
      <w:color w:val="000000" w:themeColor="text1"/>
    </w:rPr>
    <w:tblPr>
      <w:tblStyleRowBandSize w:val="1"/>
      <w:tblStyleColBandSize w:val="1"/>
      <w:tblBorders>
        <w:top w:val="single" w:sz="24" w:space="0" w:color="FEDB00" w:themeColor="accent5"/>
        <w:left w:val="single" w:sz="4" w:space="0" w:color="A9C23F" w:themeColor="accent6"/>
        <w:bottom w:val="single" w:sz="4" w:space="0" w:color="A9C23F" w:themeColor="accent6"/>
        <w:right w:val="single" w:sz="4" w:space="0" w:color="A9C23F" w:themeColor="accent6"/>
        <w:insideH w:val="single" w:sz="4" w:space="0" w:color="FFFFFF" w:themeColor="background1"/>
        <w:insideV w:val="single" w:sz="4" w:space="0" w:color="FFFFFF" w:themeColor="background1"/>
      </w:tblBorders>
    </w:tblPr>
    <w:tcPr>
      <w:shd w:val="clear" w:color="auto" w:fill="F6F9EC" w:themeFill="accent6" w:themeFillTint="19"/>
    </w:tcPr>
    <w:tblStylePr w:type="firstRow">
      <w:rPr>
        <w:b/>
        <w:bCs/>
      </w:rPr>
      <w:tblPr/>
      <w:tcPr>
        <w:tcBorders>
          <w:top w:val="nil"/>
          <w:left w:val="nil"/>
          <w:bottom w:val="single" w:sz="24" w:space="0" w:color="FEDB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57425" w:themeFill="accent6" w:themeFillShade="99"/>
      </w:tcPr>
    </w:tblStylePr>
    <w:tblStylePr w:type="firstCol">
      <w:rPr>
        <w:color w:val="FFFFFF" w:themeColor="background1"/>
      </w:rPr>
      <w:tblPr/>
      <w:tcPr>
        <w:tcBorders>
          <w:top w:val="nil"/>
          <w:left w:val="nil"/>
          <w:bottom w:val="nil"/>
          <w:right w:val="nil"/>
          <w:insideH w:val="single" w:sz="4" w:space="0" w:color="657425" w:themeColor="accent6" w:themeShade="99"/>
          <w:insideV w:val="nil"/>
        </w:tcBorders>
        <w:shd w:val="clear" w:color="auto" w:fill="65742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57425" w:themeFill="accent6" w:themeFillShade="99"/>
      </w:tcPr>
    </w:tblStylePr>
    <w:tblStylePr w:type="band1Vert">
      <w:tblPr/>
      <w:tcPr>
        <w:shd w:val="clear" w:color="auto" w:fill="DCE6B2" w:themeFill="accent6" w:themeFillTint="66"/>
      </w:tcPr>
    </w:tblStylePr>
    <w:tblStylePr w:type="band1Horz">
      <w:tblPr/>
      <w:tcPr>
        <w:shd w:val="clear" w:color="auto" w:fill="D4E09F"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rsid w:val="00E07762"/>
    <w:pPr>
      <w:spacing w:line="240" w:lineRule="auto"/>
    </w:pPr>
    <w:rPr>
      <w:color w:val="000000" w:themeColor="text1"/>
    </w:rPr>
    <w:tblPr>
      <w:tblStyleRowBandSize w:val="1"/>
      <w:tblStyleColBandSize w:val="1"/>
      <w:tblBorders>
        <w:top w:val="single" w:sz="24" w:space="0" w:color="A9C23F" w:themeColor="accent6"/>
        <w:left w:val="single" w:sz="4" w:space="0" w:color="FEDB00" w:themeColor="accent5"/>
        <w:bottom w:val="single" w:sz="4" w:space="0" w:color="FEDB00" w:themeColor="accent5"/>
        <w:right w:val="single" w:sz="4" w:space="0" w:color="FEDB00" w:themeColor="accent5"/>
        <w:insideH w:val="single" w:sz="4" w:space="0" w:color="FFFFFF" w:themeColor="background1"/>
        <w:insideV w:val="single" w:sz="4" w:space="0" w:color="FFFFFF" w:themeColor="background1"/>
      </w:tblBorders>
    </w:tblPr>
    <w:tcPr>
      <w:shd w:val="clear" w:color="auto" w:fill="FFFBE5" w:themeFill="accent5" w:themeFillTint="19"/>
    </w:tcPr>
    <w:tblStylePr w:type="firstRow">
      <w:rPr>
        <w:b/>
        <w:bCs/>
      </w:rPr>
      <w:tblPr/>
      <w:tcPr>
        <w:tcBorders>
          <w:top w:val="nil"/>
          <w:left w:val="nil"/>
          <w:bottom w:val="single" w:sz="24" w:space="0" w:color="A9C23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88200" w:themeFill="accent5" w:themeFillShade="99"/>
      </w:tcPr>
    </w:tblStylePr>
    <w:tblStylePr w:type="firstCol">
      <w:rPr>
        <w:color w:val="FFFFFF" w:themeColor="background1"/>
      </w:rPr>
      <w:tblPr/>
      <w:tcPr>
        <w:tcBorders>
          <w:top w:val="nil"/>
          <w:left w:val="nil"/>
          <w:bottom w:val="nil"/>
          <w:right w:val="nil"/>
          <w:insideH w:val="single" w:sz="4" w:space="0" w:color="988200" w:themeColor="accent5" w:themeShade="99"/>
          <w:insideV w:val="nil"/>
        </w:tcBorders>
        <w:shd w:val="clear" w:color="auto" w:fill="9882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88200" w:themeFill="accent5" w:themeFillShade="99"/>
      </w:tcPr>
    </w:tblStylePr>
    <w:tblStylePr w:type="band1Vert">
      <w:tblPr/>
      <w:tcPr>
        <w:shd w:val="clear" w:color="auto" w:fill="FFF098" w:themeFill="accent5" w:themeFillTint="66"/>
      </w:tcPr>
    </w:tblStylePr>
    <w:tblStylePr w:type="band1Horz">
      <w:tblPr/>
      <w:tcPr>
        <w:shd w:val="clear" w:color="auto" w:fill="FFEC7F"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semiHidden/>
    <w:rsid w:val="00E07762"/>
    <w:pPr>
      <w:spacing w:line="240" w:lineRule="auto"/>
    </w:pPr>
    <w:rPr>
      <w:color w:val="000000" w:themeColor="text1"/>
    </w:rPr>
    <w:tblPr>
      <w:tblStyleRowBandSize w:val="1"/>
      <w:tblStyleColBandSize w:val="1"/>
      <w:tblBorders>
        <w:top w:val="single" w:sz="24" w:space="0" w:color="0077C8" w:themeColor="accent3"/>
        <w:left w:val="single" w:sz="4" w:space="0" w:color="009F4D" w:themeColor="accent4"/>
        <w:bottom w:val="single" w:sz="4" w:space="0" w:color="009F4D" w:themeColor="accent4"/>
        <w:right w:val="single" w:sz="4" w:space="0" w:color="009F4D" w:themeColor="accent4"/>
        <w:insideH w:val="single" w:sz="4" w:space="0" w:color="FFFFFF" w:themeColor="background1"/>
        <w:insideV w:val="single" w:sz="4" w:space="0" w:color="FFFFFF" w:themeColor="background1"/>
      </w:tblBorders>
    </w:tblPr>
    <w:tcPr>
      <w:shd w:val="clear" w:color="auto" w:fill="DCFFED" w:themeFill="accent4" w:themeFillTint="19"/>
    </w:tcPr>
    <w:tblStylePr w:type="firstRow">
      <w:rPr>
        <w:b/>
        <w:bCs/>
      </w:rPr>
      <w:tblPr/>
      <w:tcPr>
        <w:tcBorders>
          <w:top w:val="nil"/>
          <w:left w:val="nil"/>
          <w:bottom w:val="single" w:sz="24" w:space="0" w:color="0077C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F2D" w:themeFill="accent4" w:themeFillShade="99"/>
      </w:tcPr>
    </w:tblStylePr>
    <w:tblStylePr w:type="firstCol">
      <w:rPr>
        <w:color w:val="FFFFFF" w:themeColor="background1"/>
      </w:rPr>
      <w:tblPr/>
      <w:tcPr>
        <w:tcBorders>
          <w:top w:val="nil"/>
          <w:left w:val="nil"/>
          <w:bottom w:val="nil"/>
          <w:right w:val="nil"/>
          <w:insideH w:val="single" w:sz="4" w:space="0" w:color="005F2D" w:themeColor="accent4" w:themeShade="99"/>
          <w:insideV w:val="nil"/>
        </w:tcBorders>
        <w:shd w:val="clear" w:color="auto" w:fill="005F2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5F2D" w:themeFill="accent4" w:themeFillShade="99"/>
      </w:tcPr>
    </w:tblStylePr>
    <w:tblStylePr w:type="band1Vert">
      <w:tblPr/>
      <w:tcPr>
        <w:shd w:val="clear" w:color="auto" w:fill="72FFB6" w:themeFill="accent4" w:themeFillTint="66"/>
      </w:tcPr>
    </w:tblStylePr>
    <w:tblStylePr w:type="band1Horz">
      <w:tblPr/>
      <w:tcPr>
        <w:shd w:val="clear" w:color="auto" w:fill="50FFA4"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rsid w:val="00E07762"/>
    <w:pPr>
      <w:spacing w:line="240" w:lineRule="auto"/>
    </w:pPr>
    <w:rPr>
      <w:color w:val="000000" w:themeColor="text1"/>
    </w:rPr>
    <w:tblPr>
      <w:tblStyleRowBandSize w:val="1"/>
      <w:tblStyleColBandSize w:val="1"/>
      <w:tblBorders>
        <w:top w:val="single" w:sz="24" w:space="0" w:color="009F4D" w:themeColor="accent4"/>
        <w:left w:val="single" w:sz="4" w:space="0" w:color="0077C8" w:themeColor="accent3"/>
        <w:bottom w:val="single" w:sz="4" w:space="0" w:color="0077C8" w:themeColor="accent3"/>
        <w:right w:val="single" w:sz="4" w:space="0" w:color="0077C8" w:themeColor="accent3"/>
        <w:insideH w:val="single" w:sz="4" w:space="0" w:color="FFFFFF" w:themeColor="background1"/>
        <w:insideV w:val="single" w:sz="4" w:space="0" w:color="FFFFFF" w:themeColor="background1"/>
      </w:tblBorders>
    </w:tblPr>
    <w:tcPr>
      <w:shd w:val="clear" w:color="auto" w:fill="E0F2FF" w:themeFill="accent3" w:themeFillTint="19"/>
    </w:tcPr>
    <w:tblStylePr w:type="firstRow">
      <w:rPr>
        <w:b/>
        <w:bCs/>
      </w:rPr>
      <w:tblPr/>
      <w:tcPr>
        <w:tcBorders>
          <w:top w:val="nil"/>
          <w:left w:val="nil"/>
          <w:bottom w:val="single" w:sz="24" w:space="0" w:color="009F4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778" w:themeFill="accent3" w:themeFillShade="99"/>
      </w:tcPr>
    </w:tblStylePr>
    <w:tblStylePr w:type="firstCol">
      <w:rPr>
        <w:color w:val="FFFFFF" w:themeColor="background1"/>
      </w:rPr>
      <w:tblPr/>
      <w:tcPr>
        <w:tcBorders>
          <w:top w:val="nil"/>
          <w:left w:val="nil"/>
          <w:bottom w:val="nil"/>
          <w:right w:val="nil"/>
          <w:insideH w:val="single" w:sz="4" w:space="0" w:color="004778" w:themeColor="accent3" w:themeShade="99"/>
          <w:insideV w:val="nil"/>
        </w:tcBorders>
        <w:shd w:val="clear" w:color="auto" w:fill="00477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778" w:themeFill="accent3" w:themeFillShade="99"/>
      </w:tcPr>
    </w:tblStylePr>
    <w:tblStylePr w:type="band1Vert">
      <w:tblPr/>
      <w:tcPr>
        <w:shd w:val="clear" w:color="auto" w:fill="83CCFF" w:themeFill="accent3" w:themeFillTint="66"/>
      </w:tcPr>
    </w:tblStylePr>
    <w:tblStylePr w:type="band1Horz">
      <w:tblPr/>
      <w:tcPr>
        <w:shd w:val="clear" w:color="auto" w:fill="64BFFF" w:themeFill="accent3" w:themeFillTint="7F"/>
      </w:tcPr>
    </w:tblStylePr>
  </w:style>
  <w:style w:type="table" w:styleId="Kleurrijkearcering-accent2">
    <w:name w:val="Colorful Shading Accent 2"/>
    <w:basedOn w:val="Standaardtabel"/>
    <w:uiPriority w:val="71"/>
    <w:semiHidden/>
    <w:rsid w:val="00E07762"/>
    <w:pPr>
      <w:spacing w:line="240" w:lineRule="auto"/>
    </w:pPr>
    <w:rPr>
      <w:color w:val="000000" w:themeColor="text1"/>
    </w:rPr>
    <w:tblPr>
      <w:tblStyleRowBandSize w:val="1"/>
      <w:tblStyleColBandSize w:val="1"/>
      <w:tblBorders>
        <w:top w:val="single" w:sz="24" w:space="0" w:color="E03C31" w:themeColor="accent2"/>
        <w:left w:val="single" w:sz="4" w:space="0" w:color="E03C31" w:themeColor="accent2"/>
        <w:bottom w:val="single" w:sz="4" w:space="0" w:color="E03C31" w:themeColor="accent2"/>
        <w:right w:val="single" w:sz="4" w:space="0" w:color="E03C31" w:themeColor="accent2"/>
        <w:insideH w:val="single" w:sz="4" w:space="0" w:color="FFFFFF" w:themeColor="background1"/>
        <w:insideV w:val="single" w:sz="4" w:space="0" w:color="FFFFFF" w:themeColor="background1"/>
      </w:tblBorders>
    </w:tblPr>
    <w:tcPr>
      <w:shd w:val="clear" w:color="auto" w:fill="FCEBEA" w:themeFill="accent2" w:themeFillTint="19"/>
    </w:tcPr>
    <w:tblStylePr w:type="firstRow">
      <w:rPr>
        <w:b/>
        <w:bCs/>
      </w:rPr>
      <w:tblPr/>
      <w:tcPr>
        <w:tcBorders>
          <w:top w:val="nil"/>
          <w:left w:val="nil"/>
          <w:bottom w:val="single" w:sz="24" w:space="0" w:color="E03C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1D15" w:themeFill="accent2" w:themeFillShade="99"/>
      </w:tcPr>
    </w:tblStylePr>
    <w:tblStylePr w:type="firstCol">
      <w:rPr>
        <w:color w:val="FFFFFF" w:themeColor="background1"/>
      </w:rPr>
      <w:tblPr/>
      <w:tcPr>
        <w:tcBorders>
          <w:top w:val="nil"/>
          <w:left w:val="nil"/>
          <w:bottom w:val="nil"/>
          <w:right w:val="nil"/>
          <w:insideH w:val="single" w:sz="4" w:space="0" w:color="8E1D15" w:themeColor="accent2" w:themeShade="99"/>
          <w:insideV w:val="nil"/>
        </w:tcBorders>
        <w:shd w:val="clear" w:color="auto" w:fill="8E1D1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1D15" w:themeFill="accent2" w:themeFillShade="99"/>
      </w:tcPr>
    </w:tblStylePr>
    <w:tblStylePr w:type="band1Vert">
      <w:tblPr/>
      <w:tcPr>
        <w:shd w:val="clear" w:color="auto" w:fill="F2B0AC" w:themeFill="accent2" w:themeFillTint="66"/>
      </w:tcPr>
    </w:tblStylePr>
    <w:tblStylePr w:type="band1Horz">
      <w:tblPr/>
      <w:tcPr>
        <w:shd w:val="clear" w:color="auto" w:fill="EF9D98"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rsid w:val="00E07762"/>
    <w:pPr>
      <w:spacing w:line="240" w:lineRule="auto"/>
    </w:pPr>
    <w:rPr>
      <w:color w:val="000000" w:themeColor="text1"/>
    </w:rPr>
    <w:tblPr>
      <w:tblStyleRowBandSize w:val="1"/>
      <w:tblStyleColBandSize w:val="1"/>
      <w:tblBorders>
        <w:top w:val="single" w:sz="24" w:space="0" w:color="E03C31" w:themeColor="accent2"/>
        <w:left w:val="single" w:sz="4" w:space="0" w:color="EA7600" w:themeColor="accent1"/>
        <w:bottom w:val="single" w:sz="4" w:space="0" w:color="EA7600" w:themeColor="accent1"/>
        <w:right w:val="single" w:sz="4" w:space="0" w:color="EA7600" w:themeColor="accent1"/>
        <w:insideH w:val="single" w:sz="4" w:space="0" w:color="FFFFFF" w:themeColor="background1"/>
        <w:insideV w:val="single" w:sz="4" w:space="0" w:color="FFFFFF" w:themeColor="background1"/>
      </w:tblBorders>
    </w:tblPr>
    <w:tcPr>
      <w:shd w:val="clear" w:color="auto" w:fill="FFF1E3" w:themeFill="accent1" w:themeFillTint="19"/>
    </w:tcPr>
    <w:tblStylePr w:type="firstRow">
      <w:rPr>
        <w:b/>
        <w:bCs/>
      </w:rPr>
      <w:tblPr/>
      <w:tcPr>
        <w:tcBorders>
          <w:top w:val="nil"/>
          <w:left w:val="nil"/>
          <w:bottom w:val="single" w:sz="24" w:space="0" w:color="E03C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4600" w:themeFill="accent1" w:themeFillShade="99"/>
      </w:tcPr>
    </w:tblStylePr>
    <w:tblStylePr w:type="firstCol">
      <w:rPr>
        <w:color w:val="FFFFFF" w:themeColor="background1"/>
      </w:rPr>
      <w:tblPr/>
      <w:tcPr>
        <w:tcBorders>
          <w:top w:val="nil"/>
          <w:left w:val="nil"/>
          <w:bottom w:val="nil"/>
          <w:right w:val="nil"/>
          <w:insideH w:val="single" w:sz="4" w:space="0" w:color="8C4600" w:themeColor="accent1" w:themeShade="99"/>
          <w:insideV w:val="nil"/>
        </w:tcBorders>
        <w:shd w:val="clear" w:color="auto" w:fill="8C4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C4600" w:themeFill="accent1" w:themeFillShade="99"/>
      </w:tcPr>
    </w:tblStylePr>
    <w:tblStylePr w:type="band1Vert">
      <w:tblPr/>
      <w:tcPr>
        <w:shd w:val="clear" w:color="auto" w:fill="FFC790" w:themeFill="accent1" w:themeFillTint="66"/>
      </w:tcPr>
    </w:tblStylePr>
    <w:tblStylePr w:type="band1Horz">
      <w:tblPr/>
      <w:tcPr>
        <w:shd w:val="clear" w:color="auto" w:fill="FFBA75"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DF2D8" w:themeFill="accent6" w:themeFillTint="33"/>
    </w:tcPr>
    <w:tblStylePr w:type="firstRow">
      <w:rPr>
        <w:b/>
        <w:bCs/>
      </w:rPr>
      <w:tblPr/>
      <w:tcPr>
        <w:shd w:val="clear" w:color="auto" w:fill="DCE6B2" w:themeFill="accent6" w:themeFillTint="66"/>
      </w:tcPr>
    </w:tblStylePr>
    <w:tblStylePr w:type="lastRow">
      <w:rPr>
        <w:b/>
        <w:bCs/>
        <w:color w:val="000000" w:themeColor="text1"/>
      </w:rPr>
      <w:tblPr/>
      <w:tcPr>
        <w:shd w:val="clear" w:color="auto" w:fill="DCE6B2" w:themeFill="accent6" w:themeFillTint="66"/>
      </w:tcPr>
    </w:tblStylePr>
    <w:tblStylePr w:type="firstCol">
      <w:rPr>
        <w:color w:val="FFFFFF" w:themeColor="background1"/>
      </w:rPr>
      <w:tblPr/>
      <w:tcPr>
        <w:shd w:val="clear" w:color="auto" w:fill="7E912E" w:themeFill="accent6" w:themeFillShade="BF"/>
      </w:tcPr>
    </w:tblStylePr>
    <w:tblStylePr w:type="lastCol">
      <w:rPr>
        <w:color w:val="FFFFFF" w:themeColor="background1"/>
      </w:rPr>
      <w:tblPr/>
      <w:tcPr>
        <w:shd w:val="clear" w:color="auto" w:fill="7E912E" w:themeFill="accent6" w:themeFillShade="BF"/>
      </w:tcPr>
    </w:tblStylePr>
    <w:tblStylePr w:type="band1Vert">
      <w:tblPr/>
      <w:tcPr>
        <w:shd w:val="clear" w:color="auto" w:fill="D4E09F" w:themeFill="accent6" w:themeFillTint="7F"/>
      </w:tcPr>
    </w:tblStylePr>
    <w:tblStylePr w:type="band1Horz">
      <w:tblPr/>
      <w:tcPr>
        <w:shd w:val="clear" w:color="auto" w:fill="D4E09F" w:themeFill="accent6" w:themeFillTint="7F"/>
      </w:tcPr>
    </w:tblStylePr>
  </w:style>
  <w:style w:type="table" w:styleId="Kleurrijkraster-accent5">
    <w:name w:val="Colorful Grid Accent 5"/>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F7CB" w:themeFill="accent5" w:themeFillTint="33"/>
    </w:tcPr>
    <w:tblStylePr w:type="firstRow">
      <w:rPr>
        <w:b/>
        <w:bCs/>
      </w:rPr>
      <w:tblPr/>
      <w:tcPr>
        <w:shd w:val="clear" w:color="auto" w:fill="FFF098" w:themeFill="accent5" w:themeFillTint="66"/>
      </w:tcPr>
    </w:tblStylePr>
    <w:tblStylePr w:type="lastRow">
      <w:rPr>
        <w:b/>
        <w:bCs/>
        <w:color w:val="000000" w:themeColor="text1"/>
      </w:rPr>
      <w:tblPr/>
      <w:tcPr>
        <w:shd w:val="clear" w:color="auto" w:fill="FFF098" w:themeFill="accent5" w:themeFillTint="66"/>
      </w:tcPr>
    </w:tblStylePr>
    <w:tblStylePr w:type="firstCol">
      <w:rPr>
        <w:color w:val="FFFFFF" w:themeColor="background1"/>
      </w:rPr>
      <w:tblPr/>
      <w:tcPr>
        <w:shd w:val="clear" w:color="auto" w:fill="BEA300" w:themeFill="accent5" w:themeFillShade="BF"/>
      </w:tcPr>
    </w:tblStylePr>
    <w:tblStylePr w:type="lastCol">
      <w:rPr>
        <w:color w:val="FFFFFF" w:themeColor="background1"/>
      </w:rPr>
      <w:tblPr/>
      <w:tcPr>
        <w:shd w:val="clear" w:color="auto" w:fill="BEA300" w:themeFill="accent5" w:themeFillShade="BF"/>
      </w:tcPr>
    </w:tblStylePr>
    <w:tblStylePr w:type="band1Vert">
      <w:tblPr/>
      <w:tcPr>
        <w:shd w:val="clear" w:color="auto" w:fill="FFEC7F" w:themeFill="accent5" w:themeFillTint="7F"/>
      </w:tcPr>
    </w:tblStylePr>
    <w:tblStylePr w:type="band1Horz">
      <w:tblPr/>
      <w:tcPr>
        <w:shd w:val="clear" w:color="auto" w:fill="FFEC7F" w:themeFill="accent5" w:themeFillTint="7F"/>
      </w:tcPr>
    </w:tblStylePr>
  </w:style>
  <w:style w:type="table" w:styleId="Kleurrijkraster-accent4">
    <w:name w:val="Colorful Grid Accent 4"/>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8FFDA" w:themeFill="accent4" w:themeFillTint="33"/>
    </w:tcPr>
    <w:tblStylePr w:type="firstRow">
      <w:rPr>
        <w:b/>
        <w:bCs/>
      </w:rPr>
      <w:tblPr/>
      <w:tcPr>
        <w:shd w:val="clear" w:color="auto" w:fill="72FFB6" w:themeFill="accent4" w:themeFillTint="66"/>
      </w:tcPr>
    </w:tblStylePr>
    <w:tblStylePr w:type="lastRow">
      <w:rPr>
        <w:b/>
        <w:bCs/>
        <w:color w:val="000000" w:themeColor="text1"/>
      </w:rPr>
      <w:tblPr/>
      <w:tcPr>
        <w:shd w:val="clear" w:color="auto" w:fill="72FFB6" w:themeFill="accent4" w:themeFillTint="66"/>
      </w:tcPr>
    </w:tblStylePr>
    <w:tblStylePr w:type="firstCol">
      <w:rPr>
        <w:color w:val="FFFFFF" w:themeColor="background1"/>
      </w:rPr>
      <w:tblPr/>
      <w:tcPr>
        <w:shd w:val="clear" w:color="auto" w:fill="007739" w:themeFill="accent4" w:themeFillShade="BF"/>
      </w:tcPr>
    </w:tblStylePr>
    <w:tblStylePr w:type="lastCol">
      <w:rPr>
        <w:color w:val="FFFFFF" w:themeColor="background1"/>
      </w:rPr>
      <w:tblPr/>
      <w:tcPr>
        <w:shd w:val="clear" w:color="auto" w:fill="007739" w:themeFill="accent4" w:themeFillShade="BF"/>
      </w:tcPr>
    </w:tblStylePr>
    <w:tblStylePr w:type="band1Vert">
      <w:tblPr/>
      <w:tcPr>
        <w:shd w:val="clear" w:color="auto" w:fill="50FFA4" w:themeFill="accent4" w:themeFillTint="7F"/>
      </w:tcPr>
    </w:tblStylePr>
    <w:tblStylePr w:type="band1Horz">
      <w:tblPr/>
      <w:tcPr>
        <w:shd w:val="clear" w:color="auto" w:fill="50FFA4" w:themeFill="accent4" w:themeFillTint="7F"/>
      </w:tcPr>
    </w:tblStylePr>
  </w:style>
  <w:style w:type="table" w:styleId="Kleurrijkraster-accent3">
    <w:name w:val="Colorful Grid Accent 3"/>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1E5FF" w:themeFill="accent3" w:themeFillTint="33"/>
    </w:tcPr>
    <w:tblStylePr w:type="firstRow">
      <w:rPr>
        <w:b/>
        <w:bCs/>
      </w:rPr>
      <w:tblPr/>
      <w:tcPr>
        <w:shd w:val="clear" w:color="auto" w:fill="83CCFF" w:themeFill="accent3" w:themeFillTint="66"/>
      </w:tcPr>
    </w:tblStylePr>
    <w:tblStylePr w:type="lastRow">
      <w:rPr>
        <w:b/>
        <w:bCs/>
        <w:color w:val="000000" w:themeColor="text1"/>
      </w:rPr>
      <w:tblPr/>
      <w:tcPr>
        <w:shd w:val="clear" w:color="auto" w:fill="83CCFF" w:themeFill="accent3" w:themeFillTint="66"/>
      </w:tcPr>
    </w:tblStylePr>
    <w:tblStylePr w:type="firstCol">
      <w:rPr>
        <w:color w:val="FFFFFF" w:themeColor="background1"/>
      </w:rPr>
      <w:tblPr/>
      <w:tcPr>
        <w:shd w:val="clear" w:color="auto" w:fill="005895" w:themeFill="accent3" w:themeFillShade="BF"/>
      </w:tcPr>
    </w:tblStylePr>
    <w:tblStylePr w:type="lastCol">
      <w:rPr>
        <w:color w:val="FFFFFF" w:themeColor="background1"/>
      </w:rPr>
      <w:tblPr/>
      <w:tcPr>
        <w:shd w:val="clear" w:color="auto" w:fill="005895" w:themeFill="accent3" w:themeFillShade="BF"/>
      </w:tcPr>
    </w:tblStylePr>
    <w:tblStylePr w:type="band1Vert">
      <w:tblPr/>
      <w:tcPr>
        <w:shd w:val="clear" w:color="auto" w:fill="64BFFF" w:themeFill="accent3" w:themeFillTint="7F"/>
      </w:tcPr>
    </w:tblStylePr>
    <w:tblStylePr w:type="band1Horz">
      <w:tblPr/>
      <w:tcPr>
        <w:shd w:val="clear" w:color="auto" w:fill="64BFFF" w:themeFill="accent3" w:themeFillTint="7F"/>
      </w:tcPr>
    </w:tblStylePr>
  </w:style>
  <w:style w:type="table" w:styleId="Kleurrijkraster-accent2">
    <w:name w:val="Colorful Grid Accent 2"/>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8D7D5" w:themeFill="accent2" w:themeFillTint="33"/>
    </w:tcPr>
    <w:tblStylePr w:type="firstRow">
      <w:rPr>
        <w:b/>
        <w:bCs/>
      </w:rPr>
      <w:tblPr/>
      <w:tcPr>
        <w:shd w:val="clear" w:color="auto" w:fill="F2B0AC" w:themeFill="accent2" w:themeFillTint="66"/>
      </w:tcPr>
    </w:tblStylePr>
    <w:tblStylePr w:type="lastRow">
      <w:rPr>
        <w:b/>
        <w:bCs/>
        <w:color w:val="000000" w:themeColor="text1"/>
      </w:rPr>
      <w:tblPr/>
      <w:tcPr>
        <w:shd w:val="clear" w:color="auto" w:fill="F2B0AC" w:themeFill="accent2" w:themeFillTint="66"/>
      </w:tcPr>
    </w:tblStylePr>
    <w:tblStylePr w:type="firstCol">
      <w:rPr>
        <w:color w:val="FFFFFF" w:themeColor="background1"/>
      </w:rPr>
      <w:tblPr/>
      <w:tcPr>
        <w:shd w:val="clear" w:color="auto" w:fill="B1241A" w:themeFill="accent2" w:themeFillShade="BF"/>
      </w:tcPr>
    </w:tblStylePr>
    <w:tblStylePr w:type="lastCol">
      <w:rPr>
        <w:color w:val="FFFFFF" w:themeColor="background1"/>
      </w:rPr>
      <w:tblPr/>
      <w:tcPr>
        <w:shd w:val="clear" w:color="auto" w:fill="B1241A" w:themeFill="accent2" w:themeFillShade="BF"/>
      </w:tcPr>
    </w:tblStylePr>
    <w:tblStylePr w:type="band1Vert">
      <w:tblPr/>
      <w:tcPr>
        <w:shd w:val="clear" w:color="auto" w:fill="EF9D98" w:themeFill="accent2" w:themeFillTint="7F"/>
      </w:tcPr>
    </w:tblStylePr>
    <w:tblStylePr w:type="band1Horz">
      <w:tblPr/>
      <w:tcPr>
        <w:shd w:val="clear" w:color="auto" w:fill="EF9D98" w:themeFill="accent2" w:themeFillTint="7F"/>
      </w:tcPr>
    </w:tblStylePr>
  </w:style>
  <w:style w:type="table" w:styleId="Kleurrijkraster-accent1">
    <w:name w:val="Colorful Grid Accent 1"/>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E3C7" w:themeFill="accent1" w:themeFillTint="33"/>
    </w:tcPr>
    <w:tblStylePr w:type="firstRow">
      <w:rPr>
        <w:b/>
        <w:bCs/>
      </w:rPr>
      <w:tblPr/>
      <w:tcPr>
        <w:shd w:val="clear" w:color="auto" w:fill="FFC790" w:themeFill="accent1" w:themeFillTint="66"/>
      </w:tcPr>
    </w:tblStylePr>
    <w:tblStylePr w:type="lastRow">
      <w:rPr>
        <w:b/>
        <w:bCs/>
        <w:color w:val="000000" w:themeColor="text1"/>
      </w:rPr>
      <w:tblPr/>
      <w:tcPr>
        <w:shd w:val="clear" w:color="auto" w:fill="FFC790" w:themeFill="accent1" w:themeFillTint="66"/>
      </w:tcPr>
    </w:tblStylePr>
    <w:tblStylePr w:type="firstCol">
      <w:rPr>
        <w:color w:val="FFFFFF" w:themeColor="background1"/>
      </w:rPr>
      <w:tblPr/>
      <w:tcPr>
        <w:shd w:val="clear" w:color="auto" w:fill="AF5700" w:themeFill="accent1" w:themeFillShade="BF"/>
      </w:tcPr>
    </w:tblStylePr>
    <w:tblStylePr w:type="lastCol">
      <w:rPr>
        <w:color w:val="FFFFFF" w:themeColor="background1"/>
      </w:rPr>
      <w:tblPr/>
      <w:tcPr>
        <w:shd w:val="clear" w:color="auto" w:fill="AF5700" w:themeFill="accent1" w:themeFillShade="BF"/>
      </w:tcPr>
    </w:tblStylePr>
    <w:tblStylePr w:type="band1Vert">
      <w:tblPr/>
      <w:tcPr>
        <w:shd w:val="clear" w:color="auto" w:fill="FFBA75" w:themeFill="accent1" w:themeFillTint="7F"/>
      </w:tcPr>
    </w:tblStylePr>
    <w:tblStylePr w:type="band1Horz">
      <w:tblPr/>
      <w:tcPr>
        <w:shd w:val="clear" w:color="auto" w:fill="FFBA75" w:themeFill="accent1" w:themeFillTint="7F"/>
      </w:tcPr>
    </w:tblStylePr>
  </w:style>
  <w:style w:type="table" w:styleId="Gemiddeldelijst2-accent6">
    <w:name w:val="Medium List 2 Accent 6"/>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C23F" w:themeColor="accent6"/>
        <w:left w:val="single" w:sz="8" w:space="0" w:color="A9C23F" w:themeColor="accent6"/>
        <w:bottom w:val="single" w:sz="8" w:space="0" w:color="A9C23F" w:themeColor="accent6"/>
        <w:right w:val="single" w:sz="8" w:space="0" w:color="A9C23F" w:themeColor="accent6"/>
      </w:tblBorders>
    </w:tblPr>
    <w:tblStylePr w:type="firstRow">
      <w:rPr>
        <w:sz w:val="24"/>
        <w:szCs w:val="24"/>
      </w:rPr>
      <w:tblPr/>
      <w:tcPr>
        <w:tcBorders>
          <w:top w:val="nil"/>
          <w:left w:val="nil"/>
          <w:bottom w:val="single" w:sz="24" w:space="0" w:color="A9C23F" w:themeColor="accent6"/>
          <w:right w:val="nil"/>
          <w:insideH w:val="nil"/>
          <w:insideV w:val="nil"/>
        </w:tcBorders>
        <w:shd w:val="clear" w:color="auto" w:fill="FFFFFF" w:themeFill="background1"/>
      </w:tcPr>
    </w:tblStylePr>
    <w:tblStylePr w:type="lastRow">
      <w:tblPr/>
      <w:tcPr>
        <w:tcBorders>
          <w:top w:val="single" w:sz="8" w:space="0" w:color="A9C23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C23F" w:themeColor="accent6"/>
          <w:insideH w:val="nil"/>
          <w:insideV w:val="nil"/>
        </w:tcBorders>
        <w:shd w:val="clear" w:color="auto" w:fill="FFFFFF" w:themeFill="background1"/>
      </w:tcPr>
    </w:tblStylePr>
    <w:tblStylePr w:type="lastCol">
      <w:tblPr/>
      <w:tcPr>
        <w:tcBorders>
          <w:top w:val="nil"/>
          <w:left w:val="single" w:sz="8" w:space="0" w:color="A9C23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0CF" w:themeFill="accent6" w:themeFillTint="3F"/>
      </w:tcPr>
    </w:tblStylePr>
    <w:tblStylePr w:type="band1Horz">
      <w:tblPr/>
      <w:tcPr>
        <w:tcBorders>
          <w:top w:val="nil"/>
          <w:bottom w:val="nil"/>
          <w:insideH w:val="nil"/>
          <w:insideV w:val="nil"/>
        </w:tcBorders>
        <w:shd w:val="clear" w:color="auto" w:fill="E9F0C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EDB00" w:themeColor="accent5"/>
        <w:left w:val="single" w:sz="8" w:space="0" w:color="FEDB00" w:themeColor="accent5"/>
        <w:bottom w:val="single" w:sz="8" w:space="0" w:color="FEDB00" w:themeColor="accent5"/>
        <w:right w:val="single" w:sz="8" w:space="0" w:color="FEDB00" w:themeColor="accent5"/>
      </w:tblBorders>
    </w:tblPr>
    <w:tblStylePr w:type="firstRow">
      <w:rPr>
        <w:sz w:val="24"/>
        <w:szCs w:val="24"/>
      </w:rPr>
      <w:tblPr/>
      <w:tcPr>
        <w:tcBorders>
          <w:top w:val="nil"/>
          <w:left w:val="nil"/>
          <w:bottom w:val="single" w:sz="24" w:space="0" w:color="FEDB00" w:themeColor="accent5"/>
          <w:right w:val="nil"/>
          <w:insideH w:val="nil"/>
          <w:insideV w:val="nil"/>
        </w:tcBorders>
        <w:shd w:val="clear" w:color="auto" w:fill="FFFFFF" w:themeFill="background1"/>
      </w:tcPr>
    </w:tblStylePr>
    <w:tblStylePr w:type="lastRow">
      <w:tblPr/>
      <w:tcPr>
        <w:tcBorders>
          <w:top w:val="single" w:sz="8" w:space="0" w:color="FEDB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EDB00" w:themeColor="accent5"/>
          <w:insideH w:val="nil"/>
          <w:insideV w:val="nil"/>
        </w:tcBorders>
        <w:shd w:val="clear" w:color="auto" w:fill="FFFFFF" w:themeFill="background1"/>
      </w:tcPr>
    </w:tblStylePr>
    <w:tblStylePr w:type="lastCol">
      <w:tblPr/>
      <w:tcPr>
        <w:tcBorders>
          <w:top w:val="nil"/>
          <w:left w:val="single" w:sz="8" w:space="0" w:color="FEDB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6BF" w:themeFill="accent5" w:themeFillTint="3F"/>
      </w:tcPr>
    </w:tblStylePr>
    <w:tblStylePr w:type="band1Horz">
      <w:tblPr/>
      <w:tcPr>
        <w:tcBorders>
          <w:top w:val="nil"/>
          <w:bottom w:val="nil"/>
          <w:insideH w:val="nil"/>
          <w:insideV w:val="nil"/>
        </w:tcBorders>
        <w:shd w:val="clear" w:color="auto" w:fill="FFF6B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F4D" w:themeColor="accent4"/>
        <w:left w:val="single" w:sz="8" w:space="0" w:color="009F4D" w:themeColor="accent4"/>
        <w:bottom w:val="single" w:sz="8" w:space="0" w:color="009F4D" w:themeColor="accent4"/>
        <w:right w:val="single" w:sz="8" w:space="0" w:color="009F4D" w:themeColor="accent4"/>
      </w:tblBorders>
    </w:tblPr>
    <w:tblStylePr w:type="firstRow">
      <w:rPr>
        <w:sz w:val="24"/>
        <w:szCs w:val="24"/>
      </w:rPr>
      <w:tblPr/>
      <w:tcPr>
        <w:tcBorders>
          <w:top w:val="nil"/>
          <w:left w:val="nil"/>
          <w:bottom w:val="single" w:sz="24" w:space="0" w:color="009F4D" w:themeColor="accent4"/>
          <w:right w:val="nil"/>
          <w:insideH w:val="nil"/>
          <w:insideV w:val="nil"/>
        </w:tcBorders>
        <w:shd w:val="clear" w:color="auto" w:fill="FFFFFF" w:themeFill="background1"/>
      </w:tcPr>
    </w:tblStylePr>
    <w:tblStylePr w:type="lastRow">
      <w:tblPr/>
      <w:tcPr>
        <w:tcBorders>
          <w:top w:val="single" w:sz="8" w:space="0" w:color="009F4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F4D" w:themeColor="accent4"/>
          <w:insideH w:val="nil"/>
          <w:insideV w:val="nil"/>
        </w:tcBorders>
        <w:shd w:val="clear" w:color="auto" w:fill="FFFFFF" w:themeFill="background1"/>
      </w:tcPr>
    </w:tblStylePr>
    <w:tblStylePr w:type="lastCol">
      <w:tblPr/>
      <w:tcPr>
        <w:tcBorders>
          <w:top w:val="nil"/>
          <w:left w:val="single" w:sz="8" w:space="0" w:color="009F4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8FFD1" w:themeFill="accent4" w:themeFillTint="3F"/>
      </w:tcPr>
    </w:tblStylePr>
    <w:tblStylePr w:type="band1Horz">
      <w:tblPr/>
      <w:tcPr>
        <w:tcBorders>
          <w:top w:val="nil"/>
          <w:bottom w:val="nil"/>
          <w:insideH w:val="nil"/>
          <w:insideV w:val="nil"/>
        </w:tcBorders>
        <w:shd w:val="clear" w:color="auto" w:fill="A8FFD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77C8" w:themeColor="accent3"/>
        <w:left w:val="single" w:sz="8" w:space="0" w:color="0077C8" w:themeColor="accent3"/>
        <w:bottom w:val="single" w:sz="8" w:space="0" w:color="0077C8" w:themeColor="accent3"/>
        <w:right w:val="single" w:sz="8" w:space="0" w:color="0077C8" w:themeColor="accent3"/>
      </w:tblBorders>
    </w:tblPr>
    <w:tblStylePr w:type="firstRow">
      <w:rPr>
        <w:sz w:val="24"/>
        <w:szCs w:val="24"/>
      </w:rPr>
      <w:tblPr/>
      <w:tcPr>
        <w:tcBorders>
          <w:top w:val="nil"/>
          <w:left w:val="nil"/>
          <w:bottom w:val="single" w:sz="24" w:space="0" w:color="0077C8" w:themeColor="accent3"/>
          <w:right w:val="nil"/>
          <w:insideH w:val="nil"/>
          <w:insideV w:val="nil"/>
        </w:tcBorders>
        <w:shd w:val="clear" w:color="auto" w:fill="FFFFFF" w:themeFill="background1"/>
      </w:tcPr>
    </w:tblStylePr>
    <w:tblStylePr w:type="lastRow">
      <w:tblPr/>
      <w:tcPr>
        <w:tcBorders>
          <w:top w:val="single" w:sz="8" w:space="0" w:color="0077C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7C8" w:themeColor="accent3"/>
          <w:insideH w:val="nil"/>
          <w:insideV w:val="nil"/>
        </w:tcBorders>
        <w:shd w:val="clear" w:color="auto" w:fill="FFFFFF" w:themeFill="background1"/>
      </w:tcPr>
    </w:tblStylePr>
    <w:tblStylePr w:type="lastCol">
      <w:tblPr/>
      <w:tcPr>
        <w:tcBorders>
          <w:top w:val="nil"/>
          <w:left w:val="single" w:sz="8" w:space="0" w:color="0077C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FFF" w:themeFill="accent3" w:themeFillTint="3F"/>
      </w:tcPr>
    </w:tblStylePr>
    <w:tblStylePr w:type="band1Horz">
      <w:tblPr/>
      <w:tcPr>
        <w:tcBorders>
          <w:top w:val="nil"/>
          <w:bottom w:val="nil"/>
          <w:insideH w:val="nil"/>
          <w:insideV w:val="nil"/>
        </w:tcBorders>
        <w:shd w:val="clear" w:color="auto" w:fill="B2DF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3C31" w:themeColor="accent2"/>
        <w:left w:val="single" w:sz="8" w:space="0" w:color="E03C31" w:themeColor="accent2"/>
        <w:bottom w:val="single" w:sz="8" w:space="0" w:color="E03C31" w:themeColor="accent2"/>
        <w:right w:val="single" w:sz="8" w:space="0" w:color="E03C31" w:themeColor="accent2"/>
      </w:tblBorders>
    </w:tblPr>
    <w:tblStylePr w:type="firstRow">
      <w:rPr>
        <w:sz w:val="24"/>
        <w:szCs w:val="24"/>
      </w:rPr>
      <w:tblPr/>
      <w:tcPr>
        <w:tcBorders>
          <w:top w:val="nil"/>
          <w:left w:val="nil"/>
          <w:bottom w:val="single" w:sz="24" w:space="0" w:color="E03C31" w:themeColor="accent2"/>
          <w:right w:val="nil"/>
          <w:insideH w:val="nil"/>
          <w:insideV w:val="nil"/>
        </w:tcBorders>
        <w:shd w:val="clear" w:color="auto" w:fill="FFFFFF" w:themeFill="background1"/>
      </w:tcPr>
    </w:tblStylePr>
    <w:tblStylePr w:type="lastRow">
      <w:tblPr/>
      <w:tcPr>
        <w:tcBorders>
          <w:top w:val="single" w:sz="8" w:space="0" w:color="E03C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3C31" w:themeColor="accent2"/>
          <w:insideH w:val="nil"/>
          <w:insideV w:val="nil"/>
        </w:tcBorders>
        <w:shd w:val="clear" w:color="auto" w:fill="FFFFFF" w:themeFill="background1"/>
      </w:tcPr>
    </w:tblStylePr>
    <w:tblStylePr w:type="lastCol">
      <w:tblPr/>
      <w:tcPr>
        <w:tcBorders>
          <w:top w:val="nil"/>
          <w:left w:val="single" w:sz="8" w:space="0" w:color="E03C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ECC" w:themeFill="accent2" w:themeFillTint="3F"/>
      </w:tcPr>
    </w:tblStylePr>
    <w:tblStylePr w:type="band1Horz">
      <w:tblPr/>
      <w:tcPr>
        <w:tcBorders>
          <w:top w:val="nil"/>
          <w:bottom w:val="nil"/>
          <w:insideH w:val="nil"/>
          <w:insideV w:val="nil"/>
        </w:tcBorders>
        <w:shd w:val="clear" w:color="auto" w:fill="F7C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7600" w:themeColor="accent1"/>
        <w:left w:val="single" w:sz="8" w:space="0" w:color="EA7600" w:themeColor="accent1"/>
        <w:bottom w:val="single" w:sz="8" w:space="0" w:color="EA7600" w:themeColor="accent1"/>
        <w:right w:val="single" w:sz="8" w:space="0" w:color="EA7600" w:themeColor="accent1"/>
      </w:tblBorders>
    </w:tblPr>
    <w:tblStylePr w:type="firstRow">
      <w:rPr>
        <w:sz w:val="24"/>
        <w:szCs w:val="24"/>
      </w:rPr>
      <w:tblPr/>
      <w:tcPr>
        <w:tcBorders>
          <w:top w:val="nil"/>
          <w:left w:val="nil"/>
          <w:bottom w:val="single" w:sz="24" w:space="0" w:color="EA7600" w:themeColor="accent1"/>
          <w:right w:val="nil"/>
          <w:insideH w:val="nil"/>
          <w:insideV w:val="nil"/>
        </w:tcBorders>
        <w:shd w:val="clear" w:color="auto" w:fill="FFFFFF" w:themeFill="background1"/>
      </w:tcPr>
    </w:tblStylePr>
    <w:tblStylePr w:type="lastRow">
      <w:tblPr/>
      <w:tcPr>
        <w:tcBorders>
          <w:top w:val="single" w:sz="8" w:space="0" w:color="EA76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7600" w:themeColor="accent1"/>
          <w:insideH w:val="nil"/>
          <w:insideV w:val="nil"/>
        </w:tcBorders>
        <w:shd w:val="clear" w:color="auto" w:fill="FFFFFF" w:themeFill="background1"/>
      </w:tcPr>
    </w:tblStylePr>
    <w:tblStylePr w:type="lastCol">
      <w:tblPr/>
      <w:tcPr>
        <w:tcBorders>
          <w:top w:val="nil"/>
          <w:left w:val="single" w:sz="8" w:space="0" w:color="EA76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CBA" w:themeFill="accent1" w:themeFillTint="3F"/>
      </w:tcPr>
    </w:tblStylePr>
    <w:tblStylePr w:type="band1Horz">
      <w:tblPr/>
      <w:tcPr>
        <w:tcBorders>
          <w:top w:val="nil"/>
          <w:bottom w:val="nil"/>
          <w:insideH w:val="nil"/>
          <w:insideV w:val="nil"/>
        </w:tcBorders>
        <w:shd w:val="clear" w:color="auto" w:fill="FFDCB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semiHidden/>
    <w:rsid w:val="00E07762"/>
    <w:pPr>
      <w:spacing w:line="240" w:lineRule="auto"/>
    </w:pPr>
    <w:rPr>
      <w:color w:val="000000" w:themeColor="text1"/>
    </w:rPr>
    <w:tblPr>
      <w:tblStyleRowBandSize w:val="1"/>
      <w:tblStyleColBandSize w:val="1"/>
      <w:tblBorders>
        <w:top w:val="single" w:sz="8" w:space="0" w:color="A9C23F" w:themeColor="accent6"/>
        <w:bottom w:val="single" w:sz="8" w:space="0" w:color="A9C23F" w:themeColor="accent6"/>
      </w:tblBorders>
    </w:tblPr>
    <w:tblStylePr w:type="firstRow">
      <w:rPr>
        <w:rFonts w:asciiTheme="majorHAnsi" w:eastAsiaTheme="majorEastAsia" w:hAnsiTheme="majorHAnsi" w:cstheme="majorBidi"/>
      </w:rPr>
      <w:tblPr/>
      <w:tcPr>
        <w:tcBorders>
          <w:top w:val="nil"/>
          <w:bottom w:val="single" w:sz="8" w:space="0" w:color="A9C23F" w:themeColor="accent6"/>
        </w:tcBorders>
      </w:tcPr>
    </w:tblStylePr>
    <w:tblStylePr w:type="lastRow">
      <w:rPr>
        <w:b/>
        <w:bCs/>
        <w:color w:val="000000" w:themeColor="text2"/>
      </w:rPr>
      <w:tblPr/>
      <w:tcPr>
        <w:tcBorders>
          <w:top w:val="single" w:sz="8" w:space="0" w:color="A9C23F" w:themeColor="accent6"/>
          <w:bottom w:val="single" w:sz="8" w:space="0" w:color="A9C23F" w:themeColor="accent6"/>
        </w:tcBorders>
      </w:tcPr>
    </w:tblStylePr>
    <w:tblStylePr w:type="firstCol">
      <w:rPr>
        <w:b/>
        <w:bCs/>
      </w:rPr>
    </w:tblStylePr>
    <w:tblStylePr w:type="lastCol">
      <w:rPr>
        <w:b/>
        <w:bCs/>
      </w:rPr>
      <w:tblPr/>
      <w:tcPr>
        <w:tcBorders>
          <w:top w:val="single" w:sz="8" w:space="0" w:color="A9C23F" w:themeColor="accent6"/>
          <w:bottom w:val="single" w:sz="8" w:space="0" w:color="A9C23F" w:themeColor="accent6"/>
        </w:tcBorders>
      </w:tcPr>
    </w:tblStylePr>
    <w:tblStylePr w:type="band1Vert">
      <w:tblPr/>
      <w:tcPr>
        <w:shd w:val="clear" w:color="auto" w:fill="E9F0CF" w:themeFill="accent6" w:themeFillTint="3F"/>
      </w:tcPr>
    </w:tblStylePr>
    <w:tblStylePr w:type="band1Horz">
      <w:tblPr/>
      <w:tcPr>
        <w:shd w:val="clear" w:color="auto" w:fill="E9F0CF" w:themeFill="accent6" w:themeFillTint="3F"/>
      </w:tcPr>
    </w:tblStylePr>
  </w:style>
  <w:style w:type="table" w:styleId="Gemiddeldelijst1-accent5">
    <w:name w:val="Medium List 1 Accent 5"/>
    <w:basedOn w:val="Standaardtabel"/>
    <w:uiPriority w:val="65"/>
    <w:semiHidden/>
    <w:rsid w:val="00E07762"/>
    <w:pPr>
      <w:spacing w:line="240" w:lineRule="auto"/>
    </w:pPr>
    <w:rPr>
      <w:color w:val="000000" w:themeColor="text1"/>
    </w:rPr>
    <w:tblPr>
      <w:tblStyleRowBandSize w:val="1"/>
      <w:tblStyleColBandSize w:val="1"/>
      <w:tblBorders>
        <w:top w:val="single" w:sz="8" w:space="0" w:color="FEDB00" w:themeColor="accent5"/>
        <w:bottom w:val="single" w:sz="8" w:space="0" w:color="FEDB00" w:themeColor="accent5"/>
      </w:tblBorders>
    </w:tblPr>
    <w:tblStylePr w:type="firstRow">
      <w:rPr>
        <w:rFonts w:asciiTheme="majorHAnsi" w:eastAsiaTheme="majorEastAsia" w:hAnsiTheme="majorHAnsi" w:cstheme="majorBidi"/>
      </w:rPr>
      <w:tblPr/>
      <w:tcPr>
        <w:tcBorders>
          <w:top w:val="nil"/>
          <w:bottom w:val="single" w:sz="8" w:space="0" w:color="FEDB00" w:themeColor="accent5"/>
        </w:tcBorders>
      </w:tcPr>
    </w:tblStylePr>
    <w:tblStylePr w:type="lastRow">
      <w:rPr>
        <w:b/>
        <w:bCs/>
        <w:color w:val="000000" w:themeColor="text2"/>
      </w:rPr>
      <w:tblPr/>
      <w:tcPr>
        <w:tcBorders>
          <w:top w:val="single" w:sz="8" w:space="0" w:color="FEDB00" w:themeColor="accent5"/>
          <w:bottom w:val="single" w:sz="8" w:space="0" w:color="FEDB00" w:themeColor="accent5"/>
        </w:tcBorders>
      </w:tcPr>
    </w:tblStylePr>
    <w:tblStylePr w:type="firstCol">
      <w:rPr>
        <w:b/>
        <w:bCs/>
      </w:rPr>
    </w:tblStylePr>
    <w:tblStylePr w:type="lastCol">
      <w:rPr>
        <w:b/>
        <w:bCs/>
      </w:rPr>
      <w:tblPr/>
      <w:tcPr>
        <w:tcBorders>
          <w:top w:val="single" w:sz="8" w:space="0" w:color="FEDB00" w:themeColor="accent5"/>
          <w:bottom w:val="single" w:sz="8" w:space="0" w:color="FEDB00" w:themeColor="accent5"/>
        </w:tcBorders>
      </w:tcPr>
    </w:tblStylePr>
    <w:tblStylePr w:type="band1Vert">
      <w:tblPr/>
      <w:tcPr>
        <w:shd w:val="clear" w:color="auto" w:fill="FFF6BF" w:themeFill="accent5" w:themeFillTint="3F"/>
      </w:tcPr>
    </w:tblStylePr>
    <w:tblStylePr w:type="band1Horz">
      <w:tblPr/>
      <w:tcPr>
        <w:shd w:val="clear" w:color="auto" w:fill="FFF6BF" w:themeFill="accent5" w:themeFillTint="3F"/>
      </w:tcPr>
    </w:tblStylePr>
  </w:style>
  <w:style w:type="table" w:styleId="Gemiddeldelijst1-accent4">
    <w:name w:val="Medium List 1 Accent 4"/>
    <w:basedOn w:val="Standaardtabel"/>
    <w:uiPriority w:val="65"/>
    <w:semiHidden/>
    <w:rsid w:val="00E07762"/>
    <w:pPr>
      <w:spacing w:line="240" w:lineRule="auto"/>
    </w:pPr>
    <w:rPr>
      <w:color w:val="000000" w:themeColor="text1"/>
    </w:rPr>
    <w:tblPr>
      <w:tblStyleRowBandSize w:val="1"/>
      <w:tblStyleColBandSize w:val="1"/>
      <w:tblBorders>
        <w:top w:val="single" w:sz="8" w:space="0" w:color="009F4D" w:themeColor="accent4"/>
        <w:bottom w:val="single" w:sz="8" w:space="0" w:color="009F4D" w:themeColor="accent4"/>
      </w:tblBorders>
    </w:tblPr>
    <w:tblStylePr w:type="firstRow">
      <w:rPr>
        <w:rFonts w:asciiTheme="majorHAnsi" w:eastAsiaTheme="majorEastAsia" w:hAnsiTheme="majorHAnsi" w:cstheme="majorBidi"/>
      </w:rPr>
      <w:tblPr/>
      <w:tcPr>
        <w:tcBorders>
          <w:top w:val="nil"/>
          <w:bottom w:val="single" w:sz="8" w:space="0" w:color="009F4D" w:themeColor="accent4"/>
        </w:tcBorders>
      </w:tcPr>
    </w:tblStylePr>
    <w:tblStylePr w:type="lastRow">
      <w:rPr>
        <w:b/>
        <w:bCs/>
        <w:color w:val="000000" w:themeColor="text2"/>
      </w:rPr>
      <w:tblPr/>
      <w:tcPr>
        <w:tcBorders>
          <w:top w:val="single" w:sz="8" w:space="0" w:color="009F4D" w:themeColor="accent4"/>
          <w:bottom w:val="single" w:sz="8" w:space="0" w:color="009F4D" w:themeColor="accent4"/>
        </w:tcBorders>
      </w:tcPr>
    </w:tblStylePr>
    <w:tblStylePr w:type="firstCol">
      <w:rPr>
        <w:b/>
        <w:bCs/>
      </w:rPr>
    </w:tblStylePr>
    <w:tblStylePr w:type="lastCol">
      <w:rPr>
        <w:b/>
        <w:bCs/>
      </w:rPr>
      <w:tblPr/>
      <w:tcPr>
        <w:tcBorders>
          <w:top w:val="single" w:sz="8" w:space="0" w:color="009F4D" w:themeColor="accent4"/>
          <w:bottom w:val="single" w:sz="8" w:space="0" w:color="009F4D" w:themeColor="accent4"/>
        </w:tcBorders>
      </w:tcPr>
    </w:tblStylePr>
    <w:tblStylePr w:type="band1Vert">
      <w:tblPr/>
      <w:tcPr>
        <w:shd w:val="clear" w:color="auto" w:fill="A8FFD1" w:themeFill="accent4" w:themeFillTint="3F"/>
      </w:tcPr>
    </w:tblStylePr>
    <w:tblStylePr w:type="band1Horz">
      <w:tblPr/>
      <w:tcPr>
        <w:shd w:val="clear" w:color="auto" w:fill="A8FFD1" w:themeFill="accent4" w:themeFillTint="3F"/>
      </w:tcPr>
    </w:tblStylePr>
  </w:style>
  <w:style w:type="table" w:styleId="Gemiddeldelijst1-accent3">
    <w:name w:val="Medium List 1 Accent 3"/>
    <w:basedOn w:val="Standaardtabel"/>
    <w:uiPriority w:val="65"/>
    <w:semiHidden/>
    <w:rsid w:val="00E07762"/>
    <w:pPr>
      <w:spacing w:line="240" w:lineRule="auto"/>
    </w:pPr>
    <w:rPr>
      <w:color w:val="000000" w:themeColor="text1"/>
    </w:rPr>
    <w:tblPr>
      <w:tblStyleRowBandSize w:val="1"/>
      <w:tblStyleColBandSize w:val="1"/>
      <w:tblBorders>
        <w:top w:val="single" w:sz="8" w:space="0" w:color="0077C8" w:themeColor="accent3"/>
        <w:bottom w:val="single" w:sz="8" w:space="0" w:color="0077C8" w:themeColor="accent3"/>
      </w:tblBorders>
    </w:tblPr>
    <w:tblStylePr w:type="firstRow">
      <w:rPr>
        <w:rFonts w:asciiTheme="majorHAnsi" w:eastAsiaTheme="majorEastAsia" w:hAnsiTheme="majorHAnsi" w:cstheme="majorBidi"/>
      </w:rPr>
      <w:tblPr/>
      <w:tcPr>
        <w:tcBorders>
          <w:top w:val="nil"/>
          <w:bottom w:val="single" w:sz="8" w:space="0" w:color="0077C8" w:themeColor="accent3"/>
        </w:tcBorders>
      </w:tcPr>
    </w:tblStylePr>
    <w:tblStylePr w:type="lastRow">
      <w:rPr>
        <w:b/>
        <w:bCs/>
        <w:color w:val="000000" w:themeColor="text2"/>
      </w:rPr>
      <w:tblPr/>
      <w:tcPr>
        <w:tcBorders>
          <w:top w:val="single" w:sz="8" w:space="0" w:color="0077C8" w:themeColor="accent3"/>
          <w:bottom w:val="single" w:sz="8" w:space="0" w:color="0077C8" w:themeColor="accent3"/>
        </w:tcBorders>
      </w:tcPr>
    </w:tblStylePr>
    <w:tblStylePr w:type="firstCol">
      <w:rPr>
        <w:b/>
        <w:bCs/>
      </w:rPr>
    </w:tblStylePr>
    <w:tblStylePr w:type="lastCol">
      <w:rPr>
        <w:b/>
        <w:bCs/>
      </w:rPr>
      <w:tblPr/>
      <w:tcPr>
        <w:tcBorders>
          <w:top w:val="single" w:sz="8" w:space="0" w:color="0077C8" w:themeColor="accent3"/>
          <w:bottom w:val="single" w:sz="8" w:space="0" w:color="0077C8" w:themeColor="accent3"/>
        </w:tcBorders>
      </w:tcPr>
    </w:tblStylePr>
    <w:tblStylePr w:type="band1Vert">
      <w:tblPr/>
      <w:tcPr>
        <w:shd w:val="clear" w:color="auto" w:fill="B2DFFF" w:themeFill="accent3" w:themeFillTint="3F"/>
      </w:tcPr>
    </w:tblStylePr>
    <w:tblStylePr w:type="band1Horz">
      <w:tblPr/>
      <w:tcPr>
        <w:shd w:val="clear" w:color="auto" w:fill="B2DFFF" w:themeFill="accent3" w:themeFillTint="3F"/>
      </w:tcPr>
    </w:tblStylePr>
  </w:style>
  <w:style w:type="table" w:styleId="Gemiddeldelijst1-accent2">
    <w:name w:val="Medium List 1 Accent 2"/>
    <w:basedOn w:val="Standaardtabel"/>
    <w:uiPriority w:val="65"/>
    <w:semiHidden/>
    <w:rsid w:val="00E07762"/>
    <w:pPr>
      <w:spacing w:line="240" w:lineRule="auto"/>
    </w:pPr>
    <w:rPr>
      <w:color w:val="000000" w:themeColor="text1"/>
    </w:rPr>
    <w:tblPr>
      <w:tblStyleRowBandSize w:val="1"/>
      <w:tblStyleColBandSize w:val="1"/>
      <w:tblBorders>
        <w:top w:val="single" w:sz="8" w:space="0" w:color="E03C31" w:themeColor="accent2"/>
        <w:bottom w:val="single" w:sz="8" w:space="0" w:color="E03C31" w:themeColor="accent2"/>
      </w:tblBorders>
    </w:tblPr>
    <w:tblStylePr w:type="firstRow">
      <w:rPr>
        <w:rFonts w:asciiTheme="majorHAnsi" w:eastAsiaTheme="majorEastAsia" w:hAnsiTheme="majorHAnsi" w:cstheme="majorBidi"/>
      </w:rPr>
      <w:tblPr/>
      <w:tcPr>
        <w:tcBorders>
          <w:top w:val="nil"/>
          <w:bottom w:val="single" w:sz="8" w:space="0" w:color="E03C31" w:themeColor="accent2"/>
        </w:tcBorders>
      </w:tcPr>
    </w:tblStylePr>
    <w:tblStylePr w:type="lastRow">
      <w:rPr>
        <w:b/>
        <w:bCs/>
        <w:color w:val="000000" w:themeColor="text2"/>
      </w:rPr>
      <w:tblPr/>
      <w:tcPr>
        <w:tcBorders>
          <w:top w:val="single" w:sz="8" w:space="0" w:color="E03C31" w:themeColor="accent2"/>
          <w:bottom w:val="single" w:sz="8" w:space="0" w:color="E03C31" w:themeColor="accent2"/>
        </w:tcBorders>
      </w:tcPr>
    </w:tblStylePr>
    <w:tblStylePr w:type="firstCol">
      <w:rPr>
        <w:b/>
        <w:bCs/>
      </w:rPr>
    </w:tblStylePr>
    <w:tblStylePr w:type="lastCol">
      <w:rPr>
        <w:b/>
        <w:bCs/>
      </w:rPr>
      <w:tblPr/>
      <w:tcPr>
        <w:tcBorders>
          <w:top w:val="single" w:sz="8" w:space="0" w:color="E03C31" w:themeColor="accent2"/>
          <w:bottom w:val="single" w:sz="8" w:space="0" w:color="E03C31" w:themeColor="accent2"/>
        </w:tcBorders>
      </w:tcPr>
    </w:tblStylePr>
    <w:tblStylePr w:type="band1Vert">
      <w:tblPr/>
      <w:tcPr>
        <w:shd w:val="clear" w:color="auto" w:fill="F7CECC" w:themeFill="accent2" w:themeFillTint="3F"/>
      </w:tcPr>
    </w:tblStylePr>
    <w:tblStylePr w:type="band1Horz">
      <w:tblPr/>
      <w:tcPr>
        <w:shd w:val="clear" w:color="auto" w:fill="F7CECC" w:themeFill="accent2" w:themeFillTint="3F"/>
      </w:tcPr>
    </w:tblStylePr>
  </w:style>
  <w:style w:type="table" w:styleId="Gemiddeldearcering2-accent6">
    <w:name w:val="Medium Shading 2 Accent 6"/>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C23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C23F" w:themeFill="accent6"/>
      </w:tcPr>
    </w:tblStylePr>
    <w:tblStylePr w:type="lastCol">
      <w:rPr>
        <w:b/>
        <w:bCs/>
        <w:color w:val="FFFFFF" w:themeColor="background1"/>
      </w:rPr>
      <w:tblPr/>
      <w:tcPr>
        <w:tcBorders>
          <w:left w:val="nil"/>
          <w:right w:val="nil"/>
          <w:insideH w:val="nil"/>
          <w:insideV w:val="nil"/>
        </w:tcBorders>
        <w:shd w:val="clear" w:color="auto" w:fill="A9C23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EDB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EDB00" w:themeFill="accent5"/>
      </w:tcPr>
    </w:tblStylePr>
    <w:tblStylePr w:type="lastCol">
      <w:rPr>
        <w:b/>
        <w:bCs/>
        <w:color w:val="FFFFFF" w:themeColor="background1"/>
      </w:rPr>
      <w:tblPr/>
      <w:tcPr>
        <w:tcBorders>
          <w:left w:val="nil"/>
          <w:right w:val="nil"/>
          <w:insideH w:val="nil"/>
          <w:insideV w:val="nil"/>
        </w:tcBorders>
        <w:shd w:val="clear" w:color="auto" w:fill="FEDB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F4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F4D" w:themeFill="accent4"/>
      </w:tcPr>
    </w:tblStylePr>
    <w:tblStylePr w:type="lastCol">
      <w:rPr>
        <w:b/>
        <w:bCs/>
        <w:color w:val="FFFFFF" w:themeColor="background1"/>
      </w:rPr>
      <w:tblPr/>
      <w:tcPr>
        <w:tcBorders>
          <w:left w:val="nil"/>
          <w:right w:val="nil"/>
          <w:insideH w:val="nil"/>
          <w:insideV w:val="nil"/>
        </w:tcBorders>
        <w:shd w:val="clear" w:color="auto" w:fill="009F4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7C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7C8" w:themeFill="accent3"/>
      </w:tcPr>
    </w:tblStylePr>
    <w:tblStylePr w:type="lastCol">
      <w:rPr>
        <w:b/>
        <w:bCs/>
        <w:color w:val="FFFFFF" w:themeColor="background1"/>
      </w:rPr>
      <w:tblPr/>
      <w:tcPr>
        <w:tcBorders>
          <w:left w:val="nil"/>
          <w:right w:val="nil"/>
          <w:insideH w:val="nil"/>
          <w:insideV w:val="nil"/>
        </w:tcBorders>
        <w:shd w:val="clear" w:color="auto" w:fill="0077C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3C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03C31" w:themeFill="accent2"/>
      </w:tcPr>
    </w:tblStylePr>
    <w:tblStylePr w:type="lastCol">
      <w:rPr>
        <w:b/>
        <w:bCs/>
        <w:color w:val="FFFFFF" w:themeColor="background1"/>
      </w:rPr>
      <w:tblPr/>
      <w:tcPr>
        <w:tcBorders>
          <w:left w:val="nil"/>
          <w:right w:val="nil"/>
          <w:insideH w:val="nil"/>
          <w:insideV w:val="nil"/>
        </w:tcBorders>
        <w:shd w:val="clear" w:color="auto" w:fill="E03C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semiHidden/>
    <w:rsid w:val="00E07762"/>
    <w:pPr>
      <w:spacing w:line="240" w:lineRule="auto"/>
    </w:pPr>
    <w:tblPr>
      <w:tblStyleRowBandSize w:val="1"/>
      <w:tblStyleColBandSize w:val="1"/>
      <w:tblBorders>
        <w:top w:val="single" w:sz="8" w:space="0" w:color="BED16F" w:themeColor="accent6" w:themeTint="BF"/>
        <w:left w:val="single" w:sz="8" w:space="0" w:color="BED16F" w:themeColor="accent6" w:themeTint="BF"/>
        <w:bottom w:val="single" w:sz="8" w:space="0" w:color="BED16F" w:themeColor="accent6" w:themeTint="BF"/>
        <w:right w:val="single" w:sz="8" w:space="0" w:color="BED16F" w:themeColor="accent6" w:themeTint="BF"/>
        <w:insideH w:val="single" w:sz="8" w:space="0" w:color="BED16F" w:themeColor="accent6" w:themeTint="BF"/>
      </w:tblBorders>
    </w:tblPr>
    <w:tblStylePr w:type="firstRow">
      <w:pPr>
        <w:spacing w:before="0" w:after="0" w:line="240" w:lineRule="auto"/>
      </w:pPr>
      <w:rPr>
        <w:b/>
        <w:bCs/>
        <w:color w:val="FFFFFF" w:themeColor="background1"/>
      </w:rPr>
      <w:tblPr/>
      <w:tcPr>
        <w:tcBorders>
          <w:top w:val="single" w:sz="8" w:space="0" w:color="BED16F" w:themeColor="accent6" w:themeTint="BF"/>
          <w:left w:val="single" w:sz="8" w:space="0" w:color="BED16F" w:themeColor="accent6" w:themeTint="BF"/>
          <w:bottom w:val="single" w:sz="8" w:space="0" w:color="BED16F" w:themeColor="accent6" w:themeTint="BF"/>
          <w:right w:val="single" w:sz="8" w:space="0" w:color="BED16F" w:themeColor="accent6" w:themeTint="BF"/>
          <w:insideH w:val="nil"/>
          <w:insideV w:val="nil"/>
        </w:tcBorders>
        <w:shd w:val="clear" w:color="auto" w:fill="A9C23F" w:themeFill="accent6"/>
      </w:tcPr>
    </w:tblStylePr>
    <w:tblStylePr w:type="lastRow">
      <w:pPr>
        <w:spacing w:before="0" w:after="0" w:line="240" w:lineRule="auto"/>
      </w:pPr>
      <w:rPr>
        <w:b/>
        <w:bCs/>
      </w:rPr>
      <w:tblPr/>
      <w:tcPr>
        <w:tcBorders>
          <w:top w:val="double" w:sz="6" w:space="0" w:color="BED16F" w:themeColor="accent6" w:themeTint="BF"/>
          <w:left w:val="single" w:sz="8" w:space="0" w:color="BED16F" w:themeColor="accent6" w:themeTint="BF"/>
          <w:bottom w:val="single" w:sz="8" w:space="0" w:color="BED16F" w:themeColor="accent6" w:themeTint="BF"/>
          <w:right w:val="single" w:sz="8" w:space="0" w:color="BED16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9F0CF" w:themeFill="accent6" w:themeFillTint="3F"/>
      </w:tcPr>
    </w:tblStylePr>
    <w:tblStylePr w:type="band1Horz">
      <w:tblPr/>
      <w:tcPr>
        <w:tcBorders>
          <w:insideH w:val="nil"/>
          <w:insideV w:val="nil"/>
        </w:tcBorders>
        <w:shd w:val="clear" w:color="auto" w:fill="E9F0CF"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rsid w:val="00E07762"/>
    <w:pPr>
      <w:spacing w:line="240" w:lineRule="auto"/>
    </w:pPr>
    <w:tblPr>
      <w:tblStyleRowBandSize w:val="1"/>
      <w:tblStyleColBandSize w:val="1"/>
      <w:tblBorders>
        <w:top w:val="single" w:sz="8" w:space="0" w:color="FFE33F" w:themeColor="accent5" w:themeTint="BF"/>
        <w:left w:val="single" w:sz="8" w:space="0" w:color="FFE33F" w:themeColor="accent5" w:themeTint="BF"/>
        <w:bottom w:val="single" w:sz="8" w:space="0" w:color="FFE33F" w:themeColor="accent5" w:themeTint="BF"/>
        <w:right w:val="single" w:sz="8" w:space="0" w:color="FFE33F" w:themeColor="accent5" w:themeTint="BF"/>
        <w:insideH w:val="single" w:sz="8" w:space="0" w:color="FFE33F" w:themeColor="accent5" w:themeTint="BF"/>
      </w:tblBorders>
    </w:tblPr>
    <w:tblStylePr w:type="firstRow">
      <w:pPr>
        <w:spacing w:before="0" w:after="0" w:line="240" w:lineRule="auto"/>
      </w:pPr>
      <w:rPr>
        <w:b/>
        <w:bCs/>
        <w:color w:val="FFFFFF" w:themeColor="background1"/>
      </w:rPr>
      <w:tblPr/>
      <w:tcPr>
        <w:tcBorders>
          <w:top w:val="single" w:sz="8" w:space="0" w:color="FFE33F" w:themeColor="accent5" w:themeTint="BF"/>
          <w:left w:val="single" w:sz="8" w:space="0" w:color="FFE33F" w:themeColor="accent5" w:themeTint="BF"/>
          <w:bottom w:val="single" w:sz="8" w:space="0" w:color="FFE33F" w:themeColor="accent5" w:themeTint="BF"/>
          <w:right w:val="single" w:sz="8" w:space="0" w:color="FFE33F" w:themeColor="accent5" w:themeTint="BF"/>
          <w:insideH w:val="nil"/>
          <w:insideV w:val="nil"/>
        </w:tcBorders>
        <w:shd w:val="clear" w:color="auto" w:fill="FEDB00" w:themeFill="accent5"/>
      </w:tcPr>
    </w:tblStylePr>
    <w:tblStylePr w:type="lastRow">
      <w:pPr>
        <w:spacing w:before="0" w:after="0" w:line="240" w:lineRule="auto"/>
      </w:pPr>
      <w:rPr>
        <w:b/>
        <w:bCs/>
      </w:rPr>
      <w:tblPr/>
      <w:tcPr>
        <w:tcBorders>
          <w:top w:val="double" w:sz="6" w:space="0" w:color="FFE33F" w:themeColor="accent5" w:themeTint="BF"/>
          <w:left w:val="single" w:sz="8" w:space="0" w:color="FFE33F" w:themeColor="accent5" w:themeTint="BF"/>
          <w:bottom w:val="single" w:sz="8" w:space="0" w:color="FFE33F" w:themeColor="accent5" w:themeTint="BF"/>
          <w:right w:val="single" w:sz="8" w:space="0" w:color="FFE33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6BF" w:themeFill="accent5" w:themeFillTint="3F"/>
      </w:tcPr>
    </w:tblStylePr>
    <w:tblStylePr w:type="band1Horz">
      <w:tblPr/>
      <w:tcPr>
        <w:tcBorders>
          <w:insideH w:val="nil"/>
          <w:insideV w:val="nil"/>
        </w:tcBorders>
        <w:shd w:val="clear" w:color="auto" w:fill="FFF6BF"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rsid w:val="00E07762"/>
    <w:pPr>
      <w:spacing w:line="240" w:lineRule="auto"/>
    </w:pPr>
    <w:tblPr>
      <w:tblStyleRowBandSize w:val="1"/>
      <w:tblStyleColBandSize w:val="1"/>
      <w:tblBorders>
        <w:top w:val="single" w:sz="8" w:space="0" w:color="00F777" w:themeColor="accent4" w:themeTint="BF"/>
        <w:left w:val="single" w:sz="8" w:space="0" w:color="00F777" w:themeColor="accent4" w:themeTint="BF"/>
        <w:bottom w:val="single" w:sz="8" w:space="0" w:color="00F777" w:themeColor="accent4" w:themeTint="BF"/>
        <w:right w:val="single" w:sz="8" w:space="0" w:color="00F777" w:themeColor="accent4" w:themeTint="BF"/>
        <w:insideH w:val="single" w:sz="8" w:space="0" w:color="00F777" w:themeColor="accent4" w:themeTint="BF"/>
      </w:tblBorders>
    </w:tblPr>
    <w:tblStylePr w:type="firstRow">
      <w:pPr>
        <w:spacing w:before="0" w:after="0" w:line="240" w:lineRule="auto"/>
      </w:pPr>
      <w:rPr>
        <w:b/>
        <w:bCs/>
        <w:color w:val="FFFFFF" w:themeColor="background1"/>
      </w:rPr>
      <w:tblPr/>
      <w:tcPr>
        <w:tcBorders>
          <w:top w:val="single" w:sz="8" w:space="0" w:color="00F777" w:themeColor="accent4" w:themeTint="BF"/>
          <w:left w:val="single" w:sz="8" w:space="0" w:color="00F777" w:themeColor="accent4" w:themeTint="BF"/>
          <w:bottom w:val="single" w:sz="8" w:space="0" w:color="00F777" w:themeColor="accent4" w:themeTint="BF"/>
          <w:right w:val="single" w:sz="8" w:space="0" w:color="00F777" w:themeColor="accent4" w:themeTint="BF"/>
          <w:insideH w:val="nil"/>
          <w:insideV w:val="nil"/>
        </w:tcBorders>
        <w:shd w:val="clear" w:color="auto" w:fill="009F4D" w:themeFill="accent4"/>
      </w:tcPr>
    </w:tblStylePr>
    <w:tblStylePr w:type="lastRow">
      <w:pPr>
        <w:spacing w:before="0" w:after="0" w:line="240" w:lineRule="auto"/>
      </w:pPr>
      <w:rPr>
        <w:b/>
        <w:bCs/>
      </w:rPr>
      <w:tblPr/>
      <w:tcPr>
        <w:tcBorders>
          <w:top w:val="double" w:sz="6" w:space="0" w:color="00F777" w:themeColor="accent4" w:themeTint="BF"/>
          <w:left w:val="single" w:sz="8" w:space="0" w:color="00F777" w:themeColor="accent4" w:themeTint="BF"/>
          <w:bottom w:val="single" w:sz="8" w:space="0" w:color="00F777" w:themeColor="accent4" w:themeTint="BF"/>
          <w:right w:val="single" w:sz="8" w:space="0" w:color="00F777" w:themeColor="accent4" w:themeTint="BF"/>
          <w:insideH w:val="nil"/>
          <w:insideV w:val="nil"/>
        </w:tcBorders>
      </w:tcPr>
    </w:tblStylePr>
    <w:tblStylePr w:type="firstCol">
      <w:rPr>
        <w:b/>
        <w:bCs/>
      </w:rPr>
    </w:tblStylePr>
    <w:tblStylePr w:type="lastCol">
      <w:rPr>
        <w:b/>
        <w:bCs/>
      </w:rPr>
    </w:tblStylePr>
    <w:tblStylePr w:type="band1Vert">
      <w:tblPr/>
      <w:tcPr>
        <w:shd w:val="clear" w:color="auto" w:fill="A8FFD1" w:themeFill="accent4" w:themeFillTint="3F"/>
      </w:tcPr>
    </w:tblStylePr>
    <w:tblStylePr w:type="band1Horz">
      <w:tblPr/>
      <w:tcPr>
        <w:tcBorders>
          <w:insideH w:val="nil"/>
          <w:insideV w:val="nil"/>
        </w:tcBorders>
        <w:shd w:val="clear" w:color="auto" w:fill="A8FFD1"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rsid w:val="00E07762"/>
    <w:pPr>
      <w:spacing w:line="240" w:lineRule="auto"/>
    </w:pPr>
    <w:tblPr>
      <w:tblStyleRowBandSize w:val="1"/>
      <w:tblStyleColBandSize w:val="1"/>
      <w:tblBorders>
        <w:top w:val="single" w:sz="8" w:space="0" w:color="16A0FF" w:themeColor="accent3" w:themeTint="BF"/>
        <w:left w:val="single" w:sz="8" w:space="0" w:color="16A0FF" w:themeColor="accent3" w:themeTint="BF"/>
        <w:bottom w:val="single" w:sz="8" w:space="0" w:color="16A0FF" w:themeColor="accent3" w:themeTint="BF"/>
        <w:right w:val="single" w:sz="8" w:space="0" w:color="16A0FF" w:themeColor="accent3" w:themeTint="BF"/>
        <w:insideH w:val="single" w:sz="8" w:space="0" w:color="16A0FF" w:themeColor="accent3" w:themeTint="BF"/>
      </w:tblBorders>
    </w:tblPr>
    <w:tblStylePr w:type="firstRow">
      <w:pPr>
        <w:spacing w:before="0" w:after="0" w:line="240" w:lineRule="auto"/>
      </w:pPr>
      <w:rPr>
        <w:b/>
        <w:bCs/>
        <w:color w:val="FFFFFF" w:themeColor="background1"/>
      </w:rPr>
      <w:tblPr/>
      <w:tcPr>
        <w:tcBorders>
          <w:top w:val="single" w:sz="8" w:space="0" w:color="16A0FF" w:themeColor="accent3" w:themeTint="BF"/>
          <w:left w:val="single" w:sz="8" w:space="0" w:color="16A0FF" w:themeColor="accent3" w:themeTint="BF"/>
          <w:bottom w:val="single" w:sz="8" w:space="0" w:color="16A0FF" w:themeColor="accent3" w:themeTint="BF"/>
          <w:right w:val="single" w:sz="8" w:space="0" w:color="16A0FF" w:themeColor="accent3" w:themeTint="BF"/>
          <w:insideH w:val="nil"/>
          <w:insideV w:val="nil"/>
        </w:tcBorders>
        <w:shd w:val="clear" w:color="auto" w:fill="0077C8" w:themeFill="accent3"/>
      </w:tcPr>
    </w:tblStylePr>
    <w:tblStylePr w:type="lastRow">
      <w:pPr>
        <w:spacing w:before="0" w:after="0" w:line="240" w:lineRule="auto"/>
      </w:pPr>
      <w:rPr>
        <w:b/>
        <w:bCs/>
      </w:rPr>
      <w:tblPr/>
      <w:tcPr>
        <w:tcBorders>
          <w:top w:val="double" w:sz="6" w:space="0" w:color="16A0FF" w:themeColor="accent3" w:themeTint="BF"/>
          <w:left w:val="single" w:sz="8" w:space="0" w:color="16A0FF" w:themeColor="accent3" w:themeTint="BF"/>
          <w:bottom w:val="single" w:sz="8" w:space="0" w:color="16A0FF" w:themeColor="accent3" w:themeTint="BF"/>
          <w:right w:val="single" w:sz="8" w:space="0" w:color="16A0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B2DFFF" w:themeFill="accent3" w:themeFillTint="3F"/>
      </w:tcPr>
    </w:tblStylePr>
    <w:tblStylePr w:type="band1Horz">
      <w:tblPr/>
      <w:tcPr>
        <w:tcBorders>
          <w:insideH w:val="nil"/>
          <w:insideV w:val="nil"/>
        </w:tcBorders>
        <w:shd w:val="clear" w:color="auto" w:fill="B2DFFF"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rsid w:val="00E07762"/>
    <w:pPr>
      <w:spacing w:line="240" w:lineRule="auto"/>
    </w:pPr>
    <w:tblPr>
      <w:tblStyleRowBandSize w:val="1"/>
      <w:tblStyleColBandSize w:val="1"/>
      <w:tblBorders>
        <w:top w:val="single" w:sz="8" w:space="0" w:color="E76C64" w:themeColor="accent2" w:themeTint="BF"/>
        <w:left w:val="single" w:sz="8" w:space="0" w:color="E76C64" w:themeColor="accent2" w:themeTint="BF"/>
        <w:bottom w:val="single" w:sz="8" w:space="0" w:color="E76C64" w:themeColor="accent2" w:themeTint="BF"/>
        <w:right w:val="single" w:sz="8" w:space="0" w:color="E76C64" w:themeColor="accent2" w:themeTint="BF"/>
        <w:insideH w:val="single" w:sz="8" w:space="0" w:color="E76C64" w:themeColor="accent2" w:themeTint="BF"/>
      </w:tblBorders>
    </w:tblPr>
    <w:tblStylePr w:type="firstRow">
      <w:pPr>
        <w:spacing w:before="0" w:after="0" w:line="240" w:lineRule="auto"/>
      </w:pPr>
      <w:rPr>
        <w:b/>
        <w:bCs/>
        <w:color w:val="FFFFFF" w:themeColor="background1"/>
      </w:rPr>
      <w:tblPr/>
      <w:tcPr>
        <w:tcBorders>
          <w:top w:val="single" w:sz="8" w:space="0" w:color="E76C64" w:themeColor="accent2" w:themeTint="BF"/>
          <w:left w:val="single" w:sz="8" w:space="0" w:color="E76C64" w:themeColor="accent2" w:themeTint="BF"/>
          <w:bottom w:val="single" w:sz="8" w:space="0" w:color="E76C64" w:themeColor="accent2" w:themeTint="BF"/>
          <w:right w:val="single" w:sz="8" w:space="0" w:color="E76C64" w:themeColor="accent2" w:themeTint="BF"/>
          <w:insideH w:val="nil"/>
          <w:insideV w:val="nil"/>
        </w:tcBorders>
        <w:shd w:val="clear" w:color="auto" w:fill="E03C31" w:themeFill="accent2"/>
      </w:tcPr>
    </w:tblStylePr>
    <w:tblStylePr w:type="lastRow">
      <w:pPr>
        <w:spacing w:before="0" w:after="0" w:line="240" w:lineRule="auto"/>
      </w:pPr>
      <w:rPr>
        <w:b/>
        <w:bCs/>
      </w:rPr>
      <w:tblPr/>
      <w:tcPr>
        <w:tcBorders>
          <w:top w:val="double" w:sz="6" w:space="0" w:color="E76C64" w:themeColor="accent2" w:themeTint="BF"/>
          <w:left w:val="single" w:sz="8" w:space="0" w:color="E76C64" w:themeColor="accent2" w:themeTint="BF"/>
          <w:bottom w:val="single" w:sz="8" w:space="0" w:color="E76C64" w:themeColor="accent2" w:themeTint="BF"/>
          <w:right w:val="single" w:sz="8" w:space="0" w:color="E76C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CECC" w:themeFill="accent2" w:themeFillTint="3F"/>
      </w:tcPr>
    </w:tblStylePr>
    <w:tblStylePr w:type="band1Horz">
      <w:tblPr/>
      <w:tcPr>
        <w:tcBorders>
          <w:insideH w:val="nil"/>
          <w:insideV w:val="nil"/>
        </w:tcBorders>
        <w:shd w:val="clear" w:color="auto" w:fill="F7CECC"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0C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C23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C23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C23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C23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E09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E09F" w:themeFill="accent6" w:themeFillTint="7F"/>
      </w:tcPr>
    </w:tblStylePr>
  </w:style>
  <w:style w:type="table" w:styleId="Gemiddeldraster3-accent5">
    <w:name w:val="Medium Grid 3 Accent 5"/>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6B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EDB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EDB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EDB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EDB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C7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C7F" w:themeFill="accent5" w:themeFillTint="7F"/>
      </w:tcPr>
    </w:tblStylePr>
  </w:style>
  <w:style w:type="table" w:styleId="Gemiddeldraster3-accent4">
    <w:name w:val="Medium Grid 3 Accent 4"/>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8FFD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F4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F4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F4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F4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0FFA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0FFA4" w:themeFill="accent4" w:themeFillTint="7F"/>
      </w:tcPr>
    </w:tblStylePr>
  </w:style>
  <w:style w:type="table" w:styleId="Gemiddeldraster3-accent3">
    <w:name w:val="Medium Grid 3 Accent 3"/>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F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7C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7C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7C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7C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F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FFF" w:themeFill="accent3" w:themeFillTint="7F"/>
      </w:tcPr>
    </w:tblStylePr>
  </w:style>
  <w:style w:type="table" w:styleId="Gemiddeldraster3-accent2">
    <w:name w:val="Medium Grid 3 Accent 2"/>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CE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3C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3C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3C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3C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9D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9D98" w:themeFill="accent2" w:themeFillTint="7F"/>
      </w:tcPr>
    </w:tblStylePr>
  </w:style>
  <w:style w:type="table" w:styleId="Gemiddeldraster3-accent1">
    <w:name w:val="Medium Grid 3 Accent 1"/>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CB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76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76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76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76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A75"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A75" w:themeFill="accent1" w:themeFillTint="7F"/>
      </w:tcPr>
    </w:tblStylePr>
  </w:style>
  <w:style w:type="table" w:styleId="Gemiddeldraster2-accent6">
    <w:name w:val="Medium Grid 2 Accent 6"/>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C23F" w:themeColor="accent6"/>
        <w:left w:val="single" w:sz="8" w:space="0" w:color="A9C23F" w:themeColor="accent6"/>
        <w:bottom w:val="single" w:sz="8" w:space="0" w:color="A9C23F" w:themeColor="accent6"/>
        <w:right w:val="single" w:sz="8" w:space="0" w:color="A9C23F" w:themeColor="accent6"/>
        <w:insideH w:val="single" w:sz="8" w:space="0" w:color="A9C23F" w:themeColor="accent6"/>
        <w:insideV w:val="single" w:sz="8" w:space="0" w:color="A9C23F" w:themeColor="accent6"/>
      </w:tblBorders>
    </w:tblPr>
    <w:tcPr>
      <w:shd w:val="clear" w:color="auto" w:fill="E9F0CF" w:themeFill="accent6" w:themeFillTint="3F"/>
    </w:tcPr>
    <w:tblStylePr w:type="firstRow">
      <w:rPr>
        <w:b/>
        <w:bCs/>
        <w:color w:val="000000" w:themeColor="text1"/>
      </w:rPr>
      <w:tblPr/>
      <w:tcPr>
        <w:shd w:val="clear" w:color="auto" w:fill="F6F9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2D8" w:themeFill="accent6" w:themeFillTint="33"/>
      </w:tcPr>
    </w:tblStylePr>
    <w:tblStylePr w:type="band1Vert">
      <w:tblPr/>
      <w:tcPr>
        <w:shd w:val="clear" w:color="auto" w:fill="D4E09F" w:themeFill="accent6" w:themeFillTint="7F"/>
      </w:tcPr>
    </w:tblStylePr>
    <w:tblStylePr w:type="band1Horz">
      <w:tblPr/>
      <w:tcPr>
        <w:tcBorders>
          <w:insideH w:val="single" w:sz="6" w:space="0" w:color="A9C23F" w:themeColor="accent6"/>
          <w:insideV w:val="single" w:sz="6" w:space="0" w:color="A9C23F" w:themeColor="accent6"/>
        </w:tcBorders>
        <w:shd w:val="clear" w:color="auto" w:fill="D4E09F"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EDB00" w:themeColor="accent5"/>
        <w:left w:val="single" w:sz="8" w:space="0" w:color="FEDB00" w:themeColor="accent5"/>
        <w:bottom w:val="single" w:sz="8" w:space="0" w:color="FEDB00" w:themeColor="accent5"/>
        <w:right w:val="single" w:sz="8" w:space="0" w:color="FEDB00" w:themeColor="accent5"/>
        <w:insideH w:val="single" w:sz="8" w:space="0" w:color="FEDB00" w:themeColor="accent5"/>
        <w:insideV w:val="single" w:sz="8" w:space="0" w:color="FEDB00" w:themeColor="accent5"/>
      </w:tblBorders>
    </w:tblPr>
    <w:tcPr>
      <w:shd w:val="clear" w:color="auto" w:fill="FFF6BF" w:themeFill="accent5" w:themeFillTint="3F"/>
    </w:tcPr>
    <w:tblStylePr w:type="firstRow">
      <w:rPr>
        <w:b/>
        <w:bCs/>
        <w:color w:val="000000" w:themeColor="text1"/>
      </w:rPr>
      <w:tblPr/>
      <w:tcPr>
        <w:shd w:val="clear" w:color="auto" w:fill="FFFBE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7CB" w:themeFill="accent5" w:themeFillTint="33"/>
      </w:tcPr>
    </w:tblStylePr>
    <w:tblStylePr w:type="band1Vert">
      <w:tblPr/>
      <w:tcPr>
        <w:shd w:val="clear" w:color="auto" w:fill="FFEC7F" w:themeFill="accent5" w:themeFillTint="7F"/>
      </w:tcPr>
    </w:tblStylePr>
    <w:tblStylePr w:type="band1Horz">
      <w:tblPr/>
      <w:tcPr>
        <w:tcBorders>
          <w:insideH w:val="single" w:sz="6" w:space="0" w:color="FEDB00" w:themeColor="accent5"/>
          <w:insideV w:val="single" w:sz="6" w:space="0" w:color="FEDB00" w:themeColor="accent5"/>
        </w:tcBorders>
        <w:shd w:val="clear" w:color="auto" w:fill="FFEC7F"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F4D" w:themeColor="accent4"/>
        <w:left w:val="single" w:sz="8" w:space="0" w:color="009F4D" w:themeColor="accent4"/>
        <w:bottom w:val="single" w:sz="8" w:space="0" w:color="009F4D" w:themeColor="accent4"/>
        <w:right w:val="single" w:sz="8" w:space="0" w:color="009F4D" w:themeColor="accent4"/>
        <w:insideH w:val="single" w:sz="8" w:space="0" w:color="009F4D" w:themeColor="accent4"/>
        <w:insideV w:val="single" w:sz="8" w:space="0" w:color="009F4D" w:themeColor="accent4"/>
      </w:tblBorders>
    </w:tblPr>
    <w:tcPr>
      <w:shd w:val="clear" w:color="auto" w:fill="A8FFD1" w:themeFill="accent4" w:themeFillTint="3F"/>
    </w:tcPr>
    <w:tblStylePr w:type="firstRow">
      <w:rPr>
        <w:b/>
        <w:bCs/>
        <w:color w:val="000000" w:themeColor="text1"/>
      </w:rPr>
      <w:tblPr/>
      <w:tcPr>
        <w:shd w:val="clear" w:color="auto" w:fill="DCFFE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FDA" w:themeFill="accent4" w:themeFillTint="33"/>
      </w:tcPr>
    </w:tblStylePr>
    <w:tblStylePr w:type="band1Vert">
      <w:tblPr/>
      <w:tcPr>
        <w:shd w:val="clear" w:color="auto" w:fill="50FFA4" w:themeFill="accent4" w:themeFillTint="7F"/>
      </w:tcPr>
    </w:tblStylePr>
    <w:tblStylePr w:type="band1Horz">
      <w:tblPr/>
      <w:tcPr>
        <w:tcBorders>
          <w:insideH w:val="single" w:sz="6" w:space="0" w:color="009F4D" w:themeColor="accent4"/>
          <w:insideV w:val="single" w:sz="6" w:space="0" w:color="009F4D" w:themeColor="accent4"/>
        </w:tcBorders>
        <w:shd w:val="clear" w:color="auto" w:fill="50FFA4"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77C8" w:themeColor="accent3"/>
        <w:left w:val="single" w:sz="8" w:space="0" w:color="0077C8" w:themeColor="accent3"/>
        <w:bottom w:val="single" w:sz="8" w:space="0" w:color="0077C8" w:themeColor="accent3"/>
        <w:right w:val="single" w:sz="8" w:space="0" w:color="0077C8" w:themeColor="accent3"/>
        <w:insideH w:val="single" w:sz="8" w:space="0" w:color="0077C8" w:themeColor="accent3"/>
        <w:insideV w:val="single" w:sz="8" w:space="0" w:color="0077C8" w:themeColor="accent3"/>
      </w:tblBorders>
    </w:tblPr>
    <w:tcPr>
      <w:shd w:val="clear" w:color="auto" w:fill="B2DFFF" w:themeFill="accent3" w:themeFillTint="3F"/>
    </w:tcPr>
    <w:tblStylePr w:type="firstRow">
      <w:rPr>
        <w:b/>
        <w:bCs/>
        <w:color w:val="000000" w:themeColor="text1"/>
      </w:rPr>
      <w:tblPr/>
      <w:tcPr>
        <w:shd w:val="clear" w:color="auto" w:fill="E0F2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5FF" w:themeFill="accent3" w:themeFillTint="33"/>
      </w:tcPr>
    </w:tblStylePr>
    <w:tblStylePr w:type="band1Vert">
      <w:tblPr/>
      <w:tcPr>
        <w:shd w:val="clear" w:color="auto" w:fill="64BFFF" w:themeFill="accent3" w:themeFillTint="7F"/>
      </w:tcPr>
    </w:tblStylePr>
    <w:tblStylePr w:type="band1Horz">
      <w:tblPr/>
      <w:tcPr>
        <w:tcBorders>
          <w:insideH w:val="single" w:sz="6" w:space="0" w:color="0077C8" w:themeColor="accent3"/>
          <w:insideV w:val="single" w:sz="6" w:space="0" w:color="0077C8" w:themeColor="accent3"/>
        </w:tcBorders>
        <w:shd w:val="clear" w:color="auto" w:fill="64BFFF"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3C31" w:themeColor="accent2"/>
        <w:left w:val="single" w:sz="8" w:space="0" w:color="E03C31" w:themeColor="accent2"/>
        <w:bottom w:val="single" w:sz="8" w:space="0" w:color="E03C31" w:themeColor="accent2"/>
        <w:right w:val="single" w:sz="8" w:space="0" w:color="E03C31" w:themeColor="accent2"/>
        <w:insideH w:val="single" w:sz="8" w:space="0" w:color="E03C31" w:themeColor="accent2"/>
        <w:insideV w:val="single" w:sz="8" w:space="0" w:color="E03C31" w:themeColor="accent2"/>
      </w:tblBorders>
    </w:tblPr>
    <w:tcPr>
      <w:shd w:val="clear" w:color="auto" w:fill="F7CECC" w:themeFill="accent2" w:themeFillTint="3F"/>
    </w:tcPr>
    <w:tblStylePr w:type="firstRow">
      <w:rPr>
        <w:b/>
        <w:bCs/>
        <w:color w:val="000000" w:themeColor="text1"/>
      </w:rPr>
      <w:tblPr/>
      <w:tcPr>
        <w:shd w:val="clear" w:color="auto" w:fill="FCEB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D7D5" w:themeFill="accent2" w:themeFillTint="33"/>
      </w:tcPr>
    </w:tblStylePr>
    <w:tblStylePr w:type="band1Vert">
      <w:tblPr/>
      <w:tcPr>
        <w:shd w:val="clear" w:color="auto" w:fill="EF9D98" w:themeFill="accent2" w:themeFillTint="7F"/>
      </w:tcPr>
    </w:tblStylePr>
    <w:tblStylePr w:type="band1Horz">
      <w:tblPr/>
      <w:tcPr>
        <w:tcBorders>
          <w:insideH w:val="single" w:sz="6" w:space="0" w:color="E03C31" w:themeColor="accent2"/>
          <w:insideV w:val="single" w:sz="6" w:space="0" w:color="E03C31" w:themeColor="accent2"/>
        </w:tcBorders>
        <w:shd w:val="clear" w:color="auto" w:fill="EF9D98"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7600" w:themeColor="accent1"/>
        <w:left w:val="single" w:sz="8" w:space="0" w:color="EA7600" w:themeColor="accent1"/>
        <w:bottom w:val="single" w:sz="8" w:space="0" w:color="EA7600" w:themeColor="accent1"/>
        <w:right w:val="single" w:sz="8" w:space="0" w:color="EA7600" w:themeColor="accent1"/>
        <w:insideH w:val="single" w:sz="8" w:space="0" w:color="EA7600" w:themeColor="accent1"/>
        <w:insideV w:val="single" w:sz="8" w:space="0" w:color="EA7600" w:themeColor="accent1"/>
      </w:tblBorders>
    </w:tblPr>
    <w:tcPr>
      <w:shd w:val="clear" w:color="auto" w:fill="FFDCBA" w:themeFill="accent1" w:themeFillTint="3F"/>
    </w:tcPr>
    <w:tblStylePr w:type="firstRow">
      <w:rPr>
        <w:b/>
        <w:bCs/>
        <w:color w:val="000000" w:themeColor="text1"/>
      </w:rPr>
      <w:tblPr/>
      <w:tcPr>
        <w:shd w:val="clear" w:color="auto" w:fill="FFF1E3"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3C7" w:themeFill="accent1" w:themeFillTint="33"/>
      </w:tcPr>
    </w:tblStylePr>
    <w:tblStylePr w:type="band1Vert">
      <w:tblPr/>
      <w:tcPr>
        <w:shd w:val="clear" w:color="auto" w:fill="FFBA75" w:themeFill="accent1" w:themeFillTint="7F"/>
      </w:tcPr>
    </w:tblStylePr>
    <w:tblStylePr w:type="band1Horz">
      <w:tblPr/>
      <w:tcPr>
        <w:tcBorders>
          <w:insideH w:val="single" w:sz="6" w:space="0" w:color="EA7600" w:themeColor="accent1"/>
          <w:insideV w:val="single" w:sz="6" w:space="0" w:color="EA7600" w:themeColor="accent1"/>
        </w:tcBorders>
        <w:shd w:val="clear" w:color="auto" w:fill="FFBA75"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semiHidden/>
    <w:rsid w:val="00E07762"/>
    <w:pPr>
      <w:spacing w:line="240" w:lineRule="auto"/>
    </w:pPr>
    <w:tblPr>
      <w:tblStyleRowBandSize w:val="1"/>
      <w:tblStyleColBandSize w:val="1"/>
      <w:tblBorders>
        <w:top w:val="single" w:sz="8" w:space="0" w:color="BED16F" w:themeColor="accent6" w:themeTint="BF"/>
        <w:left w:val="single" w:sz="8" w:space="0" w:color="BED16F" w:themeColor="accent6" w:themeTint="BF"/>
        <w:bottom w:val="single" w:sz="8" w:space="0" w:color="BED16F" w:themeColor="accent6" w:themeTint="BF"/>
        <w:right w:val="single" w:sz="8" w:space="0" w:color="BED16F" w:themeColor="accent6" w:themeTint="BF"/>
        <w:insideH w:val="single" w:sz="8" w:space="0" w:color="BED16F" w:themeColor="accent6" w:themeTint="BF"/>
        <w:insideV w:val="single" w:sz="8" w:space="0" w:color="BED16F" w:themeColor="accent6" w:themeTint="BF"/>
      </w:tblBorders>
    </w:tblPr>
    <w:tcPr>
      <w:shd w:val="clear" w:color="auto" w:fill="E9F0CF" w:themeFill="accent6" w:themeFillTint="3F"/>
    </w:tcPr>
    <w:tblStylePr w:type="firstRow">
      <w:rPr>
        <w:b/>
        <w:bCs/>
      </w:rPr>
    </w:tblStylePr>
    <w:tblStylePr w:type="lastRow">
      <w:rPr>
        <w:b/>
        <w:bCs/>
      </w:rPr>
      <w:tblPr/>
      <w:tcPr>
        <w:tcBorders>
          <w:top w:val="single" w:sz="18" w:space="0" w:color="BED16F" w:themeColor="accent6" w:themeTint="BF"/>
        </w:tcBorders>
      </w:tcPr>
    </w:tblStylePr>
    <w:tblStylePr w:type="firstCol">
      <w:rPr>
        <w:b/>
        <w:bCs/>
      </w:rPr>
    </w:tblStylePr>
    <w:tblStylePr w:type="lastCol">
      <w:rPr>
        <w:b/>
        <w:bCs/>
      </w:rPr>
    </w:tblStylePr>
    <w:tblStylePr w:type="band1Vert">
      <w:tblPr/>
      <w:tcPr>
        <w:shd w:val="clear" w:color="auto" w:fill="D4E09F" w:themeFill="accent6" w:themeFillTint="7F"/>
      </w:tcPr>
    </w:tblStylePr>
    <w:tblStylePr w:type="band1Horz">
      <w:tblPr/>
      <w:tcPr>
        <w:shd w:val="clear" w:color="auto" w:fill="D4E09F" w:themeFill="accent6" w:themeFillTint="7F"/>
      </w:tcPr>
    </w:tblStylePr>
  </w:style>
  <w:style w:type="table" w:styleId="Gemiddeldraster1-accent5">
    <w:name w:val="Medium Grid 1 Accent 5"/>
    <w:basedOn w:val="Standaardtabel"/>
    <w:uiPriority w:val="67"/>
    <w:semiHidden/>
    <w:rsid w:val="00E07762"/>
    <w:pPr>
      <w:spacing w:line="240" w:lineRule="auto"/>
    </w:pPr>
    <w:tblPr>
      <w:tblStyleRowBandSize w:val="1"/>
      <w:tblStyleColBandSize w:val="1"/>
      <w:tblBorders>
        <w:top w:val="single" w:sz="8" w:space="0" w:color="FFE33F" w:themeColor="accent5" w:themeTint="BF"/>
        <w:left w:val="single" w:sz="8" w:space="0" w:color="FFE33F" w:themeColor="accent5" w:themeTint="BF"/>
        <w:bottom w:val="single" w:sz="8" w:space="0" w:color="FFE33F" w:themeColor="accent5" w:themeTint="BF"/>
        <w:right w:val="single" w:sz="8" w:space="0" w:color="FFE33F" w:themeColor="accent5" w:themeTint="BF"/>
        <w:insideH w:val="single" w:sz="8" w:space="0" w:color="FFE33F" w:themeColor="accent5" w:themeTint="BF"/>
        <w:insideV w:val="single" w:sz="8" w:space="0" w:color="FFE33F" w:themeColor="accent5" w:themeTint="BF"/>
      </w:tblBorders>
    </w:tblPr>
    <w:tcPr>
      <w:shd w:val="clear" w:color="auto" w:fill="FFF6BF" w:themeFill="accent5" w:themeFillTint="3F"/>
    </w:tcPr>
    <w:tblStylePr w:type="firstRow">
      <w:rPr>
        <w:b/>
        <w:bCs/>
      </w:rPr>
    </w:tblStylePr>
    <w:tblStylePr w:type="lastRow">
      <w:rPr>
        <w:b/>
        <w:bCs/>
      </w:rPr>
      <w:tblPr/>
      <w:tcPr>
        <w:tcBorders>
          <w:top w:val="single" w:sz="18" w:space="0" w:color="FFE33F" w:themeColor="accent5" w:themeTint="BF"/>
        </w:tcBorders>
      </w:tcPr>
    </w:tblStylePr>
    <w:tblStylePr w:type="firstCol">
      <w:rPr>
        <w:b/>
        <w:bCs/>
      </w:rPr>
    </w:tblStylePr>
    <w:tblStylePr w:type="lastCol">
      <w:rPr>
        <w:b/>
        <w:bCs/>
      </w:rPr>
    </w:tblStylePr>
    <w:tblStylePr w:type="band1Vert">
      <w:tblPr/>
      <w:tcPr>
        <w:shd w:val="clear" w:color="auto" w:fill="FFEC7F" w:themeFill="accent5" w:themeFillTint="7F"/>
      </w:tcPr>
    </w:tblStylePr>
    <w:tblStylePr w:type="band1Horz">
      <w:tblPr/>
      <w:tcPr>
        <w:shd w:val="clear" w:color="auto" w:fill="FFEC7F" w:themeFill="accent5" w:themeFillTint="7F"/>
      </w:tcPr>
    </w:tblStylePr>
  </w:style>
  <w:style w:type="table" w:styleId="Gemiddeldraster1-accent4">
    <w:name w:val="Medium Grid 1 Accent 4"/>
    <w:basedOn w:val="Standaardtabel"/>
    <w:uiPriority w:val="67"/>
    <w:semiHidden/>
    <w:rsid w:val="00E07762"/>
    <w:pPr>
      <w:spacing w:line="240" w:lineRule="auto"/>
    </w:pPr>
    <w:tblPr>
      <w:tblStyleRowBandSize w:val="1"/>
      <w:tblStyleColBandSize w:val="1"/>
      <w:tblBorders>
        <w:top w:val="single" w:sz="8" w:space="0" w:color="00F777" w:themeColor="accent4" w:themeTint="BF"/>
        <w:left w:val="single" w:sz="8" w:space="0" w:color="00F777" w:themeColor="accent4" w:themeTint="BF"/>
        <w:bottom w:val="single" w:sz="8" w:space="0" w:color="00F777" w:themeColor="accent4" w:themeTint="BF"/>
        <w:right w:val="single" w:sz="8" w:space="0" w:color="00F777" w:themeColor="accent4" w:themeTint="BF"/>
        <w:insideH w:val="single" w:sz="8" w:space="0" w:color="00F777" w:themeColor="accent4" w:themeTint="BF"/>
        <w:insideV w:val="single" w:sz="8" w:space="0" w:color="00F777" w:themeColor="accent4" w:themeTint="BF"/>
      </w:tblBorders>
    </w:tblPr>
    <w:tcPr>
      <w:shd w:val="clear" w:color="auto" w:fill="A8FFD1" w:themeFill="accent4" w:themeFillTint="3F"/>
    </w:tcPr>
    <w:tblStylePr w:type="firstRow">
      <w:rPr>
        <w:b/>
        <w:bCs/>
      </w:rPr>
    </w:tblStylePr>
    <w:tblStylePr w:type="lastRow">
      <w:rPr>
        <w:b/>
        <w:bCs/>
      </w:rPr>
      <w:tblPr/>
      <w:tcPr>
        <w:tcBorders>
          <w:top w:val="single" w:sz="18" w:space="0" w:color="00F777" w:themeColor="accent4" w:themeTint="BF"/>
        </w:tcBorders>
      </w:tcPr>
    </w:tblStylePr>
    <w:tblStylePr w:type="firstCol">
      <w:rPr>
        <w:b/>
        <w:bCs/>
      </w:rPr>
    </w:tblStylePr>
    <w:tblStylePr w:type="lastCol">
      <w:rPr>
        <w:b/>
        <w:bCs/>
      </w:rPr>
    </w:tblStylePr>
    <w:tblStylePr w:type="band1Vert">
      <w:tblPr/>
      <w:tcPr>
        <w:shd w:val="clear" w:color="auto" w:fill="50FFA4" w:themeFill="accent4" w:themeFillTint="7F"/>
      </w:tcPr>
    </w:tblStylePr>
    <w:tblStylePr w:type="band1Horz">
      <w:tblPr/>
      <w:tcPr>
        <w:shd w:val="clear" w:color="auto" w:fill="50FFA4" w:themeFill="accent4" w:themeFillTint="7F"/>
      </w:tcPr>
    </w:tblStylePr>
  </w:style>
  <w:style w:type="table" w:styleId="Gemiddeldraster1-accent3">
    <w:name w:val="Medium Grid 1 Accent 3"/>
    <w:basedOn w:val="Standaardtabel"/>
    <w:uiPriority w:val="67"/>
    <w:semiHidden/>
    <w:rsid w:val="00E07762"/>
    <w:pPr>
      <w:spacing w:line="240" w:lineRule="auto"/>
    </w:pPr>
    <w:tblPr>
      <w:tblStyleRowBandSize w:val="1"/>
      <w:tblStyleColBandSize w:val="1"/>
      <w:tblBorders>
        <w:top w:val="single" w:sz="8" w:space="0" w:color="16A0FF" w:themeColor="accent3" w:themeTint="BF"/>
        <w:left w:val="single" w:sz="8" w:space="0" w:color="16A0FF" w:themeColor="accent3" w:themeTint="BF"/>
        <w:bottom w:val="single" w:sz="8" w:space="0" w:color="16A0FF" w:themeColor="accent3" w:themeTint="BF"/>
        <w:right w:val="single" w:sz="8" w:space="0" w:color="16A0FF" w:themeColor="accent3" w:themeTint="BF"/>
        <w:insideH w:val="single" w:sz="8" w:space="0" w:color="16A0FF" w:themeColor="accent3" w:themeTint="BF"/>
        <w:insideV w:val="single" w:sz="8" w:space="0" w:color="16A0FF" w:themeColor="accent3" w:themeTint="BF"/>
      </w:tblBorders>
    </w:tblPr>
    <w:tcPr>
      <w:shd w:val="clear" w:color="auto" w:fill="B2DFFF" w:themeFill="accent3" w:themeFillTint="3F"/>
    </w:tcPr>
    <w:tblStylePr w:type="firstRow">
      <w:rPr>
        <w:b/>
        <w:bCs/>
      </w:rPr>
    </w:tblStylePr>
    <w:tblStylePr w:type="lastRow">
      <w:rPr>
        <w:b/>
        <w:bCs/>
      </w:rPr>
      <w:tblPr/>
      <w:tcPr>
        <w:tcBorders>
          <w:top w:val="single" w:sz="18" w:space="0" w:color="16A0FF" w:themeColor="accent3" w:themeTint="BF"/>
        </w:tcBorders>
      </w:tcPr>
    </w:tblStylePr>
    <w:tblStylePr w:type="firstCol">
      <w:rPr>
        <w:b/>
        <w:bCs/>
      </w:rPr>
    </w:tblStylePr>
    <w:tblStylePr w:type="lastCol">
      <w:rPr>
        <w:b/>
        <w:bCs/>
      </w:rPr>
    </w:tblStylePr>
    <w:tblStylePr w:type="band1Vert">
      <w:tblPr/>
      <w:tcPr>
        <w:shd w:val="clear" w:color="auto" w:fill="64BFFF" w:themeFill="accent3" w:themeFillTint="7F"/>
      </w:tcPr>
    </w:tblStylePr>
    <w:tblStylePr w:type="band1Horz">
      <w:tblPr/>
      <w:tcPr>
        <w:shd w:val="clear" w:color="auto" w:fill="64BFFF" w:themeFill="accent3" w:themeFillTint="7F"/>
      </w:tcPr>
    </w:tblStylePr>
  </w:style>
  <w:style w:type="table" w:styleId="Gemiddeldraster1-accent2">
    <w:name w:val="Medium Grid 1 Accent 2"/>
    <w:basedOn w:val="Standaardtabel"/>
    <w:uiPriority w:val="67"/>
    <w:semiHidden/>
    <w:rsid w:val="00E07762"/>
    <w:pPr>
      <w:spacing w:line="240" w:lineRule="auto"/>
    </w:pPr>
    <w:tblPr>
      <w:tblStyleRowBandSize w:val="1"/>
      <w:tblStyleColBandSize w:val="1"/>
      <w:tblBorders>
        <w:top w:val="single" w:sz="8" w:space="0" w:color="E76C64" w:themeColor="accent2" w:themeTint="BF"/>
        <w:left w:val="single" w:sz="8" w:space="0" w:color="E76C64" w:themeColor="accent2" w:themeTint="BF"/>
        <w:bottom w:val="single" w:sz="8" w:space="0" w:color="E76C64" w:themeColor="accent2" w:themeTint="BF"/>
        <w:right w:val="single" w:sz="8" w:space="0" w:color="E76C64" w:themeColor="accent2" w:themeTint="BF"/>
        <w:insideH w:val="single" w:sz="8" w:space="0" w:color="E76C64" w:themeColor="accent2" w:themeTint="BF"/>
        <w:insideV w:val="single" w:sz="8" w:space="0" w:color="E76C64" w:themeColor="accent2" w:themeTint="BF"/>
      </w:tblBorders>
    </w:tblPr>
    <w:tcPr>
      <w:shd w:val="clear" w:color="auto" w:fill="F7CECC" w:themeFill="accent2" w:themeFillTint="3F"/>
    </w:tcPr>
    <w:tblStylePr w:type="firstRow">
      <w:rPr>
        <w:b/>
        <w:bCs/>
      </w:rPr>
    </w:tblStylePr>
    <w:tblStylePr w:type="lastRow">
      <w:rPr>
        <w:b/>
        <w:bCs/>
      </w:rPr>
      <w:tblPr/>
      <w:tcPr>
        <w:tcBorders>
          <w:top w:val="single" w:sz="18" w:space="0" w:color="E76C64" w:themeColor="accent2" w:themeTint="BF"/>
        </w:tcBorders>
      </w:tcPr>
    </w:tblStylePr>
    <w:tblStylePr w:type="firstCol">
      <w:rPr>
        <w:b/>
        <w:bCs/>
      </w:rPr>
    </w:tblStylePr>
    <w:tblStylePr w:type="lastCol">
      <w:rPr>
        <w:b/>
        <w:bCs/>
      </w:rPr>
    </w:tblStylePr>
    <w:tblStylePr w:type="band1Vert">
      <w:tblPr/>
      <w:tcPr>
        <w:shd w:val="clear" w:color="auto" w:fill="EF9D98" w:themeFill="accent2" w:themeFillTint="7F"/>
      </w:tcPr>
    </w:tblStylePr>
    <w:tblStylePr w:type="band1Horz">
      <w:tblPr/>
      <w:tcPr>
        <w:shd w:val="clear" w:color="auto" w:fill="EF9D98" w:themeFill="accent2" w:themeFillTint="7F"/>
      </w:tcPr>
    </w:tblStylePr>
  </w:style>
  <w:style w:type="table" w:styleId="Gemiddeldraster1-accent1">
    <w:name w:val="Medium Grid 1 Accent 1"/>
    <w:basedOn w:val="Standaardtabel"/>
    <w:uiPriority w:val="67"/>
    <w:semiHidden/>
    <w:rsid w:val="00E07762"/>
    <w:pPr>
      <w:spacing w:line="240" w:lineRule="auto"/>
    </w:pPr>
    <w:tblPr>
      <w:tblStyleRowBandSize w:val="1"/>
      <w:tblStyleColBandSize w:val="1"/>
      <w:tblBorders>
        <w:top w:val="single" w:sz="8" w:space="0" w:color="FF9730" w:themeColor="accent1" w:themeTint="BF"/>
        <w:left w:val="single" w:sz="8" w:space="0" w:color="FF9730" w:themeColor="accent1" w:themeTint="BF"/>
        <w:bottom w:val="single" w:sz="8" w:space="0" w:color="FF9730" w:themeColor="accent1" w:themeTint="BF"/>
        <w:right w:val="single" w:sz="8" w:space="0" w:color="FF9730" w:themeColor="accent1" w:themeTint="BF"/>
        <w:insideH w:val="single" w:sz="8" w:space="0" w:color="FF9730" w:themeColor="accent1" w:themeTint="BF"/>
        <w:insideV w:val="single" w:sz="8" w:space="0" w:color="FF9730" w:themeColor="accent1" w:themeTint="BF"/>
      </w:tblBorders>
    </w:tblPr>
    <w:tcPr>
      <w:shd w:val="clear" w:color="auto" w:fill="FFDCBA" w:themeFill="accent1" w:themeFillTint="3F"/>
    </w:tcPr>
    <w:tblStylePr w:type="firstRow">
      <w:rPr>
        <w:b/>
        <w:bCs/>
      </w:rPr>
    </w:tblStylePr>
    <w:tblStylePr w:type="lastRow">
      <w:rPr>
        <w:b/>
        <w:bCs/>
      </w:rPr>
      <w:tblPr/>
      <w:tcPr>
        <w:tcBorders>
          <w:top w:val="single" w:sz="18" w:space="0" w:color="FF9730" w:themeColor="accent1" w:themeTint="BF"/>
        </w:tcBorders>
      </w:tcPr>
    </w:tblStylePr>
    <w:tblStylePr w:type="firstCol">
      <w:rPr>
        <w:b/>
        <w:bCs/>
      </w:rPr>
    </w:tblStylePr>
    <w:tblStylePr w:type="lastCol">
      <w:rPr>
        <w:b/>
        <w:bCs/>
      </w:rPr>
    </w:tblStylePr>
    <w:tblStylePr w:type="band1Vert">
      <w:tblPr/>
      <w:tcPr>
        <w:shd w:val="clear" w:color="auto" w:fill="FFBA75" w:themeFill="accent1" w:themeFillTint="7F"/>
      </w:tcPr>
    </w:tblStylePr>
    <w:tblStylePr w:type="band1Horz">
      <w:tblPr/>
      <w:tcPr>
        <w:shd w:val="clear" w:color="auto" w:fill="FFBA75" w:themeFill="accent1" w:themeFillTint="7F"/>
      </w:tcPr>
    </w:tblStylePr>
  </w:style>
  <w:style w:type="table" w:styleId="Donkerelijst-accent6">
    <w:name w:val="Dark List Accent 6"/>
    <w:basedOn w:val="Standaardtabel"/>
    <w:uiPriority w:val="70"/>
    <w:semiHidden/>
    <w:rsid w:val="00E07762"/>
    <w:pPr>
      <w:spacing w:line="240" w:lineRule="auto"/>
    </w:pPr>
    <w:rPr>
      <w:color w:val="FFFFFF" w:themeColor="background1"/>
    </w:rPr>
    <w:tblPr>
      <w:tblStyleRowBandSize w:val="1"/>
      <w:tblStyleColBandSize w:val="1"/>
    </w:tblPr>
    <w:tcPr>
      <w:shd w:val="clear" w:color="auto" w:fill="A9C23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4601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E912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E912E" w:themeFill="accent6" w:themeFillShade="BF"/>
      </w:tcPr>
    </w:tblStylePr>
    <w:tblStylePr w:type="band1Vert">
      <w:tblPr/>
      <w:tcPr>
        <w:tcBorders>
          <w:top w:val="nil"/>
          <w:left w:val="nil"/>
          <w:bottom w:val="nil"/>
          <w:right w:val="nil"/>
          <w:insideH w:val="nil"/>
          <w:insideV w:val="nil"/>
        </w:tcBorders>
        <w:shd w:val="clear" w:color="auto" w:fill="7E912E" w:themeFill="accent6" w:themeFillShade="BF"/>
      </w:tcPr>
    </w:tblStylePr>
    <w:tblStylePr w:type="band1Horz">
      <w:tblPr/>
      <w:tcPr>
        <w:tcBorders>
          <w:top w:val="nil"/>
          <w:left w:val="nil"/>
          <w:bottom w:val="nil"/>
          <w:right w:val="nil"/>
          <w:insideH w:val="nil"/>
          <w:insideV w:val="nil"/>
        </w:tcBorders>
        <w:shd w:val="clear" w:color="auto" w:fill="7E912E" w:themeFill="accent6" w:themeFillShade="BF"/>
      </w:tcPr>
    </w:tblStylePr>
  </w:style>
  <w:style w:type="table" w:styleId="Donkerelijst-accent5">
    <w:name w:val="Dark List Accent 5"/>
    <w:basedOn w:val="Standaardtabel"/>
    <w:uiPriority w:val="70"/>
    <w:semiHidden/>
    <w:rsid w:val="00E07762"/>
    <w:pPr>
      <w:spacing w:line="240" w:lineRule="auto"/>
    </w:pPr>
    <w:rPr>
      <w:color w:val="FFFFFF" w:themeColor="background1"/>
    </w:rPr>
    <w:tblPr>
      <w:tblStyleRowBandSize w:val="1"/>
      <w:tblStyleColBandSize w:val="1"/>
    </w:tblPr>
    <w:tcPr>
      <w:shd w:val="clear" w:color="auto" w:fill="FEDB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E6C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EA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EA300" w:themeFill="accent5" w:themeFillShade="BF"/>
      </w:tcPr>
    </w:tblStylePr>
    <w:tblStylePr w:type="band1Vert">
      <w:tblPr/>
      <w:tcPr>
        <w:tcBorders>
          <w:top w:val="nil"/>
          <w:left w:val="nil"/>
          <w:bottom w:val="nil"/>
          <w:right w:val="nil"/>
          <w:insideH w:val="nil"/>
          <w:insideV w:val="nil"/>
        </w:tcBorders>
        <w:shd w:val="clear" w:color="auto" w:fill="BEA300" w:themeFill="accent5" w:themeFillShade="BF"/>
      </w:tcPr>
    </w:tblStylePr>
    <w:tblStylePr w:type="band1Horz">
      <w:tblPr/>
      <w:tcPr>
        <w:tcBorders>
          <w:top w:val="nil"/>
          <w:left w:val="nil"/>
          <w:bottom w:val="nil"/>
          <w:right w:val="nil"/>
          <w:insideH w:val="nil"/>
          <w:insideV w:val="nil"/>
        </w:tcBorders>
        <w:shd w:val="clear" w:color="auto" w:fill="BEA300" w:themeFill="accent5" w:themeFillShade="BF"/>
      </w:tcPr>
    </w:tblStylePr>
  </w:style>
  <w:style w:type="table" w:styleId="Donkerelijst-accent4">
    <w:name w:val="Dark List Accent 4"/>
    <w:basedOn w:val="Standaardtabel"/>
    <w:uiPriority w:val="70"/>
    <w:semiHidden/>
    <w:rsid w:val="00E07762"/>
    <w:pPr>
      <w:spacing w:line="240" w:lineRule="auto"/>
    </w:pPr>
    <w:rPr>
      <w:color w:val="FFFFFF" w:themeColor="background1"/>
    </w:rPr>
    <w:tblPr>
      <w:tblStyleRowBandSize w:val="1"/>
      <w:tblStyleColBandSize w:val="1"/>
    </w:tblPr>
    <w:tcPr>
      <w:shd w:val="clear" w:color="auto" w:fill="009F4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F2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773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7739" w:themeFill="accent4" w:themeFillShade="BF"/>
      </w:tcPr>
    </w:tblStylePr>
    <w:tblStylePr w:type="band1Vert">
      <w:tblPr/>
      <w:tcPr>
        <w:tcBorders>
          <w:top w:val="nil"/>
          <w:left w:val="nil"/>
          <w:bottom w:val="nil"/>
          <w:right w:val="nil"/>
          <w:insideH w:val="nil"/>
          <w:insideV w:val="nil"/>
        </w:tcBorders>
        <w:shd w:val="clear" w:color="auto" w:fill="007739" w:themeFill="accent4" w:themeFillShade="BF"/>
      </w:tcPr>
    </w:tblStylePr>
    <w:tblStylePr w:type="band1Horz">
      <w:tblPr/>
      <w:tcPr>
        <w:tcBorders>
          <w:top w:val="nil"/>
          <w:left w:val="nil"/>
          <w:bottom w:val="nil"/>
          <w:right w:val="nil"/>
          <w:insideH w:val="nil"/>
          <w:insideV w:val="nil"/>
        </w:tcBorders>
        <w:shd w:val="clear" w:color="auto" w:fill="007739" w:themeFill="accent4" w:themeFillShade="BF"/>
      </w:tcPr>
    </w:tblStylePr>
  </w:style>
  <w:style w:type="table" w:styleId="Donkerelijst-accent3">
    <w:name w:val="Dark List Accent 3"/>
    <w:basedOn w:val="Standaardtabel"/>
    <w:uiPriority w:val="70"/>
    <w:semiHidden/>
    <w:rsid w:val="00E07762"/>
    <w:pPr>
      <w:spacing w:line="240" w:lineRule="auto"/>
    </w:pPr>
    <w:rPr>
      <w:color w:val="FFFFFF" w:themeColor="background1"/>
    </w:rPr>
    <w:tblPr>
      <w:tblStyleRowBandSize w:val="1"/>
      <w:tblStyleColBandSize w:val="1"/>
    </w:tblPr>
    <w:tcPr>
      <w:shd w:val="clear" w:color="auto" w:fill="0077C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A6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5895"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5895" w:themeFill="accent3" w:themeFillShade="BF"/>
      </w:tcPr>
    </w:tblStylePr>
    <w:tblStylePr w:type="band1Vert">
      <w:tblPr/>
      <w:tcPr>
        <w:tcBorders>
          <w:top w:val="nil"/>
          <w:left w:val="nil"/>
          <w:bottom w:val="nil"/>
          <w:right w:val="nil"/>
          <w:insideH w:val="nil"/>
          <w:insideV w:val="nil"/>
        </w:tcBorders>
        <w:shd w:val="clear" w:color="auto" w:fill="005895" w:themeFill="accent3" w:themeFillShade="BF"/>
      </w:tcPr>
    </w:tblStylePr>
    <w:tblStylePr w:type="band1Horz">
      <w:tblPr/>
      <w:tcPr>
        <w:tcBorders>
          <w:top w:val="nil"/>
          <w:left w:val="nil"/>
          <w:bottom w:val="nil"/>
          <w:right w:val="nil"/>
          <w:insideH w:val="nil"/>
          <w:insideV w:val="nil"/>
        </w:tcBorders>
        <w:shd w:val="clear" w:color="auto" w:fill="005895" w:themeFill="accent3" w:themeFillShade="BF"/>
      </w:tcPr>
    </w:tblStylePr>
  </w:style>
  <w:style w:type="table" w:styleId="Donkerelijst-accent2">
    <w:name w:val="Dark List Accent 2"/>
    <w:basedOn w:val="Standaardtabel"/>
    <w:uiPriority w:val="70"/>
    <w:semiHidden/>
    <w:rsid w:val="00E07762"/>
    <w:pPr>
      <w:spacing w:line="240" w:lineRule="auto"/>
    </w:pPr>
    <w:rPr>
      <w:color w:val="FFFFFF" w:themeColor="background1"/>
    </w:rPr>
    <w:tblPr>
      <w:tblStyleRowBandSize w:val="1"/>
      <w:tblStyleColBandSize w:val="1"/>
    </w:tblPr>
    <w:tcPr>
      <w:shd w:val="clear" w:color="auto" w:fill="E03C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181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1241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1241A" w:themeFill="accent2" w:themeFillShade="BF"/>
      </w:tcPr>
    </w:tblStylePr>
    <w:tblStylePr w:type="band1Vert">
      <w:tblPr/>
      <w:tcPr>
        <w:tcBorders>
          <w:top w:val="nil"/>
          <w:left w:val="nil"/>
          <w:bottom w:val="nil"/>
          <w:right w:val="nil"/>
          <w:insideH w:val="nil"/>
          <w:insideV w:val="nil"/>
        </w:tcBorders>
        <w:shd w:val="clear" w:color="auto" w:fill="B1241A" w:themeFill="accent2" w:themeFillShade="BF"/>
      </w:tcPr>
    </w:tblStylePr>
    <w:tblStylePr w:type="band1Horz">
      <w:tblPr/>
      <w:tcPr>
        <w:tcBorders>
          <w:top w:val="nil"/>
          <w:left w:val="nil"/>
          <w:bottom w:val="nil"/>
          <w:right w:val="nil"/>
          <w:insideH w:val="nil"/>
          <w:insideV w:val="nil"/>
        </w:tcBorders>
        <w:shd w:val="clear" w:color="auto" w:fill="B1241A" w:themeFill="accent2" w:themeFillShade="BF"/>
      </w:tcPr>
    </w:tblStylePr>
  </w:style>
  <w:style w:type="table" w:styleId="Donkerelijst-accent1">
    <w:name w:val="Dark List Accent 1"/>
    <w:basedOn w:val="Standaardtabel"/>
    <w:uiPriority w:val="70"/>
    <w:semiHidden/>
    <w:rsid w:val="00E07762"/>
    <w:pPr>
      <w:spacing w:line="240" w:lineRule="auto"/>
    </w:pPr>
    <w:rPr>
      <w:color w:val="FFFFFF" w:themeColor="background1"/>
    </w:rPr>
    <w:tblPr>
      <w:tblStyleRowBandSize w:val="1"/>
      <w:tblStyleColBandSize w:val="1"/>
    </w:tblPr>
    <w:tcPr>
      <w:shd w:val="clear" w:color="auto" w:fill="EA76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3A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F57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F5700" w:themeFill="accent1" w:themeFillShade="BF"/>
      </w:tcPr>
    </w:tblStylePr>
    <w:tblStylePr w:type="band1Vert">
      <w:tblPr/>
      <w:tcPr>
        <w:tcBorders>
          <w:top w:val="nil"/>
          <w:left w:val="nil"/>
          <w:bottom w:val="nil"/>
          <w:right w:val="nil"/>
          <w:insideH w:val="nil"/>
          <w:insideV w:val="nil"/>
        </w:tcBorders>
        <w:shd w:val="clear" w:color="auto" w:fill="AF5700" w:themeFill="accent1" w:themeFillShade="BF"/>
      </w:tcPr>
    </w:tblStylePr>
    <w:tblStylePr w:type="band1Horz">
      <w:tblPr/>
      <w:tcPr>
        <w:tcBorders>
          <w:top w:val="nil"/>
          <w:left w:val="nil"/>
          <w:bottom w:val="nil"/>
          <w:right w:val="nil"/>
          <w:insideH w:val="nil"/>
          <w:insideV w:val="nil"/>
        </w:tcBorders>
        <w:shd w:val="clear" w:color="auto" w:fill="AF5700" w:themeFill="accent1" w:themeFillShade="BF"/>
      </w:tcPr>
    </w:tblStylePr>
  </w:style>
  <w:style w:type="paragraph" w:styleId="Bibliografie">
    <w:name w:val="Bibliography"/>
    <w:basedOn w:val="ZsysbasisSURF"/>
    <w:next w:val="BasistekstSURF"/>
    <w:uiPriority w:val="98"/>
    <w:semiHidden/>
    <w:rsid w:val="00E07762"/>
  </w:style>
  <w:style w:type="paragraph" w:styleId="Citaat">
    <w:name w:val="Quote"/>
    <w:basedOn w:val="ZsysbasisSURF"/>
    <w:next w:val="BasistekstSURF"/>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SURF"/>
    <w:next w:val="BasistekstSURF"/>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SURF"/>
    <w:basedOn w:val="Standaardalinea-lettertype"/>
    <w:uiPriority w:val="4"/>
    <w:rsid w:val="00E07762"/>
    <w:rPr>
      <w:vertAlign w:val="superscript"/>
    </w:rPr>
  </w:style>
  <w:style w:type="paragraph" w:styleId="Geenafstand">
    <w:name w:val="No Spacing"/>
    <w:basedOn w:val="ZsysbasisSURF"/>
    <w:next w:val="BasistekstSURF"/>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SURF"/>
    <w:next w:val="BasistekstSURF"/>
    <w:uiPriority w:val="98"/>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SURF"/>
    <w:next w:val="BasistekstSURF"/>
    <w:uiPriority w:val="98"/>
    <w:semiHidden/>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SURF">
    <w:name w:val="Kopnummering SURF"/>
    <w:uiPriority w:val="4"/>
    <w:semiHidden/>
    <w:rsid w:val="002B0F6F"/>
    <w:pPr>
      <w:numPr>
        <w:numId w:val="6"/>
      </w:numPr>
    </w:pPr>
  </w:style>
  <w:style w:type="paragraph" w:customStyle="1" w:styleId="ZsyseenpuntSURF">
    <w:name w:val="Zsyseenpunt SURF"/>
    <w:basedOn w:val="ZsysbasisSURF"/>
    <w:uiPriority w:val="4"/>
    <w:semiHidden/>
    <w:rsid w:val="00756C31"/>
    <w:pPr>
      <w:spacing w:line="20" w:lineRule="exact"/>
    </w:pPr>
    <w:rPr>
      <w:sz w:val="2"/>
    </w:rPr>
  </w:style>
  <w:style w:type="paragraph" w:customStyle="1" w:styleId="ZsysbasisdocumentgegevensSURF">
    <w:name w:val="Zsysbasisdocumentgegevens SURF"/>
    <w:basedOn w:val="ZsysbasisSURF"/>
    <w:next w:val="BasistekstSURF"/>
    <w:uiPriority w:val="4"/>
    <w:semiHidden/>
    <w:rsid w:val="002B0F6F"/>
    <w:pPr>
      <w:spacing w:line="260" w:lineRule="exact"/>
    </w:pPr>
    <w:rPr>
      <w:noProof/>
    </w:rPr>
  </w:style>
  <w:style w:type="paragraph" w:customStyle="1" w:styleId="DocumentgegevenskopjeSURF">
    <w:name w:val="Documentgegevens kopje SURF"/>
    <w:basedOn w:val="ZsysbasisdocumentgegevensSURF"/>
    <w:uiPriority w:val="4"/>
    <w:rsid w:val="003320FE"/>
  </w:style>
  <w:style w:type="paragraph" w:customStyle="1" w:styleId="DocumentgegevensSURF">
    <w:name w:val="Documentgegevens SURF"/>
    <w:basedOn w:val="ZsysbasisdocumentgegevensSURF"/>
    <w:uiPriority w:val="4"/>
    <w:rsid w:val="00756C31"/>
  </w:style>
  <w:style w:type="paragraph" w:customStyle="1" w:styleId="PaginanummerSURF">
    <w:name w:val="Paginanummer SURF"/>
    <w:basedOn w:val="ZsysbasisdocumentgegevensSURF"/>
    <w:uiPriority w:val="4"/>
    <w:rsid w:val="0086291D"/>
    <w:pPr>
      <w:spacing w:line="257" w:lineRule="exact"/>
      <w:jc w:val="right"/>
    </w:pPr>
    <w:rPr>
      <w:sz w:val="18"/>
    </w:rPr>
  </w:style>
  <w:style w:type="paragraph" w:customStyle="1" w:styleId="AfzendergegevensSURF">
    <w:name w:val="Afzendergegevens SURF"/>
    <w:basedOn w:val="ZsysbasisdocumentgegevensSURF"/>
    <w:uiPriority w:val="4"/>
    <w:rsid w:val="00731A90"/>
    <w:pPr>
      <w:spacing w:line="200" w:lineRule="exact"/>
    </w:pPr>
    <w:rPr>
      <w:sz w:val="18"/>
    </w:rPr>
  </w:style>
  <w:style w:type="paragraph" w:customStyle="1" w:styleId="AfzendergegevenskopjeSURF">
    <w:name w:val="Afzendergegevens kopje SURF"/>
    <w:basedOn w:val="ZsysbasisdocumentgegevensSURF"/>
    <w:uiPriority w:val="4"/>
    <w:rsid w:val="00731A90"/>
    <w:pPr>
      <w:spacing w:line="200" w:lineRule="exact"/>
    </w:pPr>
    <w:rPr>
      <w:b/>
      <w:sz w:val="18"/>
    </w:rPr>
  </w:style>
  <w:style w:type="numbering" w:customStyle="1" w:styleId="OpsommingtekenSURF">
    <w:name w:val="Opsomming teken SURF"/>
    <w:uiPriority w:val="4"/>
    <w:semiHidden/>
    <w:rsid w:val="0075717F"/>
    <w:pPr>
      <w:numPr>
        <w:numId w:val="7"/>
      </w:numPr>
    </w:pPr>
  </w:style>
  <w:style w:type="paragraph" w:customStyle="1" w:styleId="AlineavoorafbeeldingSURF">
    <w:name w:val="Alinea voor afbeelding SURF"/>
    <w:basedOn w:val="ZsysbasisSURF"/>
    <w:next w:val="BasistekstSURF"/>
    <w:uiPriority w:val="4"/>
    <w:qFormat/>
    <w:rsid w:val="00BB239A"/>
  </w:style>
  <w:style w:type="paragraph" w:customStyle="1" w:styleId="TitelSURF">
    <w:name w:val="Titel SURF"/>
    <w:basedOn w:val="ZsysbasisSURF"/>
    <w:uiPriority w:val="4"/>
    <w:qFormat/>
    <w:rsid w:val="000E1539"/>
    <w:pPr>
      <w:keepLines/>
      <w:spacing w:line="480" w:lineRule="exact"/>
    </w:pPr>
    <w:rPr>
      <w:b/>
      <w:sz w:val="40"/>
    </w:rPr>
  </w:style>
  <w:style w:type="paragraph" w:customStyle="1" w:styleId="SubtitelSURF">
    <w:name w:val="Subtitel SURF"/>
    <w:basedOn w:val="ZsysbasisSURF"/>
    <w:uiPriority w:val="4"/>
    <w:qFormat/>
    <w:rsid w:val="002B0F6F"/>
    <w:pPr>
      <w:keepLines/>
      <w:spacing w:before="60" w:line="420" w:lineRule="exact"/>
    </w:pPr>
    <w:rPr>
      <w:sz w:val="34"/>
    </w:rPr>
  </w:style>
  <w:style w:type="numbering" w:customStyle="1" w:styleId="BijlagenummeringSURF">
    <w:name w:val="Bijlagenummering SURF"/>
    <w:uiPriority w:val="4"/>
    <w:semiHidden/>
    <w:rsid w:val="00345315"/>
    <w:pPr>
      <w:numPr>
        <w:numId w:val="8"/>
      </w:numPr>
    </w:pPr>
  </w:style>
  <w:style w:type="paragraph" w:customStyle="1" w:styleId="Bijlagekop1SURF">
    <w:name w:val="Bijlage kop 1 SURF"/>
    <w:basedOn w:val="ZsysbasisSURF"/>
    <w:next w:val="BasistekstSURF"/>
    <w:uiPriority w:val="4"/>
    <w:qFormat/>
    <w:rsid w:val="00994BDE"/>
    <w:pPr>
      <w:keepNext/>
      <w:keepLines/>
      <w:pageBreakBefore/>
      <w:numPr>
        <w:numId w:val="24"/>
      </w:numPr>
      <w:tabs>
        <w:tab w:val="left" w:pos="709"/>
      </w:tabs>
      <w:spacing w:after="270" w:line="400" w:lineRule="exact"/>
      <w:outlineLvl w:val="0"/>
    </w:pPr>
    <w:rPr>
      <w:b/>
      <w:bCs/>
      <w:sz w:val="32"/>
      <w:szCs w:val="32"/>
    </w:rPr>
  </w:style>
  <w:style w:type="paragraph" w:customStyle="1" w:styleId="Bijlagekop2SURF">
    <w:name w:val="Bijlage kop 2 SURF"/>
    <w:basedOn w:val="ZsysbasisSURF"/>
    <w:next w:val="BasistekstSURF"/>
    <w:uiPriority w:val="4"/>
    <w:qFormat/>
    <w:rsid w:val="00955BF7"/>
    <w:pPr>
      <w:keepNext/>
      <w:keepLines/>
      <w:numPr>
        <w:ilvl w:val="1"/>
        <w:numId w:val="24"/>
      </w:numPr>
      <w:spacing w:before="270" w:line="320" w:lineRule="exact"/>
      <w:outlineLvl w:val="1"/>
    </w:pPr>
    <w:rPr>
      <w:b/>
      <w:bCs/>
      <w:iCs/>
      <w:sz w:val="26"/>
      <w:szCs w:val="2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SURFChar"/>
    <w:link w:val="Plattetekst"/>
    <w:semiHidden/>
    <w:rsid w:val="00E7078D"/>
    <w:rPr>
      <w:rFonts w:asciiTheme="minorHAnsi" w:hAnsiTheme="minorHAnsi" w:cs="Maiandra GD"/>
      <w:color w:val="0000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SURF"/>
    <w:next w:val="BasistekstSURF"/>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SURF"/>
    <w:next w:val="BasistekstSURF"/>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aliases w:val="Lijst met afbeeldingen SURF"/>
    <w:basedOn w:val="ZsysbasisSURF"/>
    <w:next w:val="BasistekstSURF"/>
    <w:uiPriority w:val="4"/>
    <w:rsid w:val="00DD2A9E"/>
  </w:style>
  <w:style w:type="table" w:customStyle="1" w:styleId="TabelzonderopmaakSURF">
    <w:name w:val="Tabel zonder opmaak SURF"/>
    <w:basedOn w:val="Standaardtabel"/>
    <w:uiPriority w:val="99"/>
    <w:qFormat/>
    <w:rsid w:val="00D16E87"/>
    <w:pPr>
      <w:spacing w:line="240" w:lineRule="auto"/>
    </w:pPr>
    <w:tblPr>
      <w:tblCellMar>
        <w:left w:w="0" w:type="dxa"/>
        <w:right w:w="0" w:type="dxa"/>
      </w:tblCellMar>
    </w:tblPr>
  </w:style>
  <w:style w:type="paragraph" w:customStyle="1" w:styleId="ZsysbasistocSURF">
    <w:name w:val="Zsysbasistoc SURF"/>
    <w:basedOn w:val="ZsysbasisSURF"/>
    <w:next w:val="BasistekstSURF"/>
    <w:uiPriority w:val="4"/>
    <w:semiHidden/>
    <w:rsid w:val="00D11693"/>
    <w:pPr>
      <w:tabs>
        <w:tab w:val="right" w:pos="9270"/>
      </w:tabs>
      <w:spacing w:line="260" w:lineRule="exact"/>
      <w:ind w:left="340" w:right="1134" w:hanging="340"/>
    </w:pPr>
    <w:rPr>
      <w:color w:val="auto"/>
    </w:rPr>
  </w:style>
  <w:style w:type="numbering" w:customStyle="1" w:styleId="AgendapuntlijstSURF">
    <w:name w:val="Agendapunt (lijst) SURF"/>
    <w:uiPriority w:val="4"/>
    <w:semiHidden/>
    <w:rsid w:val="001C6232"/>
    <w:pPr>
      <w:numPr>
        <w:numId w:val="21"/>
      </w:numPr>
    </w:pPr>
  </w:style>
  <w:style w:type="paragraph" w:customStyle="1" w:styleId="AgendapuntSURF">
    <w:name w:val="Agendapunt SURF"/>
    <w:basedOn w:val="ZsysbasisSURF"/>
    <w:uiPriority w:val="4"/>
    <w:rsid w:val="001C6232"/>
    <w:pPr>
      <w:numPr>
        <w:numId w:val="22"/>
      </w:numPr>
    </w:pPr>
  </w:style>
  <w:style w:type="paragraph" w:customStyle="1" w:styleId="ZsysbasistabeltekstSURF">
    <w:name w:val="Zsysbasistabeltekst SURF"/>
    <w:basedOn w:val="ZsysbasisSURF"/>
    <w:next w:val="TabeltekstSURF"/>
    <w:uiPriority w:val="4"/>
    <w:semiHidden/>
    <w:rsid w:val="00BD77CC"/>
    <w:rPr>
      <w:sz w:val="20"/>
    </w:rPr>
  </w:style>
  <w:style w:type="paragraph" w:customStyle="1" w:styleId="TabeltekstSURF">
    <w:name w:val="Tabeltekst SURF"/>
    <w:basedOn w:val="ZsysbasistabeltekstSURF"/>
    <w:uiPriority w:val="4"/>
    <w:rsid w:val="00F93FFE"/>
  </w:style>
  <w:style w:type="paragraph" w:customStyle="1" w:styleId="TabelkopjeSURF">
    <w:name w:val="Tabelkopje SURF"/>
    <w:basedOn w:val="ZsysbasistabeltekstSURF"/>
    <w:next w:val="TabeltekstSURF"/>
    <w:uiPriority w:val="4"/>
    <w:rsid w:val="00312D26"/>
    <w:rPr>
      <w:b/>
    </w:rPr>
  </w:style>
  <w:style w:type="paragraph" w:customStyle="1" w:styleId="DocumentnaamSURF">
    <w:name w:val="Documentnaam SURF"/>
    <w:basedOn w:val="ZsysbasisSURF"/>
    <w:next w:val="BasistekstSURF"/>
    <w:uiPriority w:val="4"/>
    <w:rsid w:val="00D517F6"/>
    <w:rPr>
      <w:b/>
      <w:sz w:val="28"/>
    </w:rPr>
  </w:style>
  <w:style w:type="table" w:customStyle="1" w:styleId="TabelstijllichtgroenSURF">
    <w:name w:val="Tabelstijl (lichtgroen) SURF"/>
    <w:basedOn w:val="Standaardtabel"/>
    <w:uiPriority w:val="99"/>
    <w:rsid w:val="00C85508"/>
    <w:pPr>
      <w:spacing w:line="240" w:lineRule="auto"/>
    </w:pPr>
    <w:tblPr>
      <w:tblBorders>
        <w:top w:val="single" w:sz="4" w:space="0" w:color="A9C23F" w:themeColor="accent6"/>
        <w:left w:val="single" w:sz="4" w:space="0" w:color="A9C23F" w:themeColor="accent6"/>
        <w:bottom w:val="single" w:sz="4" w:space="0" w:color="A9C23F" w:themeColor="accent6"/>
        <w:right w:val="single" w:sz="4" w:space="0" w:color="A9C23F" w:themeColor="accent6"/>
        <w:insideH w:val="single" w:sz="4" w:space="0" w:color="A9C23F" w:themeColor="accent6"/>
        <w:insideV w:val="single" w:sz="4" w:space="0" w:color="A9C23F" w:themeColor="accent6"/>
      </w:tblBorders>
      <w:tblCellMar>
        <w:top w:w="125" w:type="dxa"/>
        <w:left w:w="113" w:type="dxa"/>
        <w:bottom w:w="102" w:type="dxa"/>
        <w:right w:w="113" w:type="dxa"/>
      </w:tblCellMar>
    </w:tblPr>
    <w:tblStylePr w:type="firstRow">
      <w:tblPr/>
      <w:tcPr>
        <w:shd w:val="clear" w:color="auto" w:fill="A9C23F" w:themeFill="accent6"/>
      </w:tcPr>
    </w:tblStylePr>
  </w:style>
  <w:style w:type="table" w:customStyle="1" w:styleId="TabelstijloranjeSURF">
    <w:name w:val="Tabelstijl (oranje) SURF"/>
    <w:basedOn w:val="Standaardtabel"/>
    <w:uiPriority w:val="99"/>
    <w:rsid w:val="00C93C95"/>
    <w:pPr>
      <w:spacing w:line="240" w:lineRule="auto"/>
    </w:pPr>
    <w:tblPr>
      <w:tblBorders>
        <w:top w:val="single" w:sz="4" w:space="0" w:color="EA7600" w:themeColor="accent1"/>
        <w:left w:val="single" w:sz="4" w:space="0" w:color="EA7600" w:themeColor="accent1"/>
        <w:bottom w:val="single" w:sz="4" w:space="0" w:color="EA7600" w:themeColor="accent1"/>
        <w:right w:val="single" w:sz="4" w:space="0" w:color="EA7600" w:themeColor="accent1"/>
        <w:insideH w:val="single" w:sz="4" w:space="0" w:color="EA7600" w:themeColor="accent1"/>
        <w:insideV w:val="single" w:sz="4" w:space="0" w:color="EA7600" w:themeColor="accent1"/>
      </w:tblBorders>
      <w:tblCellMar>
        <w:top w:w="125" w:type="dxa"/>
        <w:left w:w="113" w:type="dxa"/>
        <w:bottom w:w="102" w:type="dxa"/>
        <w:right w:w="113" w:type="dxa"/>
      </w:tblCellMar>
    </w:tblPr>
    <w:tblStylePr w:type="firstRow">
      <w:tblPr/>
      <w:tcPr>
        <w:shd w:val="clear" w:color="auto" w:fill="EA7600" w:themeFill="accent1"/>
      </w:tcPr>
    </w:tblStylePr>
  </w:style>
  <w:style w:type="table" w:customStyle="1" w:styleId="TabelstijlgeelSURF">
    <w:name w:val="Tabelstijl (geel) SURF"/>
    <w:basedOn w:val="Standaardtabel"/>
    <w:uiPriority w:val="99"/>
    <w:rsid w:val="00C93C95"/>
    <w:pPr>
      <w:spacing w:line="240" w:lineRule="auto"/>
    </w:pPr>
    <w:tblPr>
      <w:tblBorders>
        <w:top w:val="single" w:sz="4" w:space="0" w:color="FEDB00" w:themeColor="accent5"/>
        <w:left w:val="single" w:sz="4" w:space="0" w:color="FEDB00" w:themeColor="accent5"/>
        <w:bottom w:val="single" w:sz="4" w:space="0" w:color="FEDB00" w:themeColor="accent5"/>
        <w:right w:val="single" w:sz="4" w:space="0" w:color="FEDB00" w:themeColor="accent5"/>
        <w:insideH w:val="single" w:sz="4" w:space="0" w:color="FEDB00" w:themeColor="accent5"/>
        <w:insideV w:val="single" w:sz="4" w:space="0" w:color="FEDB00" w:themeColor="accent5"/>
      </w:tblBorders>
      <w:tblCellMar>
        <w:top w:w="125" w:type="dxa"/>
        <w:left w:w="113" w:type="dxa"/>
        <w:bottom w:w="102" w:type="dxa"/>
        <w:right w:w="113" w:type="dxa"/>
      </w:tblCellMar>
    </w:tblPr>
    <w:tblStylePr w:type="firstRow">
      <w:tblPr/>
      <w:tcPr>
        <w:shd w:val="clear" w:color="auto" w:fill="FEDB00" w:themeFill="accent5"/>
      </w:tcPr>
    </w:tblStylePr>
  </w:style>
  <w:style w:type="table" w:styleId="Donkerelijst">
    <w:name w:val="Dark List"/>
    <w:basedOn w:val="Standaardtabel"/>
    <w:uiPriority w:val="70"/>
    <w:semiHidden/>
    <w:unhideWhenUsed/>
    <w:rsid w:val="00C85FA2"/>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paragraph" w:customStyle="1" w:styleId="KaderkopSURF">
    <w:name w:val="Kaderkop SURF"/>
    <w:basedOn w:val="ZsysbasisSURF"/>
    <w:next w:val="BasistekstSURF"/>
    <w:uiPriority w:val="4"/>
    <w:rsid w:val="002D12C0"/>
    <w:rPr>
      <w:b/>
    </w:rPr>
  </w:style>
  <w:style w:type="paragraph" w:customStyle="1" w:styleId="Kop4zondernummerSURF">
    <w:name w:val="Kop 4 zonder nummer SURF"/>
    <w:basedOn w:val="ZsysbasisSURF"/>
    <w:next w:val="BasistekstSURF"/>
    <w:uiPriority w:val="4"/>
    <w:qFormat/>
    <w:rsid w:val="00955BF7"/>
    <w:pPr>
      <w:keepNext/>
      <w:keepLines/>
      <w:spacing w:before="270"/>
    </w:pPr>
    <w:rPr>
      <w:bCs/>
      <w:i/>
      <w:szCs w:val="24"/>
    </w:rPr>
  </w:style>
  <w:style w:type="character" w:customStyle="1" w:styleId="KopteksttekenopmaakSURF">
    <w:name w:val="Koptekst tekenopmaak SURF"/>
    <w:basedOn w:val="Standaardalinea-lettertype"/>
    <w:uiPriority w:val="4"/>
    <w:rsid w:val="00955BF7"/>
    <w:rPr>
      <w:b/>
    </w:rPr>
  </w:style>
  <w:style w:type="paragraph" w:customStyle="1" w:styleId="KopinhoudsopgaveSURF">
    <w:name w:val="Kop inhoudsopgave SURF"/>
    <w:basedOn w:val="ZsysbasisSURF"/>
    <w:next w:val="BasistekstSURF"/>
    <w:uiPriority w:val="4"/>
    <w:rsid w:val="00822167"/>
    <w:pPr>
      <w:spacing w:line="360" w:lineRule="exact"/>
    </w:pPr>
    <w:rPr>
      <w:b/>
      <w:sz w:val="32"/>
    </w:rPr>
  </w:style>
  <w:style w:type="table" w:styleId="Gemiddeldraster1">
    <w:name w:val="Medium Grid 1"/>
    <w:basedOn w:val="Standaardtabel"/>
    <w:uiPriority w:val="67"/>
    <w:semiHidden/>
    <w:unhideWhenUsed/>
    <w:rsid w:val="00C85FA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2">
    <w:name w:val="Medium Grid 2"/>
    <w:basedOn w:val="Standaardtabel"/>
    <w:uiPriority w:val="68"/>
    <w:semiHidden/>
    <w:unhideWhenUsed/>
    <w:rsid w:val="00C85FA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C85FA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earcering1">
    <w:name w:val="Medium Shading 1"/>
    <w:basedOn w:val="Standaardtabel"/>
    <w:uiPriority w:val="63"/>
    <w:semiHidden/>
    <w:unhideWhenUsed/>
    <w:rsid w:val="00C85FA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C85FA2"/>
    <w:pPr>
      <w:spacing w:line="240" w:lineRule="auto"/>
    </w:pPr>
    <w:tblPr>
      <w:tblStyleRowBandSize w:val="1"/>
      <w:tblStyleColBandSize w:val="1"/>
      <w:tblBorders>
        <w:top w:val="single" w:sz="8" w:space="0" w:color="FF9730" w:themeColor="accent1" w:themeTint="BF"/>
        <w:left w:val="single" w:sz="8" w:space="0" w:color="FF9730" w:themeColor="accent1" w:themeTint="BF"/>
        <w:bottom w:val="single" w:sz="8" w:space="0" w:color="FF9730" w:themeColor="accent1" w:themeTint="BF"/>
        <w:right w:val="single" w:sz="8" w:space="0" w:color="FF9730" w:themeColor="accent1" w:themeTint="BF"/>
        <w:insideH w:val="single" w:sz="8" w:space="0" w:color="FF9730" w:themeColor="accent1" w:themeTint="BF"/>
      </w:tblBorders>
    </w:tblPr>
    <w:tblStylePr w:type="firstRow">
      <w:pPr>
        <w:spacing w:before="0" w:after="0" w:line="240" w:lineRule="auto"/>
      </w:pPr>
      <w:rPr>
        <w:b/>
        <w:bCs/>
        <w:color w:val="FFFFFF" w:themeColor="background1"/>
      </w:rPr>
      <w:tblPr/>
      <w:tcPr>
        <w:tcBorders>
          <w:top w:val="single" w:sz="8" w:space="0" w:color="FF9730" w:themeColor="accent1" w:themeTint="BF"/>
          <w:left w:val="single" w:sz="8" w:space="0" w:color="FF9730" w:themeColor="accent1" w:themeTint="BF"/>
          <w:bottom w:val="single" w:sz="8" w:space="0" w:color="FF9730" w:themeColor="accent1" w:themeTint="BF"/>
          <w:right w:val="single" w:sz="8" w:space="0" w:color="FF9730" w:themeColor="accent1" w:themeTint="BF"/>
          <w:insideH w:val="nil"/>
          <w:insideV w:val="nil"/>
        </w:tcBorders>
        <w:shd w:val="clear" w:color="auto" w:fill="EA7600" w:themeFill="accent1"/>
      </w:tcPr>
    </w:tblStylePr>
    <w:tblStylePr w:type="lastRow">
      <w:pPr>
        <w:spacing w:before="0" w:after="0" w:line="240" w:lineRule="auto"/>
      </w:pPr>
      <w:rPr>
        <w:b/>
        <w:bCs/>
      </w:rPr>
      <w:tblPr/>
      <w:tcPr>
        <w:tcBorders>
          <w:top w:val="double" w:sz="6" w:space="0" w:color="FF9730" w:themeColor="accent1" w:themeTint="BF"/>
          <w:left w:val="single" w:sz="8" w:space="0" w:color="FF9730" w:themeColor="accent1" w:themeTint="BF"/>
          <w:bottom w:val="single" w:sz="8" w:space="0" w:color="FF9730" w:themeColor="accent1" w:themeTint="BF"/>
          <w:right w:val="single" w:sz="8" w:space="0" w:color="FF9730"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CBA" w:themeFill="accent1" w:themeFillTint="3F"/>
      </w:tcPr>
    </w:tblStylePr>
    <w:tblStylePr w:type="band1Horz">
      <w:tblPr/>
      <w:tcPr>
        <w:tcBorders>
          <w:insideH w:val="nil"/>
          <w:insideV w:val="nil"/>
        </w:tcBorders>
        <w:shd w:val="clear" w:color="auto" w:fill="FFDCBA" w:themeFill="accent1"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C85FA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C85FA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76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A7600" w:themeFill="accent1"/>
      </w:tcPr>
    </w:tblStylePr>
    <w:tblStylePr w:type="lastCol">
      <w:rPr>
        <w:b/>
        <w:bCs/>
        <w:color w:val="FFFFFF" w:themeColor="background1"/>
      </w:rPr>
      <w:tblPr/>
      <w:tcPr>
        <w:tcBorders>
          <w:left w:val="nil"/>
          <w:right w:val="nil"/>
          <w:insideH w:val="nil"/>
          <w:insideV w:val="nil"/>
        </w:tcBorders>
        <w:shd w:val="clear" w:color="auto" w:fill="EA76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semiHidden/>
    <w:unhideWhenUsed/>
    <w:rsid w:val="00C85FA2"/>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C85FA2"/>
    <w:pPr>
      <w:spacing w:line="240" w:lineRule="auto"/>
    </w:pPr>
    <w:rPr>
      <w:color w:val="000000" w:themeColor="text1"/>
    </w:rPr>
    <w:tblPr>
      <w:tblStyleRowBandSize w:val="1"/>
      <w:tblStyleColBandSize w:val="1"/>
      <w:tblBorders>
        <w:top w:val="single" w:sz="8" w:space="0" w:color="EA7600" w:themeColor="accent1"/>
        <w:bottom w:val="single" w:sz="8" w:space="0" w:color="EA7600" w:themeColor="accent1"/>
      </w:tblBorders>
    </w:tblPr>
    <w:tblStylePr w:type="firstRow">
      <w:rPr>
        <w:rFonts w:asciiTheme="majorHAnsi" w:eastAsiaTheme="majorEastAsia" w:hAnsiTheme="majorHAnsi" w:cstheme="majorBidi"/>
      </w:rPr>
      <w:tblPr/>
      <w:tcPr>
        <w:tcBorders>
          <w:top w:val="nil"/>
          <w:bottom w:val="single" w:sz="8" w:space="0" w:color="EA7600" w:themeColor="accent1"/>
        </w:tcBorders>
      </w:tcPr>
    </w:tblStylePr>
    <w:tblStylePr w:type="lastRow">
      <w:rPr>
        <w:b/>
        <w:bCs/>
        <w:color w:val="000000" w:themeColor="text2"/>
      </w:rPr>
      <w:tblPr/>
      <w:tcPr>
        <w:tcBorders>
          <w:top w:val="single" w:sz="8" w:space="0" w:color="EA7600" w:themeColor="accent1"/>
          <w:bottom w:val="single" w:sz="8" w:space="0" w:color="EA7600" w:themeColor="accent1"/>
        </w:tcBorders>
      </w:tcPr>
    </w:tblStylePr>
    <w:tblStylePr w:type="firstCol">
      <w:rPr>
        <w:b/>
        <w:bCs/>
      </w:rPr>
    </w:tblStylePr>
    <w:tblStylePr w:type="lastCol">
      <w:rPr>
        <w:b/>
        <w:bCs/>
      </w:rPr>
      <w:tblPr/>
      <w:tcPr>
        <w:tcBorders>
          <w:top w:val="single" w:sz="8" w:space="0" w:color="EA7600" w:themeColor="accent1"/>
          <w:bottom w:val="single" w:sz="8" w:space="0" w:color="EA7600" w:themeColor="accent1"/>
        </w:tcBorders>
      </w:tcPr>
    </w:tblStylePr>
    <w:tblStylePr w:type="band1Vert">
      <w:tblPr/>
      <w:tcPr>
        <w:shd w:val="clear" w:color="auto" w:fill="FFDCBA" w:themeFill="accent1" w:themeFillTint="3F"/>
      </w:tcPr>
    </w:tblStylePr>
    <w:tblStylePr w:type="band1Horz">
      <w:tblPr/>
      <w:tcPr>
        <w:shd w:val="clear" w:color="auto" w:fill="FFDCBA" w:themeFill="accent1" w:themeFillTint="3F"/>
      </w:tcPr>
    </w:tblStylePr>
  </w:style>
  <w:style w:type="table" w:styleId="Gemiddeldelijst2">
    <w:name w:val="Medium List 2"/>
    <w:basedOn w:val="Standaardtabel"/>
    <w:uiPriority w:val="66"/>
    <w:semiHidden/>
    <w:unhideWhenUsed/>
    <w:rsid w:val="00C85FA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73"/>
    <w:semiHidden/>
    <w:unhideWhenUsed/>
    <w:rsid w:val="00C85FA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earcering">
    <w:name w:val="Colorful Shading"/>
    <w:basedOn w:val="Standaardtabel"/>
    <w:uiPriority w:val="71"/>
    <w:semiHidden/>
    <w:unhideWhenUsed/>
    <w:rsid w:val="00C85FA2"/>
    <w:pPr>
      <w:spacing w:line="240" w:lineRule="auto"/>
    </w:pPr>
    <w:rPr>
      <w:color w:val="000000" w:themeColor="text1"/>
    </w:rPr>
    <w:tblPr>
      <w:tblStyleRowBandSize w:val="1"/>
      <w:tblStyleColBandSize w:val="1"/>
      <w:tblBorders>
        <w:top w:val="single" w:sz="24" w:space="0" w:color="E03C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03C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semiHidden/>
    <w:unhideWhenUsed/>
    <w:rsid w:val="00C85FA2"/>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D261C" w:themeFill="accent2" w:themeFillShade="CC"/>
      </w:tcPr>
    </w:tblStylePr>
    <w:tblStylePr w:type="lastRow">
      <w:rPr>
        <w:b/>
        <w:bCs/>
        <w:color w:val="BD261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chtraster">
    <w:name w:val="Light Grid"/>
    <w:basedOn w:val="Standaardtabel"/>
    <w:uiPriority w:val="62"/>
    <w:semiHidden/>
    <w:unhideWhenUsed/>
    <w:rsid w:val="00C85FA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C85FA2"/>
    <w:pPr>
      <w:spacing w:line="240" w:lineRule="auto"/>
    </w:pPr>
    <w:tblPr>
      <w:tblStyleRowBandSize w:val="1"/>
      <w:tblStyleColBandSize w:val="1"/>
      <w:tblBorders>
        <w:top w:val="single" w:sz="8" w:space="0" w:color="EA7600" w:themeColor="accent1"/>
        <w:left w:val="single" w:sz="8" w:space="0" w:color="EA7600" w:themeColor="accent1"/>
        <w:bottom w:val="single" w:sz="8" w:space="0" w:color="EA7600" w:themeColor="accent1"/>
        <w:right w:val="single" w:sz="8" w:space="0" w:color="EA7600" w:themeColor="accent1"/>
        <w:insideH w:val="single" w:sz="8" w:space="0" w:color="EA7600" w:themeColor="accent1"/>
        <w:insideV w:val="single" w:sz="8" w:space="0" w:color="EA76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7600" w:themeColor="accent1"/>
          <w:left w:val="single" w:sz="8" w:space="0" w:color="EA7600" w:themeColor="accent1"/>
          <w:bottom w:val="single" w:sz="18" w:space="0" w:color="EA7600" w:themeColor="accent1"/>
          <w:right w:val="single" w:sz="8" w:space="0" w:color="EA7600" w:themeColor="accent1"/>
          <w:insideH w:val="nil"/>
          <w:insideV w:val="single" w:sz="8" w:space="0" w:color="EA76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7600" w:themeColor="accent1"/>
          <w:left w:val="single" w:sz="8" w:space="0" w:color="EA7600" w:themeColor="accent1"/>
          <w:bottom w:val="single" w:sz="8" w:space="0" w:color="EA7600" w:themeColor="accent1"/>
          <w:right w:val="single" w:sz="8" w:space="0" w:color="EA7600" w:themeColor="accent1"/>
          <w:insideH w:val="nil"/>
          <w:insideV w:val="single" w:sz="8" w:space="0" w:color="EA76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7600" w:themeColor="accent1"/>
          <w:left w:val="single" w:sz="8" w:space="0" w:color="EA7600" w:themeColor="accent1"/>
          <w:bottom w:val="single" w:sz="8" w:space="0" w:color="EA7600" w:themeColor="accent1"/>
          <w:right w:val="single" w:sz="8" w:space="0" w:color="EA7600" w:themeColor="accent1"/>
        </w:tcBorders>
      </w:tcPr>
    </w:tblStylePr>
    <w:tblStylePr w:type="band1Vert">
      <w:tblPr/>
      <w:tcPr>
        <w:tcBorders>
          <w:top w:val="single" w:sz="8" w:space="0" w:color="EA7600" w:themeColor="accent1"/>
          <w:left w:val="single" w:sz="8" w:space="0" w:color="EA7600" w:themeColor="accent1"/>
          <w:bottom w:val="single" w:sz="8" w:space="0" w:color="EA7600" w:themeColor="accent1"/>
          <w:right w:val="single" w:sz="8" w:space="0" w:color="EA7600" w:themeColor="accent1"/>
        </w:tcBorders>
        <w:shd w:val="clear" w:color="auto" w:fill="FFDCBA" w:themeFill="accent1" w:themeFillTint="3F"/>
      </w:tcPr>
    </w:tblStylePr>
    <w:tblStylePr w:type="band1Horz">
      <w:tblPr/>
      <w:tcPr>
        <w:tcBorders>
          <w:top w:val="single" w:sz="8" w:space="0" w:color="EA7600" w:themeColor="accent1"/>
          <w:left w:val="single" w:sz="8" w:space="0" w:color="EA7600" w:themeColor="accent1"/>
          <w:bottom w:val="single" w:sz="8" w:space="0" w:color="EA7600" w:themeColor="accent1"/>
          <w:right w:val="single" w:sz="8" w:space="0" w:color="EA7600" w:themeColor="accent1"/>
          <w:insideV w:val="single" w:sz="8" w:space="0" w:color="EA7600" w:themeColor="accent1"/>
        </w:tcBorders>
        <w:shd w:val="clear" w:color="auto" w:fill="FFDCBA" w:themeFill="accent1" w:themeFillTint="3F"/>
      </w:tcPr>
    </w:tblStylePr>
    <w:tblStylePr w:type="band2Horz">
      <w:tblPr/>
      <w:tcPr>
        <w:tcBorders>
          <w:top w:val="single" w:sz="8" w:space="0" w:color="EA7600" w:themeColor="accent1"/>
          <w:left w:val="single" w:sz="8" w:space="0" w:color="EA7600" w:themeColor="accent1"/>
          <w:bottom w:val="single" w:sz="8" w:space="0" w:color="EA7600" w:themeColor="accent1"/>
          <w:right w:val="single" w:sz="8" w:space="0" w:color="EA7600" w:themeColor="accent1"/>
          <w:insideV w:val="single" w:sz="8" w:space="0" w:color="EA7600" w:themeColor="accent1"/>
        </w:tcBorders>
      </w:tcPr>
    </w:tblStylePr>
  </w:style>
  <w:style w:type="table" w:styleId="Lichtearcering">
    <w:name w:val="Light Shading"/>
    <w:basedOn w:val="Standaardtabel"/>
    <w:uiPriority w:val="60"/>
    <w:semiHidden/>
    <w:unhideWhenUsed/>
    <w:rsid w:val="00C85FA2"/>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C85FA2"/>
    <w:pPr>
      <w:spacing w:line="240" w:lineRule="auto"/>
    </w:pPr>
    <w:rPr>
      <w:color w:val="AF5700" w:themeColor="accent1" w:themeShade="BF"/>
    </w:rPr>
    <w:tblPr>
      <w:tblStyleRowBandSize w:val="1"/>
      <w:tblStyleColBandSize w:val="1"/>
      <w:tblBorders>
        <w:top w:val="single" w:sz="8" w:space="0" w:color="EA7600" w:themeColor="accent1"/>
        <w:bottom w:val="single" w:sz="8" w:space="0" w:color="EA7600" w:themeColor="accent1"/>
      </w:tblBorders>
    </w:tblPr>
    <w:tblStylePr w:type="firstRow">
      <w:pPr>
        <w:spacing w:before="0" w:after="0" w:line="240" w:lineRule="auto"/>
      </w:pPr>
      <w:rPr>
        <w:b/>
        <w:bCs/>
      </w:rPr>
      <w:tblPr/>
      <w:tcPr>
        <w:tcBorders>
          <w:top w:val="single" w:sz="8" w:space="0" w:color="EA7600" w:themeColor="accent1"/>
          <w:left w:val="nil"/>
          <w:bottom w:val="single" w:sz="8" w:space="0" w:color="EA7600" w:themeColor="accent1"/>
          <w:right w:val="nil"/>
          <w:insideH w:val="nil"/>
          <w:insideV w:val="nil"/>
        </w:tcBorders>
      </w:tcPr>
    </w:tblStylePr>
    <w:tblStylePr w:type="lastRow">
      <w:pPr>
        <w:spacing w:before="0" w:after="0" w:line="240" w:lineRule="auto"/>
      </w:pPr>
      <w:rPr>
        <w:b/>
        <w:bCs/>
      </w:rPr>
      <w:tblPr/>
      <w:tcPr>
        <w:tcBorders>
          <w:top w:val="single" w:sz="8" w:space="0" w:color="EA7600" w:themeColor="accent1"/>
          <w:left w:val="nil"/>
          <w:bottom w:val="single" w:sz="8" w:space="0" w:color="EA76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CBA" w:themeFill="accent1" w:themeFillTint="3F"/>
      </w:tcPr>
    </w:tblStylePr>
    <w:tblStylePr w:type="band1Horz">
      <w:tblPr/>
      <w:tcPr>
        <w:tcBorders>
          <w:left w:val="nil"/>
          <w:right w:val="nil"/>
          <w:insideH w:val="nil"/>
          <w:insideV w:val="nil"/>
        </w:tcBorders>
        <w:shd w:val="clear" w:color="auto" w:fill="FFDCBA" w:themeFill="accent1" w:themeFillTint="3F"/>
      </w:tcPr>
    </w:tblStylePr>
  </w:style>
  <w:style w:type="table" w:styleId="Lichtelijst">
    <w:name w:val="Light List"/>
    <w:basedOn w:val="Standaardtabel"/>
    <w:uiPriority w:val="61"/>
    <w:semiHidden/>
    <w:unhideWhenUsed/>
    <w:rsid w:val="00C85FA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C85FA2"/>
    <w:pPr>
      <w:spacing w:line="240" w:lineRule="auto"/>
    </w:pPr>
    <w:tblPr>
      <w:tblStyleRowBandSize w:val="1"/>
      <w:tblStyleColBandSize w:val="1"/>
      <w:tblBorders>
        <w:top w:val="single" w:sz="8" w:space="0" w:color="EA7600" w:themeColor="accent1"/>
        <w:left w:val="single" w:sz="8" w:space="0" w:color="EA7600" w:themeColor="accent1"/>
        <w:bottom w:val="single" w:sz="8" w:space="0" w:color="EA7600" w:themeColor="accent1"/>
        <w:right w:val="single" w:sz="8" w:space="0" w:color="EA7600" w:themeColor="accent1"/>
      </w:tblBorders>
    </w:tblPr>
    <w:tblStylePr w:type="firstRow">
      <w:pPr>
        <w:spacing w:before="0" w:after="0" w:line="240" w:lineRule="auto"/>
      </w:pPr>
      <w:rPr>
        <w:b/>
        <w:bCs/>
        <w:color w:val="FFFFFF" w:themeColor="background1"/>
      </w:rPr>
      <w:tblPr/>
      <w:tcPr>
        <w:shd w:val="clear" w:color="auto" w:fill="EA7600" w:themeFill="accent1"/>
      </w:tcPr>
    </w:tblStylePr>
    <w:tblStylePr w:type="lastRow">
      <w:pPr>
        <w:spacing w:before="0" w:after="0" w:line="240" w:lineRule="auto"/>
      </w:pPr>
      <w:rPr>
        <w:b/>
        <w:bCs/>
      </w:rPr>
      <w:tblPr/>
      <w:tcPr>
        <w:tcBorders>
          <w:top w:val="double" w:sz="6" w:space="0" w:color="EA7600" w:themeColor="accent1"/>
          <w:left w:val="single" w:sz="8" w:space="0" w:color="EA7600" w:themeColor="accent1"/>
          <w:bottom w:val="single" w:sz="8" w:space="0" w:color="EA7600" w:themeColor="accent1"/>
          <w:right w:val="single" w:sz="8" w:space="0" w:color="EA7600" w:themeColor="accent1"/>
        </w:tcBorders>
      </w:tcPr>
    </w:tblStylePr>
    <w:tblStylePr w:type="firstCol">
      <w:rPr>
        <w:b/>
        <w:bCs/>
      </w:rPr>
    </w:tblStylePr>
    <w:tblStylePr w:type="lastCol">
      <w:rPr>
        <w:b/>
        <w:bCs/>
      </w:rPr>
    </w:tblStylePr>
    <w:tblStylePr w:type="band1Vert">
      <w:tblPr/>
      <w:tcPr>
        <w:tcBorders>
          <w:top w:val="single" w:sz="8" w:space="0" w:color="EA7600" w:themeColor="accent1"/>
          <w:left w:val="single" w:sz="8" w:space="0" w:color="EA7600" w:themeColor="accent1"/>
          <w:bottom w:val="single" w:sz="8" w:space="0" w:color="EA7600" w:themeColor="accent1"/>
          <w:right w:val="single" w:sz="8" w:space="0" w:color="EA7600" w:themeColor="accent1"/>
        </w:tcBorders>
      </w:tcPr>
    </w:tblStylePr>
    <w:tblStylePr w:type="band1Horz">
      <w:tblPr/>
      <w:tcPr>
        <w:tcBorders>
          <w:top w:val="single" w:sz="8" w:space="0" w:color="EA7600" w:themeColor="accent1"/>
          <w:left w:val="single" w:sz="8" w:space="0" w:color="EA7600" w:themeColor="accent1"/>
          <w:bottom w:val="single" w:sz="8" w:space="0" w:color="EA7600" w:themeColor="accent1"/>
          <w:right w:val="single" w:sz="8" w:space="0" w:color="EA7600" w:themeColor="accent1"/>
        </w:tcBorders>
      </w:tcPr>
    </w:tblStylePr>
  </w:style>
  <w:style w:type="table" w:styleId="Lijsttabel1licht">
    <w:name w:val="List Table 1 Light"/>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FFAC59" w:themeColor="accent1" w:themeTint="99"/>
        </w:tcBorders>
      </w:tcPr>
    </w:tblStylePr>
    <w:tblStylePr w:type="lastRow">
      <w:rPr>
        <w:b/>
        <w:bCs/>
      </w:rPr>
      <w:tblPr/>
      <w:tcPr>
        <w:tcBorders>
          <w:top w:val="single" w:sz="4" w:space="0" w:color="FFAC59" w:themeColor="accent1" w:themeTint="99"/>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Lijsttabel1licht-Accent2">
    <w:name w:val="List Table 1 Light Accent 2"/>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EC8983" w:themeColor="accent2" w:themeTint="99"/>
        </w:tcBorders>
      </w:tcPr>
    </w:tblStylePr>
    <w:tblStylePr w:type="lastRow">
      <w:rPr>
        <w:b/>
        <w:bCs/>
      </w:rPr>
      <w:tblPr/>
      <w:tcPr>
        <w:tcBorders>
          <w:top w:val="single" w:sz="4" w:space="0" w:color="EC8983" w:themeColor="accent2" w:themeTint="99"/>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Lijsttabel1licht-Accent3">
    <w:name w:val="List Table 1 Light Accent 3"/>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45B3FF" w:themeColor="accent3" w:themeTint="99"/>
        </w:tcBorders>
      </w:tcPr>
    </w:tblStylePr>
    <w:tblStylePr w:type="lastRow">
      <w:rPr>
        <w:b/>
        <w:bCs/>
      </w:rPr>
      <w:tblPr/>
      <w:tcPr>
        <w:tcBorders>
          <w:top w:val="single" w:sz="4" w:space="0" w:color="45B3FF" w:themeColor="accent3" w:themeTint="99"/>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Lijsttabel1licht-Accent4">
    <w:name w:val="List Table 1 Light Accent 4"/>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2CFF91" w:themeColor="accent4" w:themeTint="99"/>
        </w:tcBorders>
      </w:tcPr>
    </w:tblStylePr>
    <w:tblStylePr w:type="lastRow">
      <w:rPr>
        <w:b/>
        <w:bCs/>
      </w:rPr>
      <w:tblPr/>
      <w:tcPr>
        <w:tcBorders>
          <w:top w:val="single" w:sz="4" w:space="0" w:color="2CFF91" w:themeColor="accent4" w:themeTint="99"/>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Lijsttabel1licht-Accent5">
    <w:name w:val="List Table 1 Light Accent 5"/>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FFE965" w:themeColor="accent5" w:themeTint="99"/>
        </w:tcBorders>
      </w:tcPr>
    </w:tblStylePr>
    <w:tblStylePr w:type="lastRow">
      <w:rPr>
        <w:b/>
        <w:bCs/>
      </w:rPr>
      <w:tblPr/>
      <w:tcPr>
        <w:tcBorders>
          <w:top w:val="single" w:sz="4" w:space="0" w:color="FFE965" w:themeColor="accent5" w:themeTint="99"/>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Lijsttabel1licht-Accent6">
    <w:name w:val="List Table 1 Light Accent 6"/>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CBDA8B" w:themeColor="accent6" w:themeTint="99"/>
        </w:tcBorders>
      </w:tcPr>
    </w:tblStylePr>
    <w:tblStylePr w:type="lastRow">
      <w:rPr>
        <w:b/>
        <w:bCs/>
      </w:rPr>
      <w:tblPr/>
      <w:tcPr>
        <w:tcBorders>
          <w:top w:val="single" w:sz="4" w:space="0" w:color="CBDA8B" w:themeColor="accent6" w:themeTint="99"/>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Lijsttabel2">
    <w:name w:val="List Table 2"/>
    <w:basedOn w:val="Standaardtabel"/>
    <w:uiPriority w:val="47"/>
    <w:semiHidden/>
    <w:rsid w:val="00C85FA2"/>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semiHidden/>
    <w:rsid w:val="00C85FA2"/>
    <w:pPr>
      <w:spacing w:line="240" w:lineRule="auto"/>
    </w:pPr>
    <w:tblPr>
      <w:tblStyleRowBandSize w:val="1"/>
      <w:tblStyleColBandSize w:val="1"/>
      <w:tblBorders>
        <w:top w:val="single" w:sz="4" w:space="0" w:color="FFAC59" w:themeColor="accent1" w:themeTint="99"/>
        <w:bottom w:val="single" w:sz="4" w:space="0" w:color="FFAC59" w:themeColor="accent1" w:themeTint="99"/>
        <w:insideH w:val="single" w:sz="4" w:space="0" w:color="FFAC5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Lijsttabel2-Accent2">
    <w:name w:val="List Table 2 Accent 2"/>
    <w:basedOn w:val="Standaardtabel"/>
    <w:uiPriority w:val="47"/>
    <w:semiHidden/>
    <w:rsid w:val="00C85FA2"/>
    <w:pPr>
      <w:spacing w:line="240" w:lineRule="auto"/>
    </w:pPr>
    <w:tblPr>
      <w:tblStyleRowBandSize w:val="1"/>
      <w:tblStyleColBandSize w:val="1"/>
      <w:tblBorders>
        <w:top w:val="single" w:sz="4" w:space="0" w:color="EC8983" w:themeColor="accent2" w:themeTint="99"/>
        <w:bottom w:val="single" w:sz="4" w:space="0" w:color="EC8983" w:themeColor="accent2" w:themeTint="99"/>
        <w:insideH w:val="single" w:sz="4" w:space="0" w:color="EC8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Lijsttabel2-Accent3">
    <w:name w:val="List Table 2 Accent 3"/>
    <w:basedOn w:val="Standaardtabel"/>
    <w:uiPriority w:val="47"/>
    <w:semiHidden/>
    <w:rsid w:val="00C85FA2"/>
    <w:pPr>
      <w:spacing w:line="240" w:lineRule="auto"/>
    </w:pPr>
    <w:tblPr>
      <w:tblStyleRowBandSize w:val="1"/>
      <w:tblStyleColBandSize w:val="1"/>
      <w:tblBorders>
        <w:top w:val="single" w:sz="4" w:space="0" w:color="45B3FF" w:themeColor="accent3" w:themeTint="99"/>
        <w:bottom w:val="single" w:sz="4" w:space="0" w:color="45B3FF" w:themeColor="accent3" w:themeTint="99"/>
        <w:insideH w:val="single" w:sz="4" w:space="0" w:color="45B3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Lijsttabel2-Accent4">
    <w:name w:val="List Table 2 Accent 4"/>
    <w:basedOn w:val="Standaardtabel"/>
    <w:uiPriority w:val="47"/>
    <w:semiHidden/>
    <w:rsid w:val="00C85FA2"/>
    <w:pPr>
      <w:spacing w:line="240" w:lineRule="auto"/>
    </w:pPr>
    <w:tblPr>
      <w:tblStyleRowBandSize w:val="1"/>
      <w:tblStyleColBandSize w:val="1"/>
      <w:tblBorders>
        <w:top w:val="single" w:sz="4" w:space="0" w:color="2CFF91" w:themeColor="accent4" w:themeTint="99"/>
        <w:bottom w:val="single" w:sz="4" w:space="0" w:color="2CFF91" w:themeColor="accent4" w:themeTint="99"/>
        <w:insideH w:val="single" w:sz="4" w:space="0" w:color="2CFF9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Lijsttabel2-Accent5">
    <w:name w:val="List Table 2 Accent 5"/>
    <w:basedOn w:val="Standaardtabel"/>
    <w:uiPriority w:val="47"/>
    <w:semiHidden/>
    <w:rsid w:val="00C85FA2"/>
    <w:pPr>
      <w:spacing w:line="240" w:lineRule="auto"/>
    </w:pPr>
    <w:tblPr>
      <w:tblStyleRowBandSize w:val="1"/>
      <w:tblStyleColBandSize w:val="1"/>
      <w:tblBorders>
        <w:top w:val="single" w:sz="4" w:space="0" w:color="FFE965" w:themeColor="accent5" w:themeTint="99"/>
        <w:bottom w:val="single" w:sz="4" w:space="0" w:color="FFE965" w:themeColor="accent5" w:themeTint="99"/>
        <w:insideH w:val="single" w:sz="4" w:space="0" w:color="FFE96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Lijsttabel2-Accent6">
    <w:name w:val="List Table 2 Accent 6"/>
    <w:basedOn w:val="Standaardtabel"/>
    <w:uiPriority w:val="47"/>
    <w:semiHidden/>
    <w:rsid w:val="00C85FA2"/>
    <w:pPr>
      <w:spacing w:line="240" w:lineRule="auto"/>
    </w:pPr>
    <w:tblPr>
      <w:tblStyleRowBandSize w:val="1"/>
      <w:tblStyleColBandSize w:val="1"/>
      <w:tblBorders>
        <w:top w:val="single" w:sz="4" w:space="0" w:color="CBDA8B" w:themeColor="accent6" w:themeTint="99"/>
        <w:bottom w:val="single" w:sz="4" w:space="0" w:color="CBDA8B" w:themeColor="accent6" w:themeTint="99"/>
        <w:insideH w:val="single" w:sz="4" w:space="0" w:color="CBDA8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Lijsttabel3">
    <w:name w:val="List Table 3"/>
    <w:basedOn w:val="Standaardtabel"/>
    <w:uiPriority w:val="48"/>
    <w:semiHidden/>
    <w:rsid w:val="00C85FA2"/>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semiHidden/>
    <w:rsid w:val="00C85FA2"/>
    <w:pPr>
      <w:spacing w:line="240" w:lineRule="auto"/>
    </w:pPr>
    <w:tblPr>
      <w:tblStyleRowBandSize w:val="1"/>
      <w:tblStyleColBandSize w:val="1"/>
      <w:tblBorders>
        <w:top w:val="single" w:sz="4" w:space="0" w:color="EA7600" w:themeColor="accent1"/>
        <w:left w:val="single" w:sz="4" w:space="0" w:color="EA7600" w:themeColor="accent1"/>
        <w:bottom w:val="single" w:sz="4" w:space="0" w:color="EA7600" w:themeColor="accent1"/>
        <w:right w:val="single" w:sz="4" w:space="0" w:color="EA7600" w:themeColor="accent1"/>
      </w:tblBorders>
    </w:tblPr>
    <w:tblStylePr w:type="firstRow">
      <w:rPr>
        <w:b/>
        <w:bCs/>
        <w:color w:val="FFFFFF" w:themeColor="background1"/>
      </w:rPr>
      <w:tblPr/>
      <w:tcPr>
        <w:shd w:val="clear" w:color="auto" w:fill="EA7600" w:themeFill="accent1"/>
      </w:tcPr>
    </w:tblStylePr>
    <w:tblStylePr w:type="lastRow">
      <w:rPr>
        <w:b/>
        <w:bCs/>
      </w:rPr>
      <w:tblPr/>
      <w:tcPr>
        <w:tcBorders>
          <w:top w:val="double" w:sz="4" w:space="0" w:color="EA76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7600" w:themeColor="accent1"/>
          <w:right w:val="single" w:sz="4" w:space="0" w:color="EA7600" w:themeColor="accent1"/>
        </w:tcBorders>
      </w:tcPr>
    </w:tblStylePr>
    <w:tblStylePr w:type="band1Horz">
      <w:tblPr/>
      <w:tcPr>
        <w:tcBorders>
          <w:top w:val="single" w:sz="4" w:space="0" w:color="EA7600" w:themeColor="accent1"/>
          <w:bottom w:val="single" w:sz="4" w:space="0" w:color="EA76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7600" w:themeColor="accent1"/>
          <w:left w:val="nil"/>
        </w:tcBorders>
      </w:tcPr>
    </w:tblStylePr>
    <w:tblStylePr w:type="swCell">
      <w:tblPr/>
      <w:tcPr>
        <w:tcBorders>
          <w:top w:val="double" w:sz="4" w:space="0" w:color="EA7600" w:themeColor="accent1"/>
          <w:right w:val="nil"/>
        </w:tcBorders>
      </w:tcPr>
    </w:tblStylePr>
  </w:style>
  <w:style w:type="table" w:styleId="Lijsttabel3-Accent2">
    <w:name w:val="List Table 3 Accent 2"/>
    <w:basedOn w:val="Standaardtabel"/>
    <w:uiPriority w:val="48"/>
    <w:semiHidden/>
    <w:rsid w:val="00C85FA2"/>
    <w:pPr>
      <w:spacing w:line="240" w:lineRule="auto"/>
    </w:pPr>
    <w:tblPr>
      <w:tblStyleRowBandSize w:val="1"/>
      <w:tblStyleColBandSize w:val="1"/>
      <w:tblBorders>
        <w:top w:val="single" w:sz="4" w:space="0" w:color="E03C31" w:themeColor="accent2"/>
        <w:left w:val="single" w:sz="4" w:space="0" w:color="E03C31" w:themeColor="accent2"/>
        <w:bottom w:val="single" w:sz="4" w:space="0" w:color="E03C31" w:themeColor="accent2"/>
        <w:right w:val="single" w:sz="4" w:space="0" w:color="E03C31" w:themeColor="accent2"/>
      </w:tblBorders>
    </w:tblPr>
    <w:tblStylePr w:type="firstRow">
      <w:rPr>
        <w:b/>
        <w:bCs/>
        <w:color w:val="FFFFFF" w:themeColor="background1"/>
      </w:rPr>
      <w:tblPr/>
      <w:tcPr>
        <w:shd w:val="clear" w:color="auto" w:fill="E03C31" w:themeFill="accent2"/>
      </w:tcPr>
    </w:tblStylePr>
    <w:tblStylePr w:type="lastRow">
      <w:rPr>
        <w:b/>
        <w:bCs/>
      </w:rPr>
      <w:tblPr/>
      <w:tcPr>
        <w:tcBorders>
          <w:top w:val="double" w:sz="4" w:space="0" w:color="E03C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3C31" w:themeColor="accent2"/>
          <w:right w:val="single" w:sz="4" w:space="0" w:color="E03C31" w:themeColor="accent2"/>
        </w:tcBorders>
      </w:tcPr>
    </w:tblStylePr>
    <w:tblStylePr w:type="band1Horz">
      <w:tblPr/>
      <w:tcPr>
        <w:tcBorders>
          <w:top w:val="single" w:sz="4" w:space="0" w:color="E03C31" w:themeColor="accent2"/>
          <w:bottom w:val="single" w:sz="4" w:space="0" w:color="E03C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3C31" w:themeColor="accent2"/>
          <w:left w:val="nil"/>
        </w:tcBorders>
      </w:tcPr>
    </w:tblStylePr>
    <w:tblStylePr w:type="swCell">
      <w:tblPr/>
      <w:tcPr>
        <w:tcBorders>
          <w:top w:val="double" w:sz="4" w:space="0" w:color="E03C31" w:themeColor="accent2"/>
          <w:right w:val="nil"/>
        </w:tcBorders>
      </w:tcPr>
    </w:tblStylePr>
  </w:style>
  <w:style w:type="table" w:styleId="Lijsttabel3-Accent3">
    <w:name w:val="List Table 3 Accent 3"/>
    <w:basedOn w:val="Standaardtabel"/>
    <w:uiPriority w:val="48"/>
    <w:semiHidden/>
    <w:rsid w:val="00C85FA2"/>
    <w:pPr>
      <w:spacing w:line="240" w:lineRule="auto"/>
    </w:pPr>
    <w:tblPr>
      <w:tblStyleRowBandSize w:val="1"/>
      <w:tblStyleColBandSize w:val="1"/>
      <w:tblBorders>
        <w:top w:val="single" w:sz="4" w:space="0" w:color="0077C8" w:themeColor="accent3"/>
        <w:left w:val="single" w:sz="4" w:space="0" w:color="0077C8" w:themeColor="accent3"/>
        <w:bottom w:val="single" w:sz="4" w:space="0" w:color="0077C8" w:themeColor="accent3"/>
        <w:right w:val="single" w:sz="4" w:space="0" w:color="0077C8" w:themeColor="accent3"/>
      </w:tblBorders>
    </w:tblPr>
    <w:tblStylePr w:type="firstRow">
      <w:rPr>
        <w:b/>
        <w:bCs/>
        <w:color w:val="FFFFFF" w:themeColor="background1"/>
      </w:rPr>
      <w:tblPr/>
      <w:tcPr>
        <w:shd w:val="clear" w:color="auto" w:fill="0077C8" w:themeFill="accent3"/>
      </w:tcPr>
    </w:tblStylePr>
    <w:tblStylePr w:type="lastRow">
      <w:rPr>
        <w:b/>
        <w:bCs/>
      </w:rPr>
      <w:tblPr/>
      <w:tcPr>
        <w:tcBorders>
          <w:top w:val="double" w:sz="4" w:space="0" w:color="0077C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7C8" w:themeColor="accent3"/>
          <w:right w:val="single" w:sz="4" w:space="0" w:color="0077C8" w:themeColor="accent3"/>
        </w:tcBorders>
      </w:tcPr>
    </w:tblStylePr>
    <w:tblStylePr w:type="band1Horz">
      <w:tblPr/>
      <w:tcPr>
        <w:tcBorders>
          <w:top w:val="single" w:sz="4" w:space="0" w:color="0077C8" w:themeColor="accent3"/>
          <w:bottom w:val="single" w:sz="4" w:space="0" w:color="0077C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7C8" w:themeColor="accent3"/>
          <w:left w:val="nil"/>
        </w:tcBorders>
      </w:tcPr>
    </w:tblStylePr>
    <w:tblStylePr w:type="swCell">
      <w:tblPr/>
      <w:tcPr>
        <w:tcBorders>
          <w:top w:val="double" w:sz="4" w:space="0" w:color="0077C8" w:themeColor="accent3"/>
          <w:right w:val="nil"/>
        </w:tcBorders>
      </w:tcPr>
    </w:tblStylePr>
  </w:style>
  <w:style w:type="table" w:styleId="Lijsttabel3-Accent4">
    <w:name w:val="List Table 3 Accent 4"/>
    <w:basedOn w:val="Standaardtabel"/>
    <w:uiPriority w:val="48"/>
    <w:semiHidden/>
    <w:rsid w:val="00C85FA2"/>
    <w:pPr>
      <w:spacing w:line="240" w:lineRule="auto"/>
    </w:pPr>
    <w:tblPr>
      <w:tblStyleRowBandSize w:val="1"/>
      <w:tblStyleColBandSize w:val="1"/>
      <w:tblBorders>
        <w:top w:val="single" w:sz="4" w:space="0" w:color="009F4D" w:themeColor="accent4"/>
        <w:left w:val="single" w:sz="4" w:space="0" w:color="009F4D" w:themeColor="accent4"/>
        <w:bottom w:val="single" w:sz="4" w:space="0" w:color="009F4D" w:themeColor="accent4"/>
        <w:right w:val="single" w:sz="4" w:space="0" w:color="009F4D" w:themeColor="accent4"/>
      </w:tblBorders>
    </w:tblPr>
    <w:tblStylePr w:type="firstRow">
      <w:rPr>
        <w:b/>
        <w:bCs/>
        <w:color w:val="FFFFFF" w:themeColor="background1"/>
      </w:rPr>
      <w:tblPr/>
      <w:tcPr>
        <w:shd w:val="clear" w:color="auto" w:fill="009F4D" w:themeFill="accent4"/>
      </w:tcPr>
    </w:tblStylePr>
    <w:tblStylePr w:type="lastRow">
      <w:rPr>
        <w:b/>
        <w:bCs/>
      </w:rPr>
      <w:tblPr/>
      <w:tcPr>
        <w:tcBorders>
          <w:top w:val="double" w:sz="4" w:space="0" w:color="009F4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F4D" w:themeColor="accent4"/>
          <w:right w:val="single" w:sz="4" w:space="0" w:color="009F4D" w:themeColor="accent4"/>
        </w:tcBorders>
      </w:tcPr>
    </w:tblStylePr>
    <w:tblStylePr w:type="band1Horz">
      <w:tblPr/>
      <w:tcPr>
        <w:tcBorders>
          <w:top w:val="single" w:sz="4" w:space="0" w:color="009F4D" w:themeColor="accent4"/>
          <w:bottom w:val="single" w:sz="4" w:space="0" w:color="009F4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F4D" w:themeColor="accent4"/>
          <w:left w:val="nil"/>
        </w:tcBorders>
      </w:tcPr>
    </w:tblStylePr>
    <w:tblStylePr w:type="swCell">
      <w:tblPr/>
      <w:tcPr>
        <w:tcBorders>
          <w:top w:val="double" w:sz="4" w:space="0" w:color="009F4D" w:themeColor="accent4"/>
          <w:right w:val="nil"/>
        </w:tcBorders>
      </w:tcPr>
    </w:tblStylePr>
  </w:style>
  <w:style w:type="table" w:styleId="Lijsttabel3-Accent5">
    <w:name w:val="List Table 3 Accent 5"/>
    <w:basedOn w:val="Standaardtabel"/>
    <w:uiPriority w:val="48"/>
    <w:semiHidden/>
    <w:rsid w:val="00C85FA2"/>
    <w:pPr>
      <w:spacing w:line="240" w:lineRule="auto"/>
    </w:pPr>
    <w:tblPr>
      <w:tblStyleRowBandSize w:val="1"/>
      <w:tblStyleColBandSize w:val="1"/>
      <w:tblBorders>
        <w:top w:val="single" w:sz="4" w:space="0" w:color="FEDB00" w:themeColor="accent5"/>
        <w:left w:val="single" w:sz="4" w:space="0" w:color="FEDB00" w:themeColor="accent5"/>
        <w:bottom w:val="single" w:sz="4" w:space="0" w:color="FEDB00" w:themeColor="accent5"/>
        <w:right w:val="single" w:sz="4" w:space="0" w:color="FEDB00" w:themeColor="accent5"/>
      </w:tblBorders>
    </w:tblPr>
    <w:tblStylePr w:type="firstRow">
      <w:rPr>
        <w:b/>
        <w:bCs/>
        <w:color w:val="FFFFFF" w:themeColor="background1"/>
      </w:rPr>
      <w:tblPr/>
      <w:tcPr>
        <w:shd w:val="clear" w:color="auto" w:fill="FEDB00" w:themeFill="accent5"/>
      </w:tcPr>
    </w:tblStylePr>
    <w:tblStylePr w:type="lastRow">
      <w:rPr>
        <w:b/>
        <w:bCs/>
      </w:rPr>
      <w:tblPr/>
      <w:tcPr>
        <w:tcBorders>
          <w:top w:val="double" w:sz="4" w:space="0" w:color="FEDB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EDB00" w:themeColor="accent5"/>
          <w:right w:val="single" w:sz="4" w:space="0" w:color="FEDB00" w:themeColor="accent5"/>
        </w:tcBorders>
      </w:tcPr>
    </w:tblStylePr>
    <w:tblStylePr w:type="band1Horz">
      <w:tblPr/>
      <w:tcPr>
        <w:tcBorders>
          <w:top w:val="single" w:sz="4" w:space="0" w:color="FEDB00" w:themeColor="accent5"/>
          <w:bottom w:val="single" w:sz="4" w:space="0" w:color="FEDB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DB00" w:themeColor="accent5"/>
          <w:left w:val="nil"/>
        </w:tcBorders>
      </w:tcPr>
    </w:tblStylePr>
    <w:tblStylePr w:type="swCell">
      <w:tblPr/>
      <w:tcPr>
        <w:tcBorders>
          <w:top w:val="double" w:sz="4" w:space="0" w:color="FEDB00" w:themeColor="accent5"/>
          <w:right w:val="nil"/>
        </w:tcBorders>
      </w:tcPr>
    </w:tblStylePr>
  </w:style>
  <w:style w:type="table" w:styleId="Lijsttabel3-Accent6">
    <w:name w:val="List Table 3 Accent 6"/>
    <w:basedOn w:val="Standaardtabel"/>
    <w:uiPriority w:val="48"/>
    <w:semiHidden/>
    <w:rsid w:val="00C85FA2"/>
    <w:pPr>
      <w:spacing w:line="240" w:lineRule="auto"/>
    </w:pPr>
    <w:tblPr>
      <w:tblStyleRowBandSize w:val="1"/>
      <w:tblStyleColBandSize w:val="1"/>
      <w:tblBorders>
        <w:top w:val="single" w:sz="4" w:space="0" w:color="A9C23F" w:themeColor="accent6"/>
        <w:left w:val="single" w:sz="4" w:space="0" w:color="A9C23F" w:themeColor="accent6"/>
        <w:bottom w:val="single" w:sz="4" w:space="0" w:color="A9C23F" w:themeColor="accent6"/>
        <w:right w:val="single" w:sz="4" w:space="0" w:color="A9C23F" w:themeColor="accent6"/>
      </w:tblBorders>
    </w:tblPr>
    <w:tblStylePr w:type="firstRow">
      <w:rPr>
        <w:b/>
        <w:bCs/>
        <w:color w:val="FFFFFF" w:themeColor="background1"/>
      </w:rPr>
      <w:tblPr/>
      <w:tcPr>
        <w:shd w:val="clear" w:color="auto" w:fill="A9C23F" w:themeFill="accent6"/>
      </w:tcPr>
    </w:tblStylePr>
    <w:tblStylePr w:type="lastRow">
      <w:rPr>
        <w:b/>
        <w:bCs/>
      </w:rPr>
      <w:tblPr/>
      <w:tcPr>
        <w:tcBorders>
          <w:top w:val="double" w:sz="4" w:space="0" w:color="A9C23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C23F" w:themeColor="accent6"/>
          <w:right w:val="single" w:sz="4" w:space="0" w:color="A9C23F" w:themeColor="accent6"/>
        </w:tcBorders>
      </w:tcPr>
    </w:tblStylePr>
    <w:tblStylePr w:type="band1Horz">
      <w:tblPr/>
      <w:tcPr>
        <w:tcBorders>
          <w:top w:val="single" w:sz="4" w:space="0" w:color="A9C23F" w:themeColor="accent6"/>
          <w:bottom w:val="single" w:sz="4" w:space="0" w:color="A9C23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C23F" w:themeColor="accent6"/>
          <w:left w:val="nil"/>
        </w:tcBorders>
      </w:tcPr>
    </w:tblStylePr>
    <w:tblStylePr w:type="swCell">
      <w:tblPr/>
      <w:tcPr>
        <w:tcBorders>
          <w:top w:val="double" w:sz="4" w:space="0" w:color="A9C23F" w:themeColor="accent6"/>
          <w:right w:val="nil"/>
        </w:tcBorders>
      </w:tcPr>
    </w:tblStylePr>
  </w:style>
  <w:style w:type="table" w:styleId="Lijsttabel4">
    <w:name w:val="List Table 4"/>
    <w:basedOn w:val="Standaardtabel"/>
    <w:uiPriority w:val="49"/>
    <w:semiHidden/>
    <w:rsid w:val="00C85FA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semiHidden/>
    <w:rsid w:val="00C85FA2"/>
    <w:pPr>
      <w:spacing w:line="240" w:lineRule="auto"/>
    </w:pPr>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tblBorders>
    </w:tblPr>
    <w:tblStylePr w:type="firstRow">
      <w:rPr>
        <w:b/>
        <w:bCs/>
        <w:color w:val="FFFFFF" w:themeColor="background1"/>
      </w:rPr>
      <w:tblPr/>
      <w:tcPr>
        <w:tcBorders>
          <w:top w:val="single" w:sz="4" w:space="0" w:color="EA7600" w:themeColor="accent1"/>
          <w:left w:val="single" w:sz="4" w:space="0" w:color="EA7600" w:themeColor="accent1"/>
          <w:bottom w:val="single" w:sz="4" w:space="0" w:color="EA7600" w:themeColor="accent1"/>
          <w:right w:val="single" w:sz="4" w:space="0" w:color="EA7600" w:themeColor="accent1"/>
          <w:insideH w:val="nil"/>
        </w:tcBorders>
        <w:shd w:val="clear" w:color="auto" w:fill="EA7600" w:themeFill="accent1"/>
      </w:tcPr>
    </w:tblStylePr>
    <w:tblStylePr w:type="lastRow">
      <w:rPr>
        <w:b/>
        <w:bCs/>
      </w:rPr>
      <w:tblPr/>
      <w:tcPr>
        <w:tcBorders>
          <w:top w:val="double" w:sz="4" w:space="0" w:color="FFAC59" w:themeColor="accent1" w:themeTint="99"/>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Lijsttabel4-Accent2">
    <w:name w:val="List Table 4 Accent 2"/>
    <w:basedOn w:val="Standaardtabel"/>
    <w:uiPriority w:val="49"/>
    <w:semiHidden/>
    <w:rsid w:val="00C85FA2"/>
    <w:pPr>
      <w:spacing w:line="240" w:lineRule="auto"/>
    </w:pPr>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tblBorders>
    </w:tblPr>
    <w:tblStylePr w:type="firstRow">
      <w:rPr>
        <w:b/>
        <w:bCs/>
        <w:color w:val="FFFFFF" w:themeColor="background1"/>
      </w:rPr>
      <w:tblPr/>
      <w:tcPr>
        <w:tcBorders>
          <w:top w:val="single" w:sz="4" w:space="0" w:color="E03C31" w:themeColor="accent2"/>
          <w:left w:val="single" w:sz="4" w:space="0" w:color="E03C31" w:themeColor="accent2"/>
          <w:bottom w:val="single" w:sz="4" w:space="0" w:color="E03C31" w:themeColor="accent2"/>
          <w:right w:val="single" w:sz="4" w:space="0" w:color="E03C31" w:themeColor="accent2"/>
          <w:insideH w:val="nil"/>
        </w:tcBorders>
        <w:shd w:val="clear" w:color="auto" w:fill="E03C31" w:themeFill="accent2"/>
      </w:tcPr>
    </w:tblStylePr>
    <w:tblStylePr w:type="lastRow">
      <w:rPr>
        <w:b/>
        <w:bCs/>
      </w:rPr>
      <w:tblPr/>
      <w:tcPr>
        <w:tcBorders>
          <w:top w:val="double" w:sz="4" w:space="0" w:color="EC8983" w:themeColor="accent2" w:themeTint="99"/>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Lijsttabel4-Accent3">
    <w:name w:val="List Table 4 Accent 3"/>
    <w:basedOn w:val="Standaardtabel"/>
    <w:uiPriority w:val="49"/>
    <w:semiHidden/>
    <w:rsid w:val="00C85FA2"/>
    <w:pPr>
      <w:spacing w:line="240" w:lineRule="auto"/>
    </w:pPr>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tblBorders>
    </w:tblPr>
    <w:tblStylePr w:type="firstRow">
      <w:rPr>
        <w:b/>
        <w:bCs/>
        <w:color w:val="FFFFFF" w:themeColor="background1"/>
      </w:rPr>
      <w:tblPr/>
      <w:tcPr>
        <w:tcBorders>
          <w:top w:val="single" w:sz="4" w:space="0" w:color="0077C8" w:themeColor="accent3"/>
          <w:left w:val="single" w:sz="4" w:space="0" w:color="0077C8" w:themeColor="accent3"/>
          <w:bottom w:val="single" w:sz="4" w:space="0" w:color="0077C8" w:themeColor="accent3"/>
          <w:right w:val="single" w:sz="4" w:space="0" w:color="0077C8" w:themeColor="accent3"/>
          <w:insideH w:val="nil"/>
        </w:tcBorders>
        <w:shd w:val="clear" w:color="auto" w:fill="0077C8" w:themeFill="accent3"/>
      </w:tcPr>
    </w:tblStylePr>
    <w:tblStylePr w:type="lastRow">
      <w:rPr>
        <w:b/>
        <w:bCs/>
      </w:rPr>
      <w:tblPr/>
      <w:tcPr>
        <w:tcBorders>
          <w:top w:val="double" w:sz="4" w:space="0" w:color="45B3FF" w:themeColor="accent3" w:themeTint="99"/>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Lijsttabel4-Accent4">
    <w:name w:val="List Table 4 Accent 4"/>
    <w:basedOn w:val="Standaardtabel"/>
    <w:uiPriority w:val="49"/>
    <w:semiHidden/>
    <w:rsid w:val="00C85FA2"/>
    <w:pPr>
      <w:spacing w:line="240" w:lineRule="auto"/>
    </w:pPr>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tblBorders>
    </w:tblPr>
    <w:tblStylePr w:type="firstRow">
      <w:rPr>
        <w:b/>
        <w:bCs/>
        <w:color w:val="FFFFFF" w:themeColor="background1"/>
      </w:rPr>
      <w:tblPr/>
      <w:tcPr>
        <w:tcBorders>
          <w:top w:val="single" w:sz="4" w:space="0" w:color="009F4D" w:themeColor="accent4"/>
          <w:left w:val="single" w:sz="4" w:space="0" w:color="009F4D" w:themeColor="accent4"/>
          <w:bottom w:val="single" w:sz="4" w:space="0" w:color="009F4D" w:themeColor="accent4"/>
          <w:right w:val="single" w:sz="4" w:space="0" w:color="009F4D" w:themeColor="accent4"/>
          <w:insideH w:val="nil"/>
        </w:tcBorders>
        <w:shd w:val="clear" w:color="auto" w:fill="009F4D" w:themeFill="accent4"/>
      </w:tcPr>
    </w:tblStylePr>
    <w:tblStylePr w:type="lastRow">
      <w:rPr>
        <w:b/>
        <w:bCs/>
      </w:rPr>
      <w:tblPr/>
      <w:tcPr>
        <w:tcBorders>
          <w:top w:val="double" w:sz="4" w:space="0" w:color="2CFF91" w:themeColor="accent4" w:themeTint="99"/>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Lijsttabel4-Accent5">
    <w:name w:val="List Table 4 Accent 5"/>
    <w:basedOn w:val="Standaardtabel"/>
    <w:uiPriority w:val="49"/>
    <w:semiHidden/>
    <w:rsid w:val="00C85FA2"/>
    <w:pPr>
      <w:spacing w:line="240" w:lineRule="auto"/>
    </w:pPr>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tblBorders>
    </w:tblPr>
    <w:tblStylePr w:type="firstRow">
      <w:rPr>
        <w:b/>
        <w:bCs/>
        <w:color w:val="FFFFFF" w:themeColor="background1"/>
      </w:rPr>
      <w:tblPr/>
      <w:tcPr>
        <w:tcBorders>
          <w:top w:val="single" w:sz="4" w:space="0" w:color="FEDB00" w:themeColor="accent5"/>
          <w:left w:val="single" w:sz="4" w:space="0" w:color="FEDB00" w:themeColor="accent5"/>
          <w:bottom w:val="single" w:sz="4" w:space="0" w:color="FEDB00" w:themeColor="accent5"/>
          <w:right w:val="single" w:sz="4" w:space="0" w:color="FEDB00" w:themeColor="accent5"/>
          <w:insideH w:val="nil"/>
        </w:tcBorders>
        <w:shd w:val="clear" w:color="auto" w:fill="FEDB00" w:themeFill="accent5"/>
      </w:tcPr>
    </w:tblStylePr>
    <w:tblStylePr w:type="lastRow">
      <w:rPr>
        <w:b/>
        <w:bCs/>
      </w:rPr>
      <w:tblPr/>
      <w:tcPr>
        <w:tcBorders>
          <w:top w:val="double" w:sz="4" w:space="0" w:color="FFE965" w:themeColor="accent5" w:themeTint="99"/>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Lijsttabel4-Accent6">
    <w:name w:val="List Table 4 Accent 6"/>
    <w:basedOn w:val="Standaardtabel"/>
    <w:uiPriority w:val="49"/>
    <w:semiHidden/>
    <w:rsid w:val="00C85FA2"/>
    <w:pPr>
      <w:spacing w:line="240" w:lineRule="auto"/>
    </w:pPr>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tblBorders>
    </w:tblPr>
    <w:tblStylePr w:type="firstRow">
      <w:rPr>
        <w:b/>
        <w:bCs/>
        <w:color w:val="FFFFFF" w:themeColor="background1"/>
      </w:rPr>
      <w:tblPr/>
      <w:tcPr>
        <w:tcBorders>
          <w:top w:val="single" w:sz="4" w:space="0" w:color="A9C23F" w:themeColor="accent6"/>
          <w:left w:val="single" w:sz="4" w:space="0" w:color="A9C23F" w:themeColor="accent6"/>
          <w:bottom w:val="single" w:sz="4" w:space="0" w:color="A9C23F" w:themeColor="accent6"/>
          <w:right w:val="single" w:sz="4" w:space="0" w:color="A9C23F" w:themeColor="accent6"/>
          <w:insideH w:val="nil"/>
        </w:tcBorders>
        <w:shd w:val="clear" w:color="auto" w:fill="A9C23F" w:themeFill="accent6"/>
      </w:tcPr>
    </w:tblStylePr>
    <w:tblStylePr w:type="lastRow">
      <w:rPr>
        <w:b/>
        <w:bCs/>
      </w:rPr>
      <w:tblPr/>
      <w:tcPr>
        <w:tcBorders>
          <w:top w:val="double" w:sz="4" w:space="0" w:color="CBDA8B" w:themeColor="accent6" w:themeTint="99"/>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Lijsttabel5donker">
    <w:name w:val="List Table 5 Dark"/>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EA7600" w:themeColor="accent1"/>
        <w:left w:val="single" w:sz="24" w:space="0" w:color="EA7600" w:themeColor="accent1"/>
        <w:bottom w:val="single" w:sz="24" w:space="0" w:color="EA7600" w:themeColor="accent1"/>
        <w:right w:val="single" w:sz="24" w:space="0" w:color="EA7600" w:themeColor="accent1"/>
      </w:tblBorders>
    </w:tblPr>
    <w:tcPr>
      <w:shd w:val="clear" w:color="auto" w:fill="EA76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E03C31" w:themeColor="accent2"/>
        <w:left w:val="single" w:sz="24" w:space="0" w:color="E03C31" w:themeColor="accent2"/>
        <w:bottom w:val="single" w:sz="24" w:space="0" w:color="E03C31" w:themeColor="accent2"/>
        <w:right w:val="single" w:sz="24" w:space="0" w:color="E03C31" w:themeColor="accent2"/>
      </w:tblBorders>
    </w:tblPr>
    <w:tcPr>
      <w:shd w:val="clear" w:color="auto" w:fill="E03C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0077C8" w:themeColor="accent3"/>
        <w:left w:val="single" w:sz="24" w:space="0" w:color="0077C8" w:themeColor="accent3"/>
        <w:bottom w:val="single" w:sz="24" w:space="0" w:color="0077C8" w:themeColor="accent3"/>
        <w:right w:val="single" w:sz="24" w:space="0" w:color="0077C8" w:themeColor="accent3"/>
      </w:tblBorders>
    </w:tblPr>
    <w:tcPr>
      <w:shd w:val="clear" w:color="auto" w:fill="0077C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009F4D" w:themeColor="accent4"/>
        <w:left w:val="single" w:sz="24" w:space="0" w:color="009F4D" w:themeColor="accent4"/>
        <w:bottom w:val="single" w:sz="24" w:space="0" w:color="009F4D" w:themeColor="accent4"/>
        <w:right w:val="single" w:sz="24" w:space="0" w:color="009F4D" w:themeColor="accent4"/>
      </w:tblBorders>
    </w:tblPr>
    <w:tcPr>
      <w:shd w:val="clear" w:color="auto" w:fill="009F4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FEDB00" w:themeColor="accent5"/>
        <w:left w:val="single" w:sz="24" w:space="0" w:color="FEDB00" w:themeColor="accent5"/>
        <w:bottom w:val="single" w:sz="24" w:space="0" w:color="FEDB00" w:themeColor="accent5"/>
        <w:right w:val="single" w:sz="24" w:space="0" w:color="FEDB00" w:themeColor="accent5"/>
      </w:tblBorders>
    </w:tblPr>
    <w:tcPr>
      <w:shd w:val="clear" w:color="auto" w:fill="FEDB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A9C23F" w:themeColor="accent6"/>
        <w:left w:val="single" w:sz="24" w:space="0" w:color="A9C23F" w:themeColor="accent6"/>
        <w:bottom w:val="single" w:sz="24" w:space="0" w:color="A9C23F" w:themeColor="accent6"/>
        <w:right w:val="single" w:sz="24" w:space="0" w:color="A9C23F" w:themeColor="accent6"/>
      </w:tblBorders>
    </w:tblPr>
    <w:tcPr>
      <w:shd w:val="clear" w:color="auto" w:fill="A9C23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semiHidden/>
    <w:rsid w:val="00C85FA2"/>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semiHidden/>
    <w:rsid w:val="00C85FA2"/>
    <w:pPr>
      <w:spacing w:line="240" w:lineRule="auto"/>
    </w:pPr>
    <w:rPr>
      <w:color w:val="AF5700" w:themeColor="accent1" w:themeShade="BF"/>
    </w:rPr>
    <w:tblPr>
      <w:tblStyleRowBandSize w:val="1"/>
      <w:tblStyleColBandSize w:val="1"/>
      <w:tblBorders>
        <w:top w:val="single" w:sz="4" w:space="0" w:color="EA7600" w:themeColor="accent1"/>
        <w:bottom w:val="single" w:sz="4" w:space="0" w:color="EA7600" w:themeColor="accent1"/>
      </w:tblBorders>
    </w:tblPr>
    <w:tblStylePr w:type="firstRow">
      <w:rPr>
        <w:b/>
        <w:bCs/>
      </w:rPr>
      <w:tblPr/>
      <w:tcPr>
        <w:tcBorders>
          <w:bottom w:val="single" w:sz="4" w:space="0" w:color="EA7600" w:themeColor="accent1"/>
        </w:tcBorders>
      </w:tcPr>
    </w:tblStylePr>
    <w:tblStylePr w:type="lastRow">
      <w:rPr>
        <w:b/>
        <w:bCs/>
      </w:rPr>
      <w:tblPr/>
      <w:tcPr>
        <w:tcBorders>
          <w:top w:val="double" w:sz="4" w:space="0" w:color="EA7600" w:themeColor="accent1"/>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Lijsttabel6kleurrijk-Accent2">
    <w:name w:val="List Table 6 Colorful Accent 2"/>
    <w:basedOn w:val="Standaardtabel"/>
    <w:uiPriority w:val="51"/>
    <w:semiHidden/>
    <w:rsid w:val="00C85FA2"/>
    <w:pPr>
      <w:spacing w:line="240" w:lineRule="auto"/>
    </w:pPr>
    <w:rPr>
      <w:color w:val="B1241A" w:themeColor="accent2" w:themeShade="BF"/>
    </w:rPr>
    <w:tblPr>
      <w:tblStyleRowBandSize w:val="1"/>
      <w:tblStyleColBandSize w:val="1"/>
      <w:tblBorders>
        <w:top w:val="single" w:sz="4" w:space="0" w:color="E03C31" w:themeColor="accent2"/>
        <w:bottom w:val="single" w:sz="4" w:space="0" w:color="E03C31" w:themeColor="accent2"/>
      </w:tblBorders>
    </w:tblPr>
    <w:tblStylePr w:type="firstRow">
      <w:rPr>
        <w:b/>
        <w:bCs/>
      </w:rPr>
      <w:tblPr/>
      <w:tcPr>
        <w:tcBorders>
          <w:bottom w:val="single" w:sz="4" w:space="0" w:color="E03C31" w:themeColor="accent2"/>
        </w:tcBorders>
      </w:tcPr>
    </w:tblStylePr>
    <w:tblStylePr w:type="lastRow">
      <w:rPr>
        <w:b/>
        <w:bCs/>
      </w:rPr>
      <w:tblPr/>
      <w:tcPr>
        <w:tcBorders>
          <w:top w:val="double" w:sz="4" w:space="0" w:color="E03C31" w:themeColor="accent2"/>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Lijsttabel6kleurrijk-Accent3">
    <w:name w:val="List Table 6 Colorful Accent 3"/>
    <w:basedOn w:val="Standaardtabel"/>
    <w:uiPriority w:val="51"/>
    <w:semiHidden/>
    <w:rsid w:val="00C85FA2"/>
    <w:pPr>
      <w:spacing w:line="240" w:lineRule="auto"/>
    </w:pPr>
    <w:rPr>
      <w:color w:val="005895" w:themeColor="accent3" w:themeShade="BF"/>
    </w:rPr>
    <w:tblPr>
      <w:tblStyleRowBandSize w:val="1"/>
      <w:tblStyleColBandSize w:val="1"/>
      <w:tblBorders>
        <w:top w:val="single" w:sz="4" w:space="0" w:color="0077C8" w:themeColor="accent3"/>
        <w:bottom w:val="single" w:sz="4" w:space="0" w:color="0077C8" w:themeColor="accent3"/>
      </w:tblBorders>
    </w:tblPr>
    <w:tblStylePr w:type="firstRow">
      <w:rPr>
        <w:b/>
        <w:bCs/>
      </w:rPr>
      <w:tblPr/>
      <w:tcPr>
        <w:tcBorders>
          <w:bottom w:val="single" w:sz="4" w:space="0" w:color="0077C8" w:themeColor="accent3"/>
        </w:tcBorders>
      </w:tcPr>
    </w:tblStylePr>
    <w:tblStylePr w:type="lastRow">
      <w:rPr>
        <w:b/>
        <w:bCs/>
      </w:rPr>
      <w:tblPr/>
      <w:tcPr>
        <w:tcBorders>
          <w:top w:val="double" w:sz="4" w:space="0" w:color="0077C8" w:themeColor="accent3"/>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Lijsttabel6kleurrijk-Accent4">
    <w:name w:val="List Table 6 Colorful Accent 4"/>
    <w:basedOn w:val="Standaardtabel"/>
    <w:uiPriority w:val="51"/>
    <w:semiHidden/>
    <w:rsid w:val="00C85FA2"/>
    <w:pPr>
      <w:spacing w:line="240" w:lineRule="auto"/>
    </w:pPr>
    <w:rPr>
      <w:color w:val="007739" w:themeColor="accent4" w:themeShade="BF"/>
    </w:rPr>
    <w:tblPr>
      <w:tblStyleRowBandSize w:val="1"/>
      <w:tblStyleColBandSize w:val="1"/>
      <w:tblBorders>
        <w:top w:val="single" w:sz="4" w:space="0" w:color="009F4D" w:themeColor="accent4"/>
        <w:bottom w:val="single" w:sz="4" w:space="0" w:color="009F4D" w:themeColor="accent4"/>
      </w:tblBorders>
    </w:tblPr>
    <w:tblStylePr w:type="firstRow">
      <w:rPr>
        <w:b/>
        <w:bCs/>
      </w:rPr>
      <w:tblPr/>
      <w:tcPr>
        <w:tcBorders>
          <w:bottom w:val="single" w:sz="4" w:space="0" w:color="009F4D" w:themeColor="accent4"/>
        </w:tcBorders>
      </w:tcPr>
    </w:tblStylePr>
    <w:tblStylePr w:type="lastRow">
      <w:rPr>
        <w:b/>
        <w:bCs/>
      </w:rPr>
      <w:tblPr/>
      <w:tcPr>
        <w:tcBorders>
          <w:top w:val="double" w:sz="4" w:space="0" w:color="009F4D" w:themeColor="accent4"/>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Lijsttabel6kleurrijk-Accent5">
    <w:name w:val="List Table 6 Colorful Accent 5"/>
    <w:basedOn w:val="Standaardtabel"/>
    <w:uiPriority w:val="51"/>
    <w:semiHidden/>
    <w:rsid w:val="00C85FA2"/>
    <w:pPr>
      <w:spacing w:line="240" w:lineRule="auto"/>
    </w:pPr>
    <w:rPr>
      <w:color w:val="BEA300" w:themeColor="accent5" w:themeShade="BF"/>
    </w:rPr>
    <w:tblPr>
      <w:tblStyleRowBandSize w:val="1"/>
      <w:tblStyleColBandSize w:val="1"/>
      <w:tblBorders>
        <w:top w:val="single" w:sz="4" w:space="0" w:color="FEDB00" w:themeColor="accent5"/>
        <w:bottom w:val="single" w:sz="4" w:space="0" w:color="FEDB00" w:themeColor="accent5"/>
      </w:tblBorders>
    </w:tblPr>
    <w:tblStylePr w:type="firstRow">
      <w:rPr>
        <w:b/>
        <w:bCs/>
      </w:rPr>
      <w:tblPr/>
      <w:tcPr>
        <w:tcBorders>
          <w:bottom w:val="single" w:sz="4" w:space="0" w:color="FEDB00" w:themeColor="accent5"/>
        </w:tcBorders>
      </w:tcPr>
    </w:tblStylePr>
    <w:tblStylePr w:type="lastRow">
      <w:rPr>
        <w:b/>
        <w:bCs/>
      </w:rPr>
      <w:tblPr/>
      <w:tcPr>
        <w:tcBorders>
          <w:top w:val="double" w:sz="4" w:space="0" w:color="FEDB00" w:themeColor="accent5"/>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Lijsttabel6kleurrijk-Accent6">
    <w:name w:val="List Table 6 Colorful Accent 6"/>
    <w:basedOn w:val="Standaardtabel"/>
    <w:uiPriority w:val="51"/>
    <w:semiHidden/>
    <w:rsid w:val="00C85FA2"/>
    <w:pPr>
      <w:spacing w:line="240" w:lineRule="auto"/>
    </w:pPr>
    <w:rPr>
      <w:color w:val="7E912E" w:themeColor="accent6" w:themeShade="BF"/>
    </w:rPr>
    <w:tblPr>
      <w:tblStyleRowBandSize w:val="1"/>
      <w:tblStyleColBandSize w:val="1"/>
      <w:tblBorders>
        <w:top w:val="single" w:sz="4" w:space="0" w:color="A9C23F" w:themeColor="accent6"/>
        <w:bottom w:val="single" w:sz="4" w:space="0" w:color="A9C23F" w:themeColor="accent6"/>
      </w:tblBorders>
    </w:tblPr>
    <w:tblStylePr w:type="firstRow">
      <w:rPr>
        <w:b/>
        <w:bCs/>
      </w:rPr>
      <w:tblPr/>
      <w:tcPr>
        <w:tcBorders>
          <w:bottom w:val="single" w:sz="4" w:space="0" w:color="A9C23F" w:themeColor="accent6"/>
        </w:tcBorders>
      </w:tcPr>
    </w:tblStylePr>
    <w:tblStylePr w:type="lastRow">
      <w:rPr>
        <w:b/>
        <w:bCs/>
      </w:rPr>
      <w:tblPr/>
      <w:tcPr>
        <w:tcBorders>
          <w:top w:val="double" w:sz="4" w:space="0" w:color="A9C23F" w:themeColor="accent6"/>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Lijsttabel7kleurrijk">
    <w:name w:val="List Table 7 Colorful"/>
    <w:basedOn w:val="Standaardtabel"/>
    <w:uiPriority w:val="52"/>
    <w:semiHidden/>
    <w:rsid w:val="00C85FA2"/>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semiHidden/>
    <w:rsid w:val="00C85FA2"/>
    <w:pPr>
      <w:spacing w:line="240" w:lineRule="auto"/>
    </w:pPr>
    <w:rPr>
      <w:color w:val="AF570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A76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A76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A76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A7600" w:themeColor="accent1"/>
        </w:tcBorders>
        <w:shd w:val="clear" w:color="auto" w:fill="FFFFFF" w:themeFill="background1"/>
      </w:tcPr>
    </w:tblStylePr>
    <w:tblStylePr w:type="band1Vert">
      <w:tblPr/>
      <w:tcPr>
        <w:shd w:val="clear" w:color="auto" w:fill="FFE3C7" w:themeFill="accent1" w:themeFillTint="33"/>
      </w:tcPr>
    </w:tblStylePr>
    <w:tblStylePr w:type="band1Horz">
      <w:tblPr/>
      <w:tcPr>
        <w:shd w:val="clear" w:color="auto" w:fill="FFE3C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semiHidden/>
    <w:rsid w:val="00C85FA2"/>
    <w:pPr>
      <w:spacing w:line="240" w:lineRule="auto"/>
    </w:pPr>
    <w:rPr>
      <w:color w:val="B1241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3C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3C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3C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3C31" w:themeColor="accent2"/>
        </w:tcBorders>
        <w:shd w:val="clear" w:color="auto" w:fill="FFFFFF" w:themeFill="background1"/>
      </w:tcPr>
    </w:tblStylePr>
    <w:tblStylePr w:type="band1Vert">
      <w:tblPr/>
      <w:tcPr>
        <w:shd w:val="clear" w:color="auto" w:fill="F8D7D5" w:themeFill="accent2" w:themeFillTint="33"/>
      </w:tcPr>
    </w:tblStylePr>
    <w:tblStylePr w:type="band1Horz">
      <w:tblPr/>
      <w:tcPr>
        <w:shd w:val="clear" w:color="auto" w:fill="F8D7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semiHidden/>
    <w:rsid w:val="00C85FA2"/>
    <w:pPr>
      <w:spacing w:line="240" w:lineRule="auto"/>
    </w:pPr>
    <w:rPr>
      <w:color w:val="005895"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7C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7C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7C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7C8" w:themeColor="accent3"/>
        </w:tcBorders>
        <w:shd w:val="clear" w:color="auto" w:fill="FFFFFF" w:themeFill="background1"/>
      </w:tcPr>
    </w:tblStylePr>
    <w:tblStylePr w:type="band1Vert">
      <w:tblPr/>
      <w:tcPr>
        <w:shd w:val="clear" w:color="auto" w:fill="C1E5FF" w:themeFill="accent3" w:themeFillTint="33"/>
      </w:tcPr>
    </w:tblStylePr>
    <w:tblStylePr w:type="band1Horz">
      <w:tblPr/>
      <w:tcPr>
        <w:shd w:val="clear" w:color="auto" w:fill="C1E5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semiHidden/>
    <w:rsid w:val="00C85FA2"/>
    <w:pPr>
      <w:spacing w:line="240" w:lineRule="auto"/>
    </w:pPr>
    <w:rPr>
      <w:color w:val="00773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F4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F4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F4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F4D" w:themeColor="accent4"/>
        </w:tcBorders>
        <w:shd w:val="clear" w:color="auto" w:fill="FFFFFF" w:themeFill="background1"/>
      </w:tcPr>
    </w:tblStylePr>
    <w:tblStylePr w:type="band1Vert">
      <w:tblPr/>
      <w:tcPr>
        <w:shd w:val="clear" w:color="auto" w:fill="B8FFDA" w:themeFill="accent4" w:themeFillTint="33"/>
      </w:tcPr>
    </w:tblStylePr>
    <w:tblStylePr w:type="band1Horz">
      <w:tblPr/>
      <w:tcPr>
        <w:shd w:val="clear" w:color="auto" w:fill="B8FFD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semiHidden/>
    <w:rsid w:val="00C85FA2"/>
    <w:pPr>
      <w:spacing w:line="240" w:lineRule="auto"/>
    </w:pPr>
    <w:rPr>
      <w:color w:val="BEA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EDB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EDB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EDB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EDB00" w:themeColor="accent5"/>
        </w:tcBorders>
        <w:shd w:val="clear" w:color="auto" w:fill="FFFFFF" w:themeFill="background1"/>
      </w:tcPr>
    </w:tblStylePr>
    <w:tblStylePr w:type="band1Vert">
      <w:tblPr/>
      <w:tcPr>
        <w:shd w:val="clear" w:color="auto" w:fill="FFF7CB" w:themeFill="accent5" w:themeFillTint="33"/>
      </w:tcPr>
    </w:tblStylePr>
    <w:tblStylePr w:type="band1Horz">
      <w:tblPr/>
      <w:tcPr>
        <w:shd w:val="clear" w:color="auto" w:fill="FFF7CB"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semiHidden/>
    <w:rsid w:val="00C85FA2"/>
    <w:pPr>
      <w:spacing w:line="240" w:lineRule="auto"/>
    </w:pPr>
    <w:rPr>
      <w:color w:val="7E912E"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C23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C23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C23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C23F" w:themeColor="accent6"/>
        </w:tcBorders>
        <w:shd w:val="clear" w:color="auto" w:fill="FFFFFF" w:themeFill="background1"/>
      </w:tcPr>
    </w:tblStylePr>
    <w:tblStylePr w:type="band1Vert">
      <w:tblPr/>
      <w:tcPr>
        <w:shd w:val="clear" w:color="auto" w:fill="EDF2D8" w:themeFill="accent6" w:themeFillTint="33"/>
      </w:tcPr>
    </w:tblStylePr>
    <w:tblStylePr w:type="band1Horz">
      <w:tblPr/>
      <w:tcPr>
        <w:shd w:val="clear" w:color="auto" w:fill="EDF2D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41"/>
    <w:semiHidden/>
    <w:rsid w:val="00C85FA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semiHidden/>
    <w:rsid w:val="00C85FA2"/>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semiHidden/>
    <w:rsid w:val="00C85FA2"/>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semiHidden/>
    <w:rsid w:val="00C85FA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semiHidden/>
    <w:rsid w:val="00C85FA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1">
    <w:name w:val="Grid Table 1 Light Accent 1"/>
    <w:basedOn w:val="Standaardtabel"/>
    <w:uiPriority w:val="46"/>
    <w:semiHidden/>
    <w:rsid w:val="00C85FA2"/>
    <w:pPr>
      <w:spacing w:line="240" w:lineRule="auto"/>
    </w:pPr>
    <w:tblPr>
      <w:tblStyleRowBandSize w:val="1"/>
      <w:tblStyleColBandSize w:val="1"/>
      <w:tblBorders>
        <w:top w:val="single" w:sz="4" w:space="0" w:color="FFC790" w:themeColor="accent1" w:themeTint="66"/>
        <w:left w:val="single" w:sz="4" w:space="0" w:color="FFC790" w:themeColor="accent1" w:themeTint="66"/>
        <w:bottom w:val="single" w:sz="4" w:space="0" w:color="FFC790" w:themeColor="accent1" w:themeTint="66"/>
        <w:right w:val="single" w:sz="4" w:space="0" w:color="FFC790" w:themeColor="accent1" w:themeTint="66"/>
        <w:insideH w:val="single" w:sz="4" w:space="0" w:color="FFC790" w:themeColor="accent1" w:themeTint="66"/>
        <w:insideV w:val="single" w:sz="4" w:space="0" w:color="FFC790" w:themeColor="accent1" w:themeTint="66"/>
      </w:tblBorders>
    </w:tblPr>
    <w:tblStylePr w:type="firstRow">
      <w:rPr>
        <w:b/>
        <w:bCs/>
      </w:rPr>
      <w:tblPr/>
      <w:tcPr>
        <w:tcBorders>
          <w:bottom w:val="single" w:sz="12" w:space="0" w:color="FFAC59" w:themeColor="accent1" w:themeTint="99"/>
        </w:tcBorders>
      </w:tcPr>
    </w:tblStylePr>
    <w:tblStylePr w:type="lastRow">
      <w:rPr>
        <w:b/>
        <w:bCs/>
      </w:rPr>
      <w:tblPr/>
      <w:tcPr>
        <w:tcBorders>
          <w:top w:val="double" w:sz="2" w:space="0" w:color="FFAC59" w:themeColor="accent1"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semiHidden/>
    <w:rsid w:val="00C85FA2"/>
    <w:pPr>
      <w:spacing w:line="240" w:lineRule="auto"/>
    </w:pPr>
    <w:tblPr>
      <w:tblStyleRowBandSize w:val="1"/>
      <w:tblStyleColBandSize w:val="1"/>
      <w:tblBorders>
        <w:top w:val="single" w:sz="4" w:space="0" w:color="83CCFF" w:themeColor="accent3" w:themeTint="66"/>
        <w:left w:val="single" w:sz="4" w:space="0" w:color="83CCFF" w:themeColor="accent3" w:themeTint="66"/>
        <w:bottom w:val="single" w:sz="4" w:space="0" w:color="83CCFF" w:themeColor="accent3" w:themeTint="66"/>
        <w:right w:val="single" w:sz="4" w:space="0" w:color="83CCFF" w:themeColor="accent3" w:themeTint="66"/>
        <w:insideH w:val="single" w:sz="4" w:space="0" w:color="83CCFF" w:themeColor="accent3" w:themeTint="66"/>
        <w:insideV w:val="single" w:sz="4" w:space="0" w:color="83CCFF" w:themeColor="accent3" w:themeTint="66"/>
      </w:tblBorders>
    </w:tblPr>
    <w:tblStylePr w:type="firstRow">
      <w:rPr>
        <w:b/>
        <w:bCs/>
      </w:rPr>
      <w:tblPr/>
      <w:tcPr>
        <w:tcBorders>
          <w:bottom w:val="single" w:sz="12" w:space="0" w:color="45B3FF" w:themeColor="accent3" w:themeTint="99"/>
        </w:tcBorders>
      </w:tcPr>
    </w:tblStylePr>
    <w:tblStylePr w:type="lastRow">
      <w:rPr>
        <w:b/>
        <w:bCs/>
      </w:rPr>
      <w:tblPr/>
      <w:tcPr>
        <w:tcBorders>
          <w:top w:val="double" w:sz="2" w:space="0" w:color="45B3FF"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semiHidden/>
    <w:rsid w:val="00C85FA2"/>
    <w:pPr>
      <w:spacing w:line="240" w:lineRule="auto"/>
    </w:pPr>
    <w:tblPr>
      <w:tblStyleRowBandSize w:val="1"/>
      <w:tblStyleColBandSize w:val="1"/>
      <w:tblBorders>
        <w:top w:val="single" w:sz="4" w:space="0" w:color="72FFB6" w:themeColor="accent4" w:themeTint="66"/>
        <w:left w:val="single" w:sz="4" w:space="0" w:color="72FFB6" w:themeColor="accent4" w:themeTint="66"/>
        <w:bottom w:val="single" w:sz="4" w:space="0" w:color="72FFB6" w:themeColor="accent4" w:themeTint="66"/>
        <w:right w:val="single" w:sz="4" w:space="0" w:color="72FFB6" w:themeColor="accent4" w:themeTint="66"/>
        <w:insideH w:val="single" w:sz="4" w:space="0" w:color="72FFB6" w:themeColor="accent4" w:themeTint="66"/>
        <w:insideV w:val="single" w:sz="4" w:space="0" w:color="72FFB6" w:themeColor="accent4" w:themeTint="66"/>
      </w:tblBorders>
    </w:tblPr>
    <w:tblStylePr w:type="firstRow">
      <w:rPr>
        <w:b/>
        <w:bCs/>
      </w:rPr>
      <w:tblPr/>
      <w:tcPr>
        <w:tcBorders>
          <w:bottom w:val="single" w:sz="12" w:space="0" w:color="2CFF91" w:themeColor="accent4" w:themeTint="99"/>
        </w:tcBorders>
      </w:tcPr>
    </w:tblStylePr>
    <w:tblStylePr w:type="lastRow">
      <w:rPr>
        <w:b/>
        <w:bCs/>
      </w:rPr>
      <w:tblPr/>
      <w:tcPr>
        <w:tcBorders>
          <w:top w:val="double" w:sz="2" w:space="0" w:color="2CFF91"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semiHidden/>
    <w:rsid w:val="00C85FA2"/>
    <w:pPr>
      <w:spacing w:line="240" w:lineRule="auto"/>
    </w:pPr>
    <w:tblPr>
      <w:tblStyleRowBandSize w:val="1"/>
      <w:tblStyleColBandSize w:val="1"/>
      <w:tblBorders>
        <w:top w:val="single" w:sz="4" w:space="0" w:color="FFF098" w:themeColor="accent5" w:themeTint="66"/>
        <w:left w:val="single" w:sz="4" w:space="0" w:color="FFF098" w:themeColor="accent5" w:themeTint="66"/>
        <w:bottom w:val="single" w:sz="4" w:space="0" w:color="FFF098" w:themeColor="accent5" w:themeTint="66"/>
        <w:right w:val="single" w:sz="4" w:space="0" w:color="FFF098" w:themeColor="accent5" w:themeTint="66"/>
        <w:insideH w:val="single" w:sz="4" w:space="0" w:color="FFF098" w:themeColor="accent5" w:themeTint="66"/>
        <w:insideV w:val="single" w:sz="4" w:space="0" w:color="FFF098" w:themeColor="accent5" w:themeTint="66"/>
      </w:tblBorders>
    </w:tblPr>
    <w:tblStylePr w:type="firstRow">
      <w:rPr>
        <w:b/>
        <w:bCs/>
      </w:rPr>
      <w:tblPr/>
      <w:tcPr>
        <w:tcBorders>
          <w:bottom w:val="single" w:sz="12" w:space="0" w:color="FFE965" w:themeColor="accent5" w:themeTint="99"/>
        </w:tcBorders>
      </w:tcPr>
    </w:tblStylePr>
    <w:tblStylePr w:type="lastRow">
      <w:rPr>
        <w:b/>
        <w:bCs/>
      </w:rPr>
      <w:tblPr/>
      <w:tcPr>
        <w:tcBorders>
          <w:top w:val="double" w:sz="2" w:space="0" w:color="FFE965"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semiHidden/>
    <w:rsid w:val="00C85FA2"/>
    <w:pPr>
      <w:spacing w:line="240" w:lineRule="auto"/>
    </w:pPr>
    <w:tblPr>
      <w:tblStyleRowBandSize w:val="1"/>
      <w:tblStyleColBandSize w:val="1"/>
      <w:tblBorders>
        <w:top w:val="single" w:sz="4" w:space="0" w:color="DCE6B2" w:themeColor="accent6" w:themeTint="66"/>
        <w:left w:val="single" w:sz="4" w:space="0" w:color="DCE6B2" w:themeColor="accent6" w:themeTint="66"/>
        <w:bottom w:val="single" w:sz="4" w:space="0" w:color="DCE6B2" w:themeColor="accent6" w:themeTint="66"/>
        <w:right w:val="single" w:sz="4" w:space="0" w:color="DCE6B2" w:themeColor="accent6" w:themeTint="66"/>
        <w:insideH w:val="single" w:sz="4" w:space="0" w:color="DCE6B2" w:themeColor="accent6" w:themeTint="66"/>
        <w:insideV w:val="single" w:sz="4" w:space="0" w:color="DCE6B2" w:themeColor="accent6" w:themeTint="66"/>
      </w:tblBorders>
    </w:tblPr>
    <w:tblStylePr w:type="firstRow">
      <w:rPr>
        <w:b/>
        <w:bCs/>
      </w:rPr>
      <w:tblPr/>
      <w:tcPr>
        <w:tcBorders>
          <w:bottom w:val="single" w:sz="12" w:space="0" w:color="CBDA8B" w:themeColor="accent6" w:themeTint="99"/>
        </w:tcBorders>
      </w:tcPr>
    </w:tblStylePr>
    <w:tblStylePr w:type="lastRow">
      <w:rPr>
        <w:b/>
        <w:bCs/>
      </w:rPr>
      <w:tblPr/>
      <w:tcPr>
        <w:tcBorders>
          <w:top w:val="double" w:sz="2" w:space="0" w:color="CBDA8B" w:themeColor="accent6"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semiHidden/>
    <w:rsid w:val="00C85FA2"/>
    <w:pPr>
      <w:spacing w:line="240" w:lineRule="auto"/>
    </w:pPr>
    <w:tblPr>
      <w:tblStyleRowBandSize w:val="1"/>
      <w:tblStyleColBandSize w:val="1"/>
      <w:tblBorders>
        <w:top w:val="single" w:sz="4" w:space="0" w:color="F2B0AC" w:themeColor="accent2" w:themeTint="66"/>
        <w:left w:val="single" w:sz="4" w:space="0" w:color="F2B0AC" w:themeColor="accent2" w:themeTint="66"/>
        <w:bottom w:val="single" w:sz="4" w:space="0" w:color="F2B0AC" w:themeColor="accent2" w:themeTint="66"/>
        <w:right w:val="single" w:sz="4" w:space="0" w:color="F2B0AC" w:themeColor="accent2" w:themeTint="66"/>
        <w:insideH w:val="single" w:sz="4" w:space="0" w:color="F2B0AC" w:themeColor="accent2" w:themeTint="66"/>
        <w:insideV w:val="single" w:sz="4" w:space="0" w:color="F2B0AC" w:themeColor="accent2" w:themeTint="66"/>
      </w:tblBorders>
    </w:tblPr>
    <w:tblStylePr w:type="firstRow">
      <w:rPr>
        <w:b/>
        <w:bCs/>
      </w:rPr>
      <w:tblPr/>
      <w:tcPr>
        <w:tcBorders>
          <w:bottom w:val="single" w:sz="12" w:space="0" w:color="EC8983" w:themeColor="accent2" w:themeTint="99"/>
        </w:tcBorders>
      </w:tcPr>
    </w:tblStylePr>
    <w:tblStylePr w:type="lastRow">
      <w:rPr>
        <w:b/>
        <w:bCs/>
      </w:rPr>
      <w:tblPr/>
      <w:tcPr>
        <w:tcBorders>
          <w:top w:val="double" w:sz="2" w:space="0" w:color="EC8983" w:themeColor="accent2" w:themeTint="99"/>
        </w:tcBorders>
      </w:tcPr>
    </w:tblStylePr>
    <w:tblStylePr w:type="firstCol">
      <w:rPr>
        <w:b/>
        <w:bCs/>
      </w:rPr>
    </w:tblStylePr>
    <w:tblStylePr w:type="lastCol">
      <w:rPr>
        <w:b/>
        <w:bCs/>
      </w:rPr>
    </w:tblStylePr>
  </w:style>
  <w:style w:type="table" w:styleId="Rastertabel2">
    <w:name w:val="Grid Table 2"/>
    <w:basedOn w:val="Standaardtabel"/>
    <w:uiPriority w:val="47"/>
    <w:semiHidden/>
    <w:rsid w:val="00C85FA2"/>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semiHidden/>
    <w:rsid w:val="00C85FA2"/>
    <w:pPr>
      <w:spacing w:line="240" w:lineRule="auto"/>
    </w:pPr>
    <w:tblPr>
      <w:tblStyleRowBandSize w:val="1"/>
      <w:tblStyleColBandSize w:val="1"/>
      <w:tblBorders>
        <w:top w:val="single" w:sz="2" w:space="0" w:color="FFAC59" w:themeColor="accent1" w:themeTint="99"/>
        <w:bottom w:val="single" w:sz="2" w:space="0" w:color="FFAC59" w:themeColor="accent1" w:themeTint="99"/>
        <w:insideH w:val="single" w:sz="2" w:space="0" w:color="FFAC59" w:themeColor="accent1" w:themeTint="99"/>
        <w:insideV w:val="single" w:sz="2" w:space="0" w:color="FFAC59" w:themeColor="accent1" w:themeTint="99"/>
      </w:tblBorders>
    </w:tblPr>
    <w:tblStylePr w:type="firstRow">
      <w:rPr>
        <w:b/>
        <w:bCs/>
      </w:rPr>
      <w:tblPr/>
      <w:tcPr>
        <w:tcBorders>
          <w:top w:val="nil"/>
          <w:bottom w:val="single" w:sz="12" w:space="0" w:color="FFAC59" w:themeColor="accent1" w:themeTint="99"/>
          <w:insideH w:val="nil"/>
          <w:insideV w:val="nil"/>
        </w:tcBorders>
        <w:shd w:val="clear" w:color="auto" w:fill="FFFFFF" w:themeFill="background1"/>
      </w:tcPr>
    </w:tblStylePr>
    <w:tblStylePr w:type="lastRow">
      <w:rPr>
        <w:b/>
        <w:bCs/>
      </w:rPr>
      <w:tblPr/>
      <w:tcPr>
        <w:tcBorders>
          <w:top w:val="double" w:sz="2" w:space="0" w:color="FFAC5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Rastertabel2-Accent2">
    <w:name w:val="Grid Table 2 Accent 2"/>
    <w:basedOn w:val="Standaardtabel"/>
    <w:uiPriority w:val="47"/>
    <w:semiHidden/>
    <w:rsid w:val="00C85FA2"/>
    <w:pPr>
      <w:spacing w:line="240" w:lineRule="auto"/>
    </w:pPr>
    <w:tblPr>
      <w:tblStyleRowBandSize w:val="1"/>
      <w:tblStyleColBandSize w:val="1"/>
      <w:tblBorders>
        <w:top w:val="single" w:sz="2" w:space="0" w:color="EC8983" w:themeColor="accent2" w:themeTint="99"/>
        <w:bottom w:val="single" w:sz="2" w:space="0" w:color="EC8983" w:themeColor="accent2" w:themeTint="99"/>
        <w:insideH w:val="single" w:sz="2" w:space="0" w:color="EC8983" w:themeColor="accent2" w:themeTint="99"/>
        <w:insideV w:val="single" w:sz="2" w:space="0" w:color="EC8983" w:themeColor="accent2" w:themeTint="99"/>
      </w:tblBorders>
    </w:tblPr>
    <w:tblStylePr w:type="firstRow">
      <w:rPr>
        <w:b/>
        <w:bCs/>
      </w:rPr>
      <w:tblPr/>
      <w:tcPr>
        <w:tcBorders>
          <w:top w:val="nil"/>
          <w:bottom w:val="single" w:sz="12" w:space="0" w:color="EC8983" w:themeColor="accent2" w:themeTint="99"/>
          <w:insideH w:val="nil"/>
          <w:insideV w:val="nil"/>
        </w:tcBorders>
        <w:shd w:val="clear" w:color="auto" w:fill="FFFFFF" w:themeFill="background1"/>
      </w:tcPr>
    </w:tblStylePr>
    <w:tblStylePr w:type="lastRow">
      <w:rPr>
        <w:b/>
        <w:bCs/>
      </w:rPr>
      <w:tblPr/>
      <w:tcPr>
        <w:tcBorders>
          <w:top w:val="double" w:sz="2" w:space="0" w:color="EC8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Rastertabel2-Accent3">
    <w:name w:val="Grid Table 2 Accent 3"/>
    <w:basedOn w:val="Standaardtabel"/>
    <w:uiPriority w:val="47"/>
    <w:semiHidden/>
    <w:rsid w:val="00C85FA2"/>
    <w:pPr>
      <w:spacing w:line="240" w:lineRule="auto"/>
    </w:pPr>
    <w:tblPr>
      <w:tblStyleRowBandSize w:val="1"/>
      <w:tblStyleColBandSize w:val="1"/>
      <w:tblBorders>
        <w:top w:val="single" w:sz="2" w:space="0" w:color="45B3FF" w:themeColor="accent3" w:themeTint="99"/>
        <w:bottom w:val="single" w:sz="2" w:space="0" w:color="45B3FF" w:themeColor="accent3" w:themeTint="99"/>
        <w:insideH w:val="single" w:sz="2" w:space="0" w:color="45B3FF" w:themeColor="accent3" w:themeTint="99"/>
        <w:insideV w:val="single" w:sz="2" w:space="0" w:color="45B3FF" w:themeColor="accent3" w:themeTint="99"/>
      </w:tblBorders>
    </w:tblPr>
    <w:tblStylePr w:type="firstRow">
      <w:rPr>
        <w:b/>
        <w:bCs/>
      </w:rPr>
      <w:tblPr/>
      <w:tcPr>
        <w:tcBorders>
          <w:top w:val="nil"/>
          <w:bottom w:val="single" w:sz="12" w:space="0" w:color="45B3FF" w:themeColor="accent3" w:themeTint="99"/>
          <w:insideH w:val="nil"/>
          <w:insideV w:val="nil"/>
        </w:tcBorders>
        <w:shd w:val="clear" w:color="auto" w:fill="FFFFFF" w:themeFill="background1"/>
      </w:tcPr>
    </w:tblStylePr>
    <w:tblStylePr w:type="lastRow">
      <w:rPr>
        <w:b/>
        <w:bCs/>
      </w:rPr>
      <w:tblPr/>
      <w:tcPr>
        <w:tcBorders>
          <w:top w:val="double" w:sz="2" w:space="0" w:color="45B3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Rastertabel2-Accent4">
    <w:name w:val="Grid Table 2 Accent 4"/>
    <w:basedOn w:val="Standaardtabel"/>
    <w:uiPriority w:val="47"/>
    <w:semiHidden/>
    <w:rsid w:val="00C85FA2"/>
    <w:pPr>
      <w:spacing w:line="240" w:lineRule="auto"/>
    </w:pPr>
    <w:tblPr>
      <w:tblStyleRowBandSize w:val="1"/>
      <w:tblStyleColBandSize w:val="1"/>
      <w:tblBorders>
        <w:top w:val="single" w:sz="2" w:space="0" w:color="2CFF91" w:themeColor="accent4" w:themeTint="99"/>
        <w:bottom w:val="single" w:sz="2" w:space="0" w:color="2CFF91" w:themeColor="accent4" w:themeTint="99"/>
        <w:insideH w:val="single" w:sz="2" w:space="0" w:color="2CFF91" w:themeColor="accent4" w:themeTint="99"/>
        <w:insideV w:val="single" w:sz="2" w:space="0" w:color="2CFF91" w:themeColor="accent4" w:themeTint="99"/>
      </w:tblBorders>
    </w:tblPr>
    <w:tblStylePr w:type="firstRow">
      <w:rPr>
        <w:b/>
        <w:bCs/>
      </w:rPr>
      <w:tblPr/>
      <w:tcPr>
        <w:tcBorders>
          <w:top w:val="nil"/>
          <w:bottom w:val="single" w:sz="12" w:space="0" w:color="2CFF91" w:themeColor="accent4" w:themeTint="99"/>
          <w:insideH w:val="nil"/>
          <w:insideV w:val="nil"/>
        </w:tcBorders>
        <w:shd w:val="clear" w:color="auto" w:fill="FFFFFF" w:themeFill="background1"/>
      </w:tcPr>
    </w:tblStylePr>
    <w:tblStylePr w:type="lastRow">
      <w:rPr>
        <w:b/>
        <w:bCs/>
      </w:rPr>
      <w:tblPr/>
      <w:tcPr>
        <w:tcBorders>
          <w:top w:val="double" w:sz="2" w:space="0" w:color="2CFF9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Rastertabel2-Accent5">
    <w:name w:val="Grid Table 2 Accent 5"/>
    <w:basedOn w:val="Standaardtabel"/>
    <w:uiPriority w:val="47"/>
    <w:semiHidden/>
    <w:rsid w:val="00C85FA2"/>
    <w:pPr>
      <w:spacing w:line="240" w:lineRule="auto"/>
    </w:pPr>
    <w:tblPr>
      <w:tblStyleRowBandSize w:val="1"/>
      <w:tblStyleColBandSize w:val="1"/>
      <w:tblBorders>
        <w:top w:val="single" w:sz="2" w:space="0" w:color="FFE965" w:themeColor="accent5" w:themeTint="99"/>
        <w:bottom w:val="single" w:sz="2" w:space="0" w:color="FFE965" w:themeColor="accent5" w:themeTint="99"/>
        <w:insideH w:val="single" w:sz="2" w:space="0" w:color="FFE965" w:themeColor="accent5" w:themeTint="99"/>
        <w:insideV w:val="single" w:sz="2" w:space="0" w:color="FFE965" w:themeColor="accent5" w:themeTint="99"/>
      </w:tblBorders>
    </w:tblPr>
    <w:tblStylePr w:type="firstRow">
      <w:rPr>
        <w:b/>
        <w:bCs/>
      </w:rPr>
      <w:tblPr/>
      <w:tcPr>
        <w:tcBorders>
          <w:top w:val="nil"/>
          <w:bottom w:val="single" w:sz="12" w:space="0" w:color="FFE965" w:themeColor="accent5" w:themeTint="99"/>
          <w:insideH w:val="nil"/>
          <w:insideV w:val="nil"/>
        </w:tcBorders>
        <w:shd w:val="clear" w:color="auto" w:fill="FFFFFF" w:themeFill="background1"/>
      </w:tcPr>
    </w:tblStylePr>
    <w:tblStylePr w:type="lastRow">
      <w:rPr>
        <w:b/>
        <w:bCs/>
      </w:rPr>
      <w:tblPr/>
      <w:tcPr>
        <w:tcBorders>
          <w:top w:val="double" w:sz="2" w:space="0" w:color="FFE96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Rastertabel2-Accent6">
    <w:name w:val="Grid Table 2 Accent 6"/>
    <w:basedOn w:val="Standaardtabel"/>
    <w:uiPriority w:val="47"/>
    <w:semiHidden/>
    <w:rsid w:val="00C85FA2"/>
    <w:pPr>
      <w:spacing w:line="240" w:lineRule="auto"/>
    </w:pPr>
    <w:tblPr>
      <w:tblStyleRowBandSize w:val="1"/>
      <w:tblStyleColBandSize w:val="1"/>
      <w:tblBorders>
        <w:top w:val="single" w:sz="2" w:space="0" w:color="CBDA8B" w:themeColor="accent6" w:themeTint="99"/>
        <w:bottom w:val="single" w:sz="2" w:space="0" w:color="CBDA8B" w:themeColor="accent6" w:themeTint="99"/>
        <w:insideH w:val="single" w:sz="2" w:space="0" w:color="CBDA8B" w:themeColor="accent6" w:themeTint="99"/>
        <w:insideV w:val="single" w:sz="2" w:space="0" w:color="CBDA8B" w:themeColor="accent6" w:themeTint="99"/>
      </w:tblBorders>
    </w:tblPr>
    <w:tblStylePr w:type="firstRow">
      <w:rPr>
        <w:b/>
        <w:bCs/>
      </w:rPr>
      <w:tblPr/>
      <w:tcPr>
        <w:tcBorders>
          <w:top w:val="nil"/>
          <w:bottom w:val="single" w:sz="12" w:space="0" w:color="CBDA8B" w:themeColor="accent6" w:themeTint="99"/>
          <w:insideH w:val="nil"/>
          <w:insideV w:val="nil"/>
        </w:tcBorders>
        <w:shd w:val="clear" w:color="auto" w:fill="FFFFFF" w:themeFill="background1"/>
      </w:tcPr>
    </w:tblStylePr>
    <w:tblStylePr w:type="lastRow">
      <w:rPr>
        <w:b/>
        <w:bCs/>
      </w:rPr>
      <w:tblPr/>
      <w:tcPr>
        <w:tcBorders>
          <w:top w:val="double" w:sz="2" w:space="0" w:color="CBDA8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Rastertabel3">
    <w:name w:val="Grid Table 3"/>
    <w:basedOn w:val="Standaardtabel"/>
    <w:uiPriority w:val="48"/>
    <w:semiHidden/>
    <w:rsid w:val="00C85FA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semiHidden/>
    <w:rsid w:val="00C85FA2"/>
    <w:pPr>
      <w:spacing w:line="240" w:lineRule="auto"/>
    </w:pPr>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insideV w:val="single" w:sz="4" w:space="0" w:color="FFAC5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3C7" w:themeFill="accent1" w:themeFillTint="33"/>
      </w:tcPr>
    </w:tblStylePr>
    <w:tblStylePr w:type="band1Horz">
      <w:tblPr/>
      <w:tcPr>
        <w:shd w:val="clear" w:color="auto" w:fill="FFE3C7" w:themeFill="accent1" w:themeFillTint="33"/>
      </w:tcPr>
    </w:tblStylePr>
    <w:tblStylePr w:type="neCell">
      <w:tblPr/>
      <w:tcPr>
        <w:tcBorders>
          <w:bottom w:val="single" w:sz="4" w:space="0" w:color="FFAC59" w:themeColor="accent1" w:themeTint="99"/>
        </w:tcBorders>
      </w:tcPr>
    </w:tblStylePr>
    <w:tblStylePr w:type="nwCell">
      <w:tblPr/>
      <w:tcPr>
        <w:tcBorders>
          <w:bottom w:val="single" w:sz="4" w:space="0" w:color="FFAC59" w:themeColor="accent1" w:themeTint="99"/>
        </w:tcBorders>
      </w:tcPr>
    </w:tblStylePr>
    <w:tblStylePr w:type="seCell">
      <w:tblPr/>
      <w:tcPr>
        <w:tcBorders>
          <w:top w:val="single" w:sz="4" w:space="0" w:color="FFAC59" w:themeColor="accent1" w:themeTint="99"/>
        </w:tcBorders>
      </w:tcPr>
    </w:tblStylePr>
    <w:tblStylePr w:type="swCell">
      <w:tblPr/>
      <w:tcPr>
        <w:tcBorders>
          <w:top w:val="single" w:sz="4" w:space="0" w:color="FFAC59" w:themeColor="accent1" w:themeTint="99"/>
        </w:tcBorders>
      </w:tcPr>
    </w:tblStylePr>
  </w:style>
  <w:style w:type="table" w:styleId="Rastertabel3-Accent2">
    <w:name w:val="Grid Table 3 Accent 2"/>
    <w:basedOn w:val="Standaardtabel"/>
    <w:uiPriority w:val="48"/>
    <w:semiHidden/>
    <w:rsid w:val="00C85FA2"/>
    <w:pPr>
      <w:spacing w:line="240" w:lineRule="auto"/>
    </w:pPr>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insideV w:val="single" w:sz="4" w:space="0" w:color="EC8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7D5" w:themeFill="accent2" w:themeFillTint="33"/>
      </w:tcPr>
    </w:tblStylePr>
    <w:tblStylePr w:type="band1Horz">
      <w:tblPr/>
      <w:tcPr>
        <w:shd w:val="clear" w:color="auto" w:fill="F8D7D5" w:themeFill="accent2" w:themeFillTint="33"/>
      </w:tcPr>
    </w:tblStylePr>
    <w:tblStylePr w:type="neCell">
      <w:tblPr/>
      <w:tcPr>
        <w:tcBorders>
          <w:bottom w:val="single" w:sz="4" w:space="0" w:color="EC8983" w:themeColor="accent2" w:themeTint="99"/>
        </w:tcBorders>
      </w:tcPr>
    </w:tblStylePr>
    <w:tblStylePr w:type="nwCell">
      <w:tblPr/>
      <w:tcPr>
        <w:tcBorders>
          <w:bottom w:val="single" w:sz="4" w:space="0" w:color="EC8983" w:themeColor="accent2" w:themeTint="99"/>
        </w:tcBorders>
      </w:tcPr>
    </w:tblStylePr>
    <w:tblStylePr w:type="seCell">
      <w:tblPr/>
      <w:tcPr>
        <w:tcBorders>
          <w:top w:val="single" w:sz="4" w:space="0" w:color="EC8983" w:themeColor="accent2" w:themeTint="99"/>
        </w:tcBorders>
      </w:tcPr>
    </w:tblStylePr>
    <w:tblStylePr w:type="swCell">
      <w:tblPr/>
      <w:tcPr>
        <w:tcBorders>
          <w:top w:val="single" w:sz="4" w:space="0" w:color="EC8983" w:themeColor="accent2" w:themeTint="99"/>
        </w:tcBorders>
      </w:tcPr>
    </w:tblStylePr>
  </w:style>
  <w:style w:type="table" w:styleId="Rastertabel3-Accent3">
    <w:name w:val="Grid Table 3 Accent 3"/>
    <w:basedOn w:val="Standaardtabel"/>
    <w:uiPriority w:val="48"/>
    <w:semiHidden/>
    <w:rsid w:val="00C85FA2"/>
    <w:pPr>
      <w:spacing w:line="240" w:lineRule="auto"/>
    </w:pPr>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insideV w:val="single" w:sz="4" w:space="0" w:color="45B3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5FF" w:themeFill="accent3" w:themeFillTint="33"/>
      </w:tcPr>
    </w:tblStylePr>
    <w:tblStylePr w:type="band1Horz">
      <w:tblPr/>
      <w:tcPr>
        <w:shd w:val="clear" w:color="auto" w:fill="C1E5FF" w:themeFill="accent3" w:themeFillTint="33"/>
      </w:tcPr>
    </w:tblStylePr>
    <w:tblStylePr w:type="neCell">
      <w:tblPr/>
      <w:tcPr>
        <w:tcBorders>
          <w:bottom w:val="single" w:sz="4" w:space="0" w:color="45B3FF" w:themeColor="accent3" w:themeTint="99"/>
        </w:tcBorders>
      </w:tcPr>
    </w:tblStylePr>
    <w:tblStylePr w:type="nwCell">
      <w:tblPr/>
      <w:tcPr>
        <w:tcBorders>
          <w:bottom w:val="single" w:sz="4" w:space="0" w:color="45B3FF" w:themeColor="accent3" w:themeTint="99"/>
        </w:tcBorders>
      </w:tcPr>
    </w:tblStylePr>
    <w:tblStylePr w:type="seCell">
      <w:tblPr/>
      <w:tcPr>
        <w:tcBorders>
          <w:top w:val="single" w:sz="4" w:space="0" w:color="45B3FF" w:themeColor="accent3" w:themeTint="99"/>
        </w:tcBorders>
      </w:tcPr>
    </w:tblStylePr>
    <w:tblStylePr w:type="swCell">
      <w:tblPr/>
      <w:tcPr>
        <w:tcBorders>
          <w:top w:val="single" w:sz="4" w:space="0" w:color="45B3FF" w:themeColor="accent3" w:themeTint="99"/>
        </w:tcBorders>
      </w:tcPr>
    </w:tblStylePr>
  </w:style>
  <w:style w:type="table" w:styleId="Rastertabel3-Accent4">
    <w:name w:val="Grid Table 3 Accent 4"/>
    <w:basedOn w:val="Standaardtabel"/>
    <w:uiPriority w:val="48"/>
    <w:semiHidden/>
    <w:rsid w:val="00C85FA2"/>
    <w:pPr>
      <w:spacing w:line="240" w:lineRule="auto"/>
    </w:pPr>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insideV w:val="single" w:sz="4" w:space="0" w:color="2CFF9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FFDA" w:themeFill="accent4" w:themeFillTint="33"/>
      </w:tcPr>
    </w:tblStylePr>
    <w:tblStylePr w:type="band1Horz">
      <w:tblPr/>
      <w:tcPr>
        <w:shd w:val="clear" w:color="auto" w:fill="B8FFDA" w:themeFill="accent4" w:themeFillTint="33"/>
      </w:tcPr>
    </w:tblStylePr>
    <w:tblStylePr w:type="neCell">
      <w:tblPr/>
      <w:tcPr>
        <w:tcBorders>
          <w:bottom w:val="single" w:sz="4" w:space="0" w:color="2CFF91" w:themeColor="accent4" w:themeTint="99"/>
        </w:tcBorders>
      </w:tcPr>
    </w:tblStylePr>
    <w:tblStylePr w:type="nwCell">
      <w:tblPr/>
      <w:tcPr>
        <w:tcBorders>
          <w:bottom w:val="single" w:sz="4" w:space="0" w:color="2CFF91" w:themeColor="accent4" w:themeTint="99"/>
        </w:tcBorders>
      </w:tcPr>
    </w:tblStylePr>
    <w:tblStylePr w:type="seCell">
      <w:tblPr/>
      <w:tcPr>
        <w:tcBorders>
          <w:top w:val="single" w:sz="4" w:space="0" w:color="2CFF91" w:themeColor="accent4" w:themeTint="99"/>
        </w:tcBorders>
      </w:tcPr>
    </w:tblStylePr>
    <w:tblStylePr w:type="swCell">
      <w:tblPr/>
      <w:tcPr>
        <w:tcBorders>
          <w:top w:val="single" w:sz="4" w:space="0" w:color="2CFF91" w:themeColor="accent4" w:themeTint="99"/>
        </w:tcBorders>
      </w:tcPr>
    </w:tblStylePr>
  </w:style>
  <w:style w:type="table" w:styleId="Rastertabel3-Accent5">
    <w:name w:val="Grid Table 3 Accent 5"/>
    <w:basedOn w:val="Standaardtabel"/>
    <w:uiPriority w:val="48"/>
    <w:semiHidden/>
    <w:rsid w:val="00C85FA2"/>
    <w:pPr>
      <w:spacing w:line="240" w:lineRule="auto"/>
    </w:pPr>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insideV w:val="single" w:sz="4" w:space="0" w:color="FFE96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7CB" w:themeFill="accent5" w:themeFillTint="33"/>
      </w:tcPr>
    </w:tblStylePr>
    <w:tblStylePr w:type="band1Horz">
      <w:tblPr/>
      <w:tcPr>
        <w:shd w:val="clear" w:color="auto" w:fill="FFF7CB" w:themeFill="accent5" w:themeFillTint="33"/>
      </w:tcPr>
    </w:tblStylePr>
    <w:tblStylePr w:type="neCell">
      <w:tblPr/>
      <w:tcPr>
        <w:tcBorders>
          <w:bottom w:val="single" w:sz="4" w:space="0" w:color="FFE965" w:themeColor="accent5" w:themeTint="99"/>
        </w:tcBorders>
      </w:tcPr>
    </w:tblStylePr>
    <w:tblStylePr w:type="nwCell">
      <w:tblPr/>
      <w:tcPr>
        <w:tcBorders>
          <w:bottom w:val="single" w:sz="4" w:space="0" w:color="FFE965" w:themeColor="accent5" w:themeTint="99"/>
        </w:tcBorders>
      </w:tcPr>
    </w:tblStylePr>
    <w:tblStylePr w:type="seCell">
      <w:tblPr/>
      <w:tcPr>
        <w:tcBorders>
          <w:top w:val="single" w:sz="4" w:space="0" w:color="FFE965" w:themeColor="accent5" w:themeTint="99"/>
        </w:tcBorders>
      </w:tcPr>
    </w:tblStylePr>
    <w:tblStylePr w:type="swCell">
      <w:tblPr/>
      <w:tcPr>
        <w:tcBorders>
          <w:top w:val="single" w:sz="4" w:space="0" w:color="FFE965" w:themeColor="accent5" w:themeTint="99"/>
        </w:tcBorders>
      </w:tcPr>
    </w:tblStylePr>
  </w:style>
  <w:style w:type="table" w:styleId="Rastertabel3-Accent6">
    <w:name w:val="Grid Table 3 Accent 6"/>
    <w:basedOn w:val="Standaardtabel"/>
    <w:uiPriority w:val="48"/>
    <w:semiHidden/>
    <w:rsid w:val="00C85FA2"/>
    <w:pPr>
      <w:spacing w:line="240" w:lineRule="auto"/>
    </w:pPr>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insideV w:val="single" w:sz="4" w:space="0" w:color="CBDA8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2D8" w:themeFill="accent6" w:themeFillTint="33"/>
      </w:tcPr>
    </w:tblStylePr>
    <w:tblStylePr w:type="band1Horz">
      <w:tblPr/>
      <w:tcPr>
        <w:shd w:val="clear" w:color="auto" w:fill="EDF2D8" w:themeFill="accent6" w:themeFillTint="33"/>
      </w:tcPr>
    </w:tblStylePr>
    <w:tblStylePr w:type="neCell">
      <w:tblPr/>
      <w:tcPr>
        <w:tcBorders>
          <w:bottom w:val="single" w:sz="4" w:space="0" w:color="CBDA8B" w:themeColor="accent6" w:themeTint="99"/>
        </w:tcBorders>
      </w:tcPr>
    </w:tblStylePr>
    <w:tblStylePr w:type="nwCell">
      <w:tblPr/>
      <w:tcPr>
        <w:tcBorders>
          <w:bottom w:val="single" w:sz="4" w:space="0" w:color="CBDA8B" w:themeColor="accent6" w:themeTint="99"/>
        </w:tcBorders>
      </w:tcPr>
    </w:tblStylePr>
    <w:tblStylePr w:type="seCell">
      <w:tblPr/>
      <w:tcPr>
        <w:tcBorders>
          <w:top w:val="single" w:sz="4" w:space="0" w:color="CBDA8B" w:themeColor="accent6" w:themeTint="99"/>
        </w:tcBorders>
      </w:tcPr>
    </w:tblStylePr>
    <w:tblStylePr w:type="swCell">
      <w:tblPr/>
      <w:tcPr>
        <w:tcBorders>
          <w:top w:val="single" w:sz="4" w:space="0" w:color="CBDA8B" w:themeColor="accent6" w:themeTint="99"/>
        </w:tcBorders>
      </w:tcPr>
    </w:tblStylePr>
  </w:style>
  <w:style w:type="table" w:styleId="Rastertabel4">
    <w:name w:val="Grid Table 4"/>
    <w:basedOn w:val="Standaardtabel"/>
    <w:uiPriority w:val="49"/>
    <w:semiHidden/>
    <w:rsid w:val="00C85FA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semiHidden/>
    <w:rsid w:val="00C85FA2"/>
    <w:pPr>
      <w:spacing w:line="240" w:lineRule="auto"/>
    </w:pPr>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insideV w:val="single" w:sz="4" w:space="0" w:color="FFAC59" w:themeColor="accent1" w:themeTint="99"/>
      </w:tblBorders>
    </w:tblPr>
    <w:tblStylePr w:type="firstRow">
      <w:rPr>
        <w:b/>
        <w:bCs/>
        <w:color w:val="FFFFFF" w:themeColor="background1"/>
      </w:rPr>
      <w:tblPr/>
      <w:tcPr>
        <w:tcBorders>
          <w:top w:val="single" w:sz="4" w:space="0" w:color="EA7600" w:themeColor="accent1"/>
          <w:left w:val="single" w:sz="4" w:space="0" w:color="EA7600" w:themeColor="accent1"/>
          <w:bottom w:val="single" w:sz="4" w:space="0" w:color="EA7600" w:themeColor="accent1"/>
          <w:right w:val="single" w:sz="4" w:space="0" w:color="EA7600" w:themeColor="accent1"/>
          <w:insideH w:val="nil"/>
          <w:insideV w:val="nil"/>
        </w:tcBorders>
        <w:shd w:val="clear" w:color="auto" w:fill="EA7600" w:themeFill="accent1"/>
      </w:tcPr>
    </w:tblStylePr>
    <w:tblStylePr w:type="lastRow">
      <w:rPr>
        <w:b/>
        <w:bCs/>
      </w:rPr>
      <w:tblPr/>
      <w:tcPr>
        <w:tcBorders>
          <w:top w:val="double" w:sz="4" w:space="0" w:color="EA7600" w:themeColor="accent1"/>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Rastertabel4-Accent2">
    <w:name w:val="Grid Table 4 Accent 2"/>
    <w:basedOn w:val="Standaardtabel"/>
    <w:uiPriority w:val="49"/>
    <w:semiHidden/>
    <w:rsid w:val="00C85FA2"/>
    <w:pPr>
      <w:spacing w:line="240" w:lineRule="auto"/>
    </w:pPr>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insideV w:val="single" w:sz="4" w:space="0" w:color="EC8983" w:themeColor="accent2" w:themeTint="99"/>
      </w:tblBorders>
    </w:tblPr>
    <w:tblStylePr w:type="firstRow">
      <w:rPr>
        <w:b/>
        <w:bCs/>
        <w:color w:val="FFFFFF" w:themeColor="background1"/>
      </w:rPr>
      <w:tblPr/>
      <w:tcPr>
        <w:tcBorders>
          <w:top w:val="single" w:sz="4" w:space="0" w:color="E03C31" w:themeColor="accent2"/>
          <w:left w:val="single" w:sz="4" w:space="0" w:color="E03C31" w:themeColor="accent2"/>
          <w:bottom w:val="single" w:sz="4" w:space="0" w:color="E03C31" w:themeColor="accent2"/>
          <w:right w:val="single" w:sz="4" w:space="0" w:color="E03C31" w:themeColor="accent2"/>
          <w:insideH w:val="nil"/>
          <w:insideV w:val="nil"/>
        </w:tcBorders>
        <w:shd w:val="clear" w:color="auto" w:fill="E03C31" w:themeFill="accent2"/>
      </w:tcPr>
    </w:tblStylePr>
    <w:tblStylePr w:type="lastRow">
      <w:rPr>
        <w:b/>
        <w:bCs/>
      </w:rPr>
      <w:tblPr/>
      <w:tcPr>
        <w:tcBorders>
          <w:top w:val="double" w:sz="4" w:space="0" w:color="E03C31" w:themeColor="accent2"/>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Rastertabel4-Accent3">
    <w:name w:val="Grid Table 4 Accent 3"/>
    <w:basedOn w:val="Standaardtabel"/>
    <w:uiPriority w:val="49"/>
    <w:semiHidden/>
    <w:rsid w:val="00C85FA2"/>
    <w:pPr>
      <w:spacing w:line="240" w:lineRule="auto"/>
    </w:pPr>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insideV w:val="single" w:sz="4" w:space="0" w:color="45B3FF" w:themeColor="accent3" w:themeTint="99"/>
      </w:tblBorders>
    </w:tblPr>
    <w:tblStylePr w:type="firstRow">
      <w:rPr>
        <w:b/>
        <w:bCs/>
        <w:color w:val="FFFFFF" w:themeColor="background1"/>
      </w:rPr>
      <w:tblPr/>
      <w:tcPr>
        <w:tcBorders>
          <w:top w:val="single" w:sz="4" w:space="0" w:color="0077C8" w:themeColor="accent3"/>
          <w:left w:val="single" w:sz="4" w:space="0" w:color="0077C8" w:themeColor="accent3"/>
          <w:bottom w:val="single" w:sz="4" w:space="0" w:color="0077C8" w:themeColor="accent3"/>
          <w:right w:val="single" w:sz="4" w:space="0" w:color="0077C8" w:themeColor="accent3"/>
          <w:insideH w:val="nil"/>
          <w:insideV w:val="nil"/>
        </w:tcBorders>
        <w:shd w:val="clear" w:color="auto" w:fill="0077C8" w:themeFill="accent3"/>
      </w:tcPr>
    </w:tblStylePr>
    <w:tblStylePr w:type="lastRow">
      <w:rPr>
        <w:b/>
        <w:bCs/>
      </w:rPr>
      <w:tblPr/>
      <w:tcPr>
        <w:tcBorders>
          <w:top w:val="double" w:sz="4" w:space="0" w:color="0077C8" w:themeColor="accent3"/>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Rastertabel4-Accent4">
    <w:name w:val="Grid Table 4 Accent 4"/>
    <w:basedOn w:val="Standaardtabel"/>
    <w:uiPriority w:val="49"/>
    <w:semiHidden/>
    <w:rsid w:val="00C85FA2"/>
    <w:pPr>
      <w:spacing w:line="240" w:lineRule="auto"/>
    </w:pPr>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insideV w:val="single" w:sz="4" w:space="0" w:color="2CFF91" w:themeColor="accent4" w:themeTint="99"/>
      </w:tblBorders>
    </w:tblPr>
    <w:tblStylePr w:type="firstRow">
      <w:rPr>
        <w:b/>
        <w:bCs/>
        <w:color w:val="FFFFFF" w:themeColor="background1"/>
      </w:rPr>
      <w:tblPr/>
      <w:tcPr>
        <w:tcBorders>
          <w:top w:val="single" w:sz="4" w:space="0" w:color="009F4D" w:themeColor="accent4"/>
          <w:left w:val="single" w:sz="4" w:space="0" w:color="009F4D" w:themeColor="accent4"/>
          <w:bottom w:val="single" w:sz="4" w:space="0" w:color="009F4D" w:themeColor="accent4"/>
          <w:right w:val="single" w:sz="4" w:space="0" w:color="009F4D" w:themeColor="accent4"/>
          <w:insideH w:val="nil"/>
          <w:insideV w:val="nil"/>
        </w:tcBorders>
        <w:shd w:val="clear" w:color="auto" w:fill="009F4D" w:themeFill="accent4"/>
      </w:tcPr>
    </w:tblStylePr>
    <w:tblStylePr w:type="lastRow">
      <w:rPr>
        <w:b/>
        <w:bCs/>
      </w:rPr>
      <w:tblPr/>
      <w:tcPr>
        <w:tcBorders>
          <w:top w:val="double" w:sz="4" w:space="0" w:color="009F4D" w:themeColor="accent4"/>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Rastertabel4-Accent5">
    <w:name w:val="Grid Table 4 Accent 5"/>
    <w:basedOn w:val="Standaardtabel"/>
    <w:uiPriority w:val="49"/>
    <w:semiHidden/>
    <w:rsid w:val="00C85FA2"/>
    <w:pPr>
      <w:spacing w:line="240" w:lineRule="auto"/>
    </w:pPr>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insideV w:val="single" w:sz="4" w:space="0" w:color="FFE965" w:themeColor="accent5" w:themeTint="99"/>
      </w:tblBorders>
    </w:tblPr>
    <w:tblStylePr w:type="firstRow">
      <w:rPr>
        <w:b/>
        <w:bCs/>
        <w:color w:val="FFFFFF" w:themeColor="background1"/>
      </w:rPr>
      <w:tblPr/>
      <w:tcPr>
        <w:tcBorders>
          <w:top w:val="single" w:sz="4" w:space="0" w:color="FEDB00" w:themeColor="accent5"/>
          <w:left w:val="single" w:sz="4" w:space="0" w:color="FEDB00" w:themeColor="accent5"/>
          <w:bottom w:val="single" w:sz="4" w:space="0" w:color="FEDB00" w:themeColor="accent5"/>
          <w:right w:val="single" w:sz="4" w:space="0" w:color="FEDB00" w:themeColor="accent5"/>
          <w:insideH w:val="nil"/>
          <w:insideV w:val="nil"/>
        </w:tcBorders>
        <w:shd w:val="clear" w:color="auto" w:fill="FEDB00" w:themeFill="accent5"/>
      </w:tcPr>
    </w:tblStylePr>
    <w:tblStylePr w:type="lastRow">
      <w:rPr>
        <w:b/>
        <w:bCs/>
      </w:rPr>
      <w:tblPr/>
      <w:tcPr>
        <w:tcBorders>
          <w:top w:val="double" w:sz="4" w:space="0" w:color="FEDB00" w:themeColor="accent5"/>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Rastertabel4-Accent6">
    <w:name w:val="Grid Table 4 Accent 6"/>
    <w:basedOn w:val="Standaardtabel"/>
    <w:uiPriority w:val="49"/>
    <w:semiHidden/>
    <w:rsid w:val="00C85FA2"/>
    <w:pPr>
      <w:spacing w:line="240" w:lineRule="auto"/>
    </w:pPr>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insideV w:val="single" w:sz="4" w:space="0" w:color="CBDA8B" w:themeColor="accent6" w:themeTint="99"/>
      </w:tblBorders>
    </w:tblPr>
    <w:tblStylePr w:type="firstRow">
      <w:rPr>
        <w:b/>
        <w:bCs/>
        <w:color w:val="FFFFFF" w:themeColor="background1"/>
      </w:rPr>
      <w:tblPr/>
      <w:tcPr>
        <w:tcBorders>
          <w:top w:val="single" w:sz="4" w:space="0" w:color="A9C23F" w:themeColor="accent6"/>
          <w:left w:val="single" w:sz="4" w:space="0" w:color="A9C23F" w:themeColor="accent6"/>
          <w:bottom w:val="single" w:sz="4" w:space="0" w:color="A9C23F" w:themeColor="accent6"/>
          <w:right w:val="single" w:sz="4" w:space="0" w:color="A9C23F" w:themeColor="accent6"/>
          <w:insideH w:val="nil"/>
          <w:insideV w:val="nil"/>
        </w:tcBorders>
        <w:shd w:val="clear" w:color="auto" w:fill="A9C23F" w:themeFill="accent6"/>
      </w:tcPr>
    </w:tblStylePr>
    <w:tblStylePr w:type="lastRow">
      <w:rPr>
        <w:b/>
        <w:bCs/>
      </w:rPr>
      <w:tblPr/>
      <w:tcPr>
        <w:tcBorders>
          <w:top w:val="double" w:sz="4" w:space="0" w:color="A9C23F" w:themeColor="accent6"/>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Rastertabel5donker">
    <w:name w:val="Grid Table 5 Dark"/>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3C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76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76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76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7600" w:themeFill="accent1"/>
      </w:tcPr>
    </w:tblStylePr>
    <w:tblStylePr w:type="band1Vert">
      <w:tblPr/>
      <w:tcPr>
        <w:shd w:val="clear" w:color="auto" w:fill="FFC790" w:themeFill="accent1" w:themeFillTint="66"/>
      </w:tcPr>
    </w:tblStylePr>
    <w:tblStylePr w:type="band1Horz">
      <w:tblPr/>
      <w:tcPr>
        <w:shd w:val="clear" w:color="auto" w:fill="FFC790" w:themeFill="accent1" w:themeFillTint="66"/>
      </w:tcPr>
    </w:tblStylePr>
  </w:style>
  <w:style w:type="table" w:styleId="Rastertabel5donker-Accent2">
    <w:name w:val="Grid Table 5 Dark Accent 2"/>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D7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3C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3C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3C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3C31" w:themeFill="accent2"/>
      </w:tcPr>
    </w:tblStylePr>
    <w:tblStylePr w:type="band1Vert">
      <w:tblPr/>
      <w:tcPr>
        <w:shd w:val="clear" w:color="auto" w:fill="F2B0AC" w:themeFill="accent2" w:themeFillTint="66"/>
      </w:tcPr>
    </w:tblStylePr>
    <w:tblStylePr w:type="band1Horz">
      <w:tblPr/>
      <w:tcPr>
        <w:shd w:val="clear" w:color="auto" w:fill="F2B0AC" w:themeFill="accent2" w:themeFillTint="66"/>
      </w:tcPr>
    </w:tblStylePr>
  </w:style>
  <w:style w:type="table" w:styleId="Rastertabel5donker-Accent3">
    <w:name w:val="Grid Table 5 Dark Accent 3"/>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5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7C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7C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7C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7C8" w:themeFill="accent3"/>
      </w:tcPr>
    </w:tblStylePr>
    <w:tblStylePr w:type="band1Vert">
      <w:tblPr/>
      <w:tcPr>
        <w:shd w:val="clear" w:color="auto" w:fill="83CCFF" w:themeFill="accent3" w:themeFillTint="66"/>
      </w:tcPr>
    </w:tblStylePr>
    <w:tblStylePr w:type="band1Horz">
      <w:tblPr/>
      <w:tcPr>
        <w:shd w:val="clear" w:color="auto" w:fill="83CCFF" w:themeFill="accent3" w:themeFillTint="66"/>
      </w:tcPr>
    </w:tblStylePr>
  </w:style>
  <w:style w:type="table" w:styleId="Rastertabel5donker-Accent4">
    <w:name w:val="Grid Table 5 Dark Accent 4"/>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8FFD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F4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F4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F4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F4D" w:themeFill="accent4"/>
      </w:tcPr>
    </w:tblStylePr>
    <w:tblStylePr w:type="band1Vert">
      <w:tblPr/>
      <w:tcPr>
        <w:shd w:val="clear" w:color="auto" w:fill="72FFB6" w:themeFill="accent4" w:themeFillTint="66"/>
      </w:tcPr>
    </w:tblStylePr>
    <w:tblStylePr w:type="band1Horz">
      <w:tblPr/>
      <w:tcPr>
        <w:shd w:val="clear" w:color="auto" w:fill="72FFB6" w:themeFill="accent4" w:themeFillTint="66"/>
      </w:tcPr>
    </w:tblStylePr>
  </w:style>
  <w:style w:type="table" w:styleId="Rastertabel5donker-Accent5">
    <w:name w:val="Grid Table 5 Dark Accent 5"/>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7CB"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EDB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EDB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EDB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EDB00" w:themeFill="accent5"/>
      </w:tcPr>
    </w:tblStylePr>
    <w:tblStylePr w:type="band1Vert">
      <w:tblPr/>
      <w:tcPr>
        <w:shd w:val="clear" w:color="auto" w:fill="FFF098" w:themeFill="accent5" w:themeFillTint="66"/>
      </w:tcPr>
    </w:tblStylePr>
    <w:tblStylePr w:type="band1Horz">
      <w:tblPr/>
      <w:tcPr>
        <w:shd w:val="clear" w:color="auto" w:fill="FFF098" w:themeFill="accent5" w:themeFillTint="66"/>
      </w:tcPr>
    </w:tblStylePr>
  </w:style>
  <w:style w:type="table" w:styleId="Rastertabel5donker-Accent6">
    <w:name w:val="Grid Table 5 Dark Accent 6"/>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2D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C23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C23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C23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C23F" w:themeFill="accent6"/>
      </w:tcPr>
    </w:tblStylePr>
    <w:tblStylePr w:type="band1Vert">
      <w:tblPr/>
      <w:tcPr>
        <w:shd w:val="clear" w:color="auto" w:fill="DCE6B2" w:themeFill="accent6" w:themeFillTint="66"/>
      </w:tcPr>
    </w:tblStylePr>
    <w:tblStylePr w:type="band1Horz">
      <w:tblPr/>
      <w:tcPr>
        <w:shd w:val="clear" w:color="auto" w:fill="DCE6B2" w:themeFill="accent6" w:themeFillTint="66"/>
      </w:tcPr>
    </w:tblStylePr>
  </w:style>
  <w:style w:type="table" w:styleId="Rastertabel6kleurrijk">
    <w:name w:val="Grid Table 6 Colorful"/>
    <w:basedOn w:val="Standaardtabel"/>
    <w:uiPriority w:val="51"/>
    <w:semiHidden/>
    <w:rsid w:val="00C85FA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semiHidden/>
    <w:rsid w:val="00C85FA2"/>
    <w:pPr>
      <w:spacing w:line="240" w:lineRule="auto"/>
    </w:pPr>
    <w:rPr>
      <w:color w:val="AF5700" w:themeColor="accent1" w:themeShade="BF"/>
    </w:rPr>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insideV w:val="single" w:sz="4" w:space="0" w:color="FFAC59" w:themeColor="accent1" w:themeTint="99"/>
      </w:tblBorders>
    </w:tblPr>
    <w:tblStylePr w:type="firstRow">
      <w:rPr>
        <w:b/>
        <w:bCs/>
      </w:rPr>
      <w:tblPr/>
      <w:tcPr>
        <w:tcBorders>
          <w:bottom w:val="single" w:sz="12" w:space="0" w:color="FFAC59" w:themeColor="accent1" w:themeTint="99"/>
        </w:tcBorders>
      </w:tcPr>
    </w:tblStylePr>
    <w:tblStylePr w:type="lastRow">
      <w:rPr>
        <w:b/>
        <w:bCs/>
      </w:rPr>
      <w:tblPr/>
      <w:tcPr>
        <w:tcBorders>
          <w:top w:val="double" w:sz="4" w:space="0" w:color="FFAC59" w:themeColor="accent1" w:themeTint="99"/>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Rastertabel6kleurrijk-Accent2">
    <w:name w:val="Grid Table 6 Colorful Accent 2"/>
    <w:basedOn w:val="Standaardtabel"/>
    <w:uiPriority w:val="51"/>
    <w:semiHidden/>
    <w:rsid w:val="00C85FA2"/>
    <w:pPr>
      <w:spacing w:line="240" w:lineRule="auto"/>
    </w:pPr>
    <w:rPr>
      <w:color w:val="B1241A" w:themeColor="accent2" w:themeShade="BF"/>
    </w:rPr>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insideV w:val="single" w:sz="4" w:space="0" w:color="EC8983" w:themeColor="accent2" w:themeTint="99"/>
      </w:tblBorders>
    </w:tblPr>
    <w:tblStylePr w:type="firstRow">
      <w:rPr>
        <w:b/>
        <w:bCs/>
      </w:rPr>
      <w:tblPr/>
      <w:tcPr>
        <w:tcBorders>
          <w:bottom w:val="single" w:sz="12" w:space="0" w:color="EC8983" w:themeColor="accent2" w:themeTint="99"/>
        </w:tcBorders>
      </w:tcPr>
    </w:tblStylePr>
    <w:tblStylePr w:type="lastRow">
      <w:rPr>
        <w:b/>
        <w:bCs/>
      </w:rPr>
      <w:tblPr/>
      <w:tcPr>
        <w:tcBorders>
          <w:top w:val="double" w:sz="4" w:space="0" w:color="EC8983" w:themeColor="accent2" w:themeTint="99"/>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Rastertabel6kleurrijk-Accent3">
    <w:name w:val="Grid Table 6 Colorful Accent 3"/>
    <w:basedOn w:val="Standaardtabel"/>
    <w:uiPriority w:val="51"/>
    <w:semiHidden/>
    <w:rsid w:val="00C85FA2"/>
    <w:pPr>
      <w:spacing w:line="240" w:lineRule="auto"/>
    </w:pPr>
    <w:rPr>
      <w:color w:val="005895" w:themeColor="accent3" w:themeShade="BF"/>
    </w:rPr>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insideV w:val="single" w:sz="4" w:space="0" w:color="45B3FF" w:themeColor="accent3" w:themeTint="99"/>
      </w:tblBorders>
    </w:tblPr>
    <w:tblStylePr w:type="firstRow">
      <w:rPr>
        <w:b/>
        <w:bCs/>
      </w:rPr>
      <w:tblPr/>
      <w:tcPr>
        <w:tcBorders>
          <w:bottom w:val="single" w:sz="12" w:space="0" w:color="45B3FF" w:themeColor="accent3" w:themeTint="99"/>
        </w:tcBorders>
      </w:tcPr>
    </w:tblStylePr>
    <w:tblStylePr w:type="lastRow">
      <w:rPr>
        <w:b/>
        <w:bCs/>
      </w:rPr>
      <w:tblPr/>
      <w:tcPr>
        <w:tcBorders>
          <w:top w:val="double" w:sz="4" w:space="0" w:color="45B3FF" w:themeColor="accent3" w:themeTint="99"/>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Rastertabel6kleurrijk-Accent4">
    <w:name w:val="Grid Table 6 Colorful Accent 4"/>
    <w:basedOn w:val="Standaardtabel"/>
    <w:uiPriority w:val="51"/>
    <w:semiHidden/>
    <w:rsid w:val="00C85FA2"/>
    <w:pPr>
      <w:spacing w:line="240" w:lineRule="auto"/>
    </w:pPr>
    <w:rPr>
      <w:color w:val="007739" w:themeColor="accent4" w:themeShade="BF"/>
    </w:rPr>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insideV w:val="single" w:sz="4" w:space="0" w:color="2CFF91" w:themeColor="accent4" w:themeTint="99"/>
      </w:tblBorders>
    </w:tblPr>
    <w:tblStylePr w:type="firstRow">
      <w:rPr>
        <w:b/>
        <w:bCs/>
      </w:rPr>
      <w:tblPr/>
      <w:tcPr>
        <w:tcBorders>
          <w:bottom w:val="single" w:sz="12" w:space="0" w:color="2CFF91" w:themeColor="accent4" w:themeTint="99"/>
        </w:tcBorders>
      </w:tcPr>
    </w:tblStylePr>
    <w:tblStylePr w:type="lastRow">
      <w:rPr>
        <w:b/>
        <w:bCs/>
      </w:rPr>
      <w:tblPr/>
      <w:tcPr>
        <w:tcBorders>
          <w:top w:val="double" w:sz="4" w:space="0" w:color="2CFF91" w:themeColor="accent4" w:themeTint="99"/>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Rastertabel6kleurrijk-Accent5">
    <w:name w:val="Grid Table 6 Colorful Accent 5"/>
    <w:basedOn w:val="Standaardtabel"/>
    <w:uiPriority w:val="51"/>
    <w:semiHidden/>
    <w:rsid w:val="00C85FA2"/>
    <w:pPr>
      <w:spacing w:line="240" w:lineRule="auto"/>
    </w:pPr>
    <w:rPr>
      <w:color w:val="BEA300" w:themeColor="accent5" w:themeShade="BF"/>
    </w:rPr>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insideV w:val="single" w:sz="4" w:space="0" w:color="FFE965" w:themeColor="accent5" w:themeTint="99"/>
      </w:tblBorders>
    </w:tblPr>
    <w:tblStylePr w:type="firstRow">
      <w:rPr>
        <w:b/>
        <w:bCs/>
      </w:rPr>
      <w:tblPr/>
      <w:tcPr>
        <w:tcBorders>
          <w:bottom w:val="single" w:sz="12" w:space="0" w:color="FFE965" w:themeColor="accent5" w:themeTint="99"/>
        </w:tcBorders>
      </w:tcPr>
    </w:tblStylePr>
    <w:tblStylePr w:type="lastRow">
      <w:rPr>
        <w:b/>
        <w:bCs/>
      </w:rPr>
      <w:tblPr/>
      <w:tcPr>
        <w:tcBorders>
          <w:top w:val="double" w:sz="4" w:space="0" w:color="FFE965" w:themeColor="accent5" w:themeTint="99"/>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Rastertabel6kleurrijk-Accent6">
    <w:name w:val="Grid Table 6 Colorful Accent 6"/>
    <w:basedOn w:val="Standaardtabel"/>
    <w:uiPriority w:val="51"/>
    <w:semiHidden/>
    <w:rsid w:val="00C85FA2"/>
    <w:pPr>
      <w:spacing w:line="240" w:lineRule="auto"/>
    </w:pPr>
    <w:rPr>
      <w:color w:val="7E912E" w:themeColor="accent6" w:themeShade="BF"/>
    </w:rPr>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insideV w:val="single" w:sz="4" w:space="0" w:color="CBDA8B" w:themeColor="accent6" w:themeTint="99"/>
      </w:tblBorders>
    </w:tblPr>
    <w:tblStylePr w:type="firstRow">
      <w:rPr>
        <w:b/>
        <w:bCs/>
      </w:rPr>
      <w:tblPr/>
      <w:tcPr>
        <w:tcBorders>
          <w:bottom w:val="single" w:sz="12" w:space="0" w:color="CBDA8B" w:themeColor="accent6" w:themeTint="99"/>
        </w:tcBorders>
      </w:tcPr>
    </w:tblStylePr>
    <w:tblStylePr w:type="lastRow">
      <w:rPr>
        <w:b/>
        <w:bCs/>
      </w:rPr>
      <w:tblPr/>
      <w:tcPr>
        <w:tcBorders>
          <w:top w:val="double" w:sz="4" w:space="0" w:color="CBDA8B" w:themeColor="accent6" w:themeTint="99"/>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Rastertabel7kleurrijk">
    <w:name w:val="Grid Table 7 Colorful"/>
    <w:basedOn w:val="Standaardtabel"/>
    <w:uiPriority w:val="52"/>
    <w:semiHidden/>
    <w:rsid w:val="00C85FA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semiHidden/>
    <w:rsid w:val="00C85FA2"/>
    <w:pPr>
      <w:spacing w:line="240" w:lineRule="auto"/>
    </w:pPr>
    <w:rPr>
      <w:color w:val="AF5700" w:themeColor="accent1" w:themeShade="BF"/>
    </w:rPr>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insideV w:val="single" w:sz="4" w:space="0" w:color="FFAC5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3C7" w:themeFill="accent1" w:themeFillTint="33"/>
      </w:tcPr>
    </w:tblStylePr>
    <w:tblStylePr w:type="band1Horz">
      <w:tblPr/>
      <w:tcPr>
        <w:shd w:val="clear" w:color="auto" w:fill="FFE3C7" w:themeFill="accent1" w:themeFillTint="33"/>
      </w:tcPr>
    </w:tblStylePr>
    <w:tblStylePr w:type="neCell">
      <w:tblPr/>
      <w:tcPr>
        <w:tcBorders>
          <w:bottom w:val="single" w:sz="4" w:space="0" w:color="FFAC59" w:themeColor="accent1" w:themeTint="99"/>
        </w:tcBorders>
      </w:tcPr>
    </w:tblStylePr>
    <w:tblStylePr w:type="nwCell">
      <w:tblPr/>
      <w:tcPr>
        <w:tcBorders>
          <w:bottom w:val="single" w:sz="4" w:space="0" w:color="FFAC59" w:themeColor="accent1" w:themeTint="99"/>
        </w:tcBorders>
      </w:tcPr>
    </w:tblStylePr>
    <w:tblStylePr w:type="seCell">
      <w:tblPr/>
      <w:tcPr>
        <w:tcBorders>
          <w:top w:val="single" w:sz="4" w:space="0" w:color="FFAC59" w:themeColor="accent1" w:themeTint="99"/>
        </w:tcBorders>
      </w:tcPr>
    </w:tblStylePr>
    <w:tblStylePr w:type="swCell">
      <w:tblPr/>
      <w:tcPr>
        <w:tcBorders>
          <w:top w:val="single" w:sz="4" w:space="0" w:color="FFAC59" w:themeColor="accent1" w:themeTint="99"/>
        </w:tcBorders>
      </w:tcPr>
    </w:tblStylePr>
  </w:style>
  <w:style w:type="table" w:styleId="Rastertabel7kleurrijk-Accent2">
    <w:name w:val="Grid Table 7 Colorful Accent 2"/>
    <w:basedOn w:val="Standaardtabel"/>
    <w:uiPriority w:val="52"/>
    <w:semiHidden/>
    <w:rsid w:val="00C85FA2"/>
    <w:pPr>
      <w:spacing w:line="240" w:lineRule="auto"/>
    </w:pPr>
    <w:rPr>
      <w:color w:val="B1241A" w:themeColor="accent2" w:themeShade="BF"/>
    </w:rPr>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insideV w:val="single" w:sz="4" w:space="0" w:color="EC8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7D5" w:themeFill="accent2" w:themeFillTint="33"/>
      </w:tcPr>
    </w:tblStylePr>
    <w:tblStylePr w:type="band1Horz">
      <w:tblPr/>
      <w:tcPr>
        <w:shd w:val="clear" w:color="auto" w:fill="F8D7D5" w:themeFill="accent2" w:themeFillTint="33"/>
      </w:tcPr>
    </w:tblStylePr>
    <w:tblStylePr w:type="neCell">
      <w:tblPr/>
      <w:tcPr>
        <w:tcBorders>
          <w:bottom w:val="single" w:sz="4" w:space="0" w:color="EC8983" w:themeColor="accent2" w:themeTint="99"/>
        </w:tcBorders>
      </w:tcPr>
    </w:tblStylePr>
    <w:tblStylePr w:type="nwCell">
      <w:tblPr/>
      <w:tcPr>
        <w:tcBorders>
          <w:bottom w:val="single" w:sz="4" w:space="0" w:color="EC8983" w:themeColor="accent2" w:themeTint="99"/>
        </w:tcBorders>
      </w:tcPr>
    </w:tblStylePr>
    <w:tblStylePr w:type="seCell">
      <w:tblPr/>
      <w:tcPr>
        <w:tcBorders>
          <w:top w:val="single" w:sz="4" w:space="0" w:color="EC8983" w:themeColor="accent2" w:themeTint="99"/>
        </w:tcBorders>
      </w:tcPr>
    </w:tblStylePr>
    <w:tblStylePr w:type="swCell">
      <w:tblPr/>
      <w:tcPr>
        <w:tcBorders>
          <w:top w:val="single" w:sz="4" w:space="0" w:color="EC8983" w:themeColor="accent2" w:themeTint="99"/>
        </w:tcBorders>
      </w:tcPr>
    </w:tblStylePr>
  </w:style>
  <w:style w:type="table" w:styleId="Rastertabel7kleurrijk-Accent3">
    <w:name w:val="Grid Table 7 Colorful Accent 3"/>
    <w:basedOn w:val="Standaardtabel"/>
    <w:uiPriority w:val="52"/>
    <w:semiHidden/>
    <w:rsid w:val="00C85FA2"/>
    <w:pPr>
      <w:spacing w:line="240" w:lineRule="auto"/>
    </w:pPr>
    <w:rPr>
      <w:color w:val="005895" w:themeColor="accent3" w:themeShade="BF"/>
    </w:rPr>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insideV w:val="single" w:sz="4" w:space="0" w:color="45B3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5FF" w:themeFill="accent3" w:themeFillTint="33"/>
      </w:tcPr>
    </w:tblStylePr>
    <w:tblStylePr w:type="band1Horz">
      <w:tblPr/>
      <w:tcPr>
        <w:shd w:val="clear" w:color="auto" w:fill="C1E5FF" w:themeFill="accent3" w:themeFillTint="33"/>
      </w:tcPr>
    </w:tblStylePr>
    <w:tblStylePr w:type="neCell">
      <w:tblPr/>
      <w:tcPr>
        <w:tcBorders>
          <w:bottom w:val="single" w:sz="4" w:space="0" w:color="45B3FF" w:themeColor="accent3" w:themeTint="99"/>
        </w:tcBorders>
      </w:tcPr>
    </w:tblStylePr>
    <w:tblStylePr w:type="nwCell">
      <w:tblPr/>
      <w:tcPr>
        <w:tcBorders>
          <w:bottom w:val="single" w:sz="4" w:space="0" w:color="45B3FF" w:themeColor="accent3" w:themeTint="99"/>
        </w:tcBorders>
      </w:tcPr>
    </w:tblStylePr>
    <w:tblStylePr w:type="seCell">
      <w:tblPr/>
      <w:tcPr>
        <w:tcBorders>
          <w:top w:val="single" w:sz="4" w:space="0" w:color="45B3FF" w:themeColor="accent3" w:themeTint="99"/>
        </w:tcBorders>
      </w:tcPr>
    </w:tblStylePr>
    <w:tblStylePr w:type="swCell">
      <w:tblPr/>
      <w:tcPr>
        <w:tcBorders>
          <w:top w:val="single" w:sz="4" w:space="0" w:color="45B3FF" w:themeColor="accent3" w:themeTint="99"/>
        </w:tcBorders>
      </w:tcPr>
    </w:tblStylePr>
  </w:style>
  <w:style w:type="table" w:styleId="Rastertabel7kleurrijk-Accent4">
    <w:name w:val="Grid Table 7 Colorful Accent 4"/>
    <w:basedOn w:val="Standaardtabel"/>
    <w:uiPriority w:val="52"/>
    <w:semiHidden/>
    <w:rsid w:val="00C85FA2"/>
    <w:pPr>
      <w:spacing w:line="240" w:lineRule="auto"/>
    </w:pPr>
    <w:rPr>
      <w:color w:val="007739" w:themeColor="accent4" w:themeShade="BF"/>
    </w:rPr>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insideV w:val="single" w:sz="4" w:space="0" w:color="2CFF9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FFDA" w:themeFill="accent4" w:themeFillTint="33"/>
      </w:tcPr>
    </w:tblStylePr>
    <w:tblStylePr w:type="band1Horz">
      <w:tblPr/>
      <w:tcPr>
        <w:shd w:val="clear" w:color="auto" w:fill="B8FFDA" w:themeFill="accent4" w:themeFillTint="33"/>
      </w:tcPr>
    </w:tblStylePr>
    <w:tblStylePr w:type="neCell">
      <w:tblPr/>
      <w:tcPr>
        <w:tcBorders>
          <w:bottom w:val="single" w:sz="4" w:space="0" w:color="2CFF91" w:themeColor="accent4" w:themeTint="99"/>
        </w:tcBorders>
      </w:tcPr>
    </w:tblStylePr>
    <w:tblStylePr w:type="nwCell">
      <w:tblPr/>
      <w:tcPr>
        <w:tcBorders>
          <w:bottom w:val="single" w:sz="4" w:space="0" w:color="2CFF91" w:themeColor="accent4" w:themeTint="99"/>
        </w:tcBorders>
      </w:tcPr>
    </w:tblStylePr>
    <w:tblStylePr w:type="seCell">
      <w:tblPr/>
      <w:tcPr>
        <w:tcBorders>
          <w:top w:val="single" w:sz="4" w:space="0" w:color="2CFF91" w:themeColor="accent4" w:themeTint="99"/>
        </w:tcBorders>
      </w:tcPr>
    </w:tblStylePr>
    <w:tblStylePr w:type="swCell">
      <w:tblPr/>
      <w:tcPr>
        <w:tcBorders>
          <w:top w:val="single" w:sz="4" w:space="0" w:color="2CFF91" w:themeColor="accent4" w:themeTint="99"/>
        </w:tcBorders>
      </w:tcPr>
    </w:tblStylePr>
  </w:style>
  <w:style w:type="table" w:styleId="Rastertabel7kleurrijk-Accent5">
    <w:name w:val="Grid Table 7 Colorful Accent 5"/>
    <w:basedOn w:val="Standaardtabel"/>
    <w:uiPriority w:val="52"/>
    <w:semiHidden/>
    <w:rsid w:val="00C85FA2"/>
    <w:pPr>
      <w:spacing w:line="240" w:lineRule="auto"/>
    </w:pPr>
    <w:rPr>
      <w:color w:val="BEA300" w:themeColor="accent5" w:themeShade="BF"/>
    </w:rPr>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insideV w:val="single" w:sz="4" w:space="0" w:color="FFE96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7CB" w:themeFill="accent5" w:themeFillTint="33"/>
      </w:tcPr>
    </w:tblStylePr>
    <w:tblStylePr w:type="band1Horz">
      <w:tblPr/>
      <w:tcPr>
        <w:shd w:val="clear" w:color="auto" w:fill="FFF7CB" w:themeFill="accent5" w:themeFillTint="33"/>
      </w:tcPr>
    </w:tblStylePr>
    <w:tblStylePr w:type="neCell">
      <w:tblPr/>
      <w:tcPr>
        <w:tcBorders>
          <w:bottom w:val="single" w:sz="4" w:space="0" w:color="FFE965" w:themeColor="accent5" w:themeTint="99"/>
        </w:tcBorders>
      </w:tcPr>
    </w:tblStylePr>
    <w:tblStylePr w:type="nwCell">
      <w:tblPr/>
      <w:tcPr>
        <w:tcBorders>
          <w:bottom w:val="single" w:sz="4" w:space="0" w:color="FFE965" w:themeColor="accent5" w:themeTint="99"/>
        </w:tcBorders>
      </w:tcPr>
    </w:tblStylePr>
    <w:tblStylePr w:type="seCell">
      <w:tblPr/>
      <w:tcPr>
        <w:tcBorders>
          <w:top w:val="single" w:sz="4" w:space="0" w:color="FFE965" w:themeColor="accent5" w:themeTint="99"/>
        </w:tcBorders>
      </w:tcPr>
    </w:tblStylePr>
    <w:tblStylePr w:type="swCell">
      <w:tblPr/>
      <w:tcPr>
        <w:tcBorders>
          <w:top w:val="single" w:sz="4" w:space="0" w:color="FFE965" w:themeColor="accent5" w:themeTint="99"/>
        </w:tcBorders>
      </w:tcPr>
    </w:tblStylePr>
  </w:style>
  <w:style w:type="table" w:styleId="Rastertabel7kleurrijk-Accent6">
    <w:name w:val="Grid Table 7 Colorful Accent 6"/>
    <w:basedOn w:val="Standaardtabel"/>
    <w:uiPriority w:val="52"/>
    <w:semiHidden/>
    <w:rsid w:val="00C85FA2"/>
    <w:pPr>
      <w:spacing w:line="240" w:lineRule="auto"/>
    </w:pPr>
    <w:rPr>
      <w:color w:val="7E912E" w:themeColor="accent6" w:themeShade="BF"/>
    </w:rPr>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insideV w:val="single" w:sz="4" w:space="0" w:color="CBDA8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2D8" w:themeFill="accent6" w:themeFillTint="33"/>
      </w:tcPr>
    </w:tblStylePr>
    <w:tblStylePr w:type="band1Horz">
      <w:tblPr/>
      <w:tcPr>
        <w:shd w:val="clear" w:color="auto" w:fill="EDF2D8" w:themeFill="accent6" w:themeFillTint="33"/>
      </w:tcPr>
    </w:tblStylePr>
    <w:tblStylePr w:type="neCell">
      <w:tblPr/>
      <w:tcPr>
        <w:tcBorders>
          <w:bottom w:val="single" w:sz="4" w:space="0" w:color="CBDA8B" w:themeColor="accent6" w:themeTint="99"/>
        </w:tcBorders>
      </w:tcPr>
    </w:tblStylePr>
    <w:tblStylePr w:type="nwCell">
      <w:tblPr/>
      <w:tcPr>
        <w:tcBorders>
          <w:bottom w:val="single" w:sz="4" w:space="0" w:color="CBDA8B" w:themeColor="accent6" w:themeTint="99"/>
        </w:tcBorders>
      </w:tcPr>
    </w:tblStylePr>
    <w:tblStylePr w:type="seCell">
      <w:tblPr/>
      <w:tcPr>
        <w:tcBorders>
          <w:top w:val="single" w:sz="4" w:space="0" w:color="CBDA8B" w:themeColor="accent6" w:themeTint="99"/>
        </w:tcBorders>
      </w:tcPr>
    </w:tblStylePr>
    <w:tblStylePr w:type="swCell">
      <w:tblPr/>
      <w:tcPr>
        <w:tcBorders>
          <w:top w:val="single" w:sz="4" w:space="0" w:color="CBDA8B" w:themeColor="accent6" w:themeTint="99"/>
        </w:tcBorders>
      </w:tcPr>
    </w:tblStylePr>
  </w:style>
  <w:style w:type="table" w:styleId="Rastertabel1licht">
    <w:name w:val="Grid Table 1 Light"/>
    <w:basedOn w:val="Standaardtabel"/>
    <w:uiPriority w:val="46"/>
    <w:semiHidden/>
    <w:rsid w:val="00C85FA2"/>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rasterlicht">
    <w:name w:val="Grid Table Light"/>
    <w:basedOn w:val="Standaardtabel"/>
    <w:uiPriority w:val="40"/>
    <w:semiHidden/>
    <w:rsid w:val="00C85FA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icentietekstSURF">
    <w:name w:val="Licentietekst SURF"/>
    <w:basedOn w:val="ZsysbasisSURF"/>
    <w:uiPriority w:val="4"/>
    <w:rsid w:val="00031B2D"/>
    <w:pPr>
      <w:spacing w:line="260" w:lineRule="exact"/>
    </w:pPr>
    <w:rPr>
      <w:noProof/>
      <w:sz w:val="19"/>
    </w:rPr>
  </w:style>
  <w:style w:type="character" w:styleId="Hashtag">
    <w:name w:val="Hashtag"/>
    <w:basedOn w:val="Standaardalinea-lettertype"/>
    <w:uiPriority w:val="98"/>
    <w:semiHidden/>
    <w:unhideWhenUsed/>
    <w:rsid w:val="0086502D"/>
    <w:rPr>
      <w:color w:val="2B579A"/>
      <w:shd w:val="clear" w:color="auto" w:fill="E1DFDD"/>
    </w:rPr>
  </w:style>
  <w:style w:type="character" w:styleId="Onopgelostemelding">
    <w:name w:val="Unresolved Mention"/>
    <w:basedOn w:val="Standaardalinea-lettertype"/>
    <w:uiPriority w:val="98"/>
    <w:semiHidden/>
    <w:unhideWhenUsed/>
    <w:rsid w:val="0086502D"/>
    <w:rPr>
      <w:color w:val="605E5C"/>
      <w:shd w:val="clear" w:color="auto" w:fill="E1DFDD"/>
    </w:rPr>
  </w:style>
  <w:style w:type="character" w:styleId="Slimmehyperlink">
    <w:name w:val="Smart Hyperlink"/>
    <w:basedOn w:val="Standaardalinea-lettertype"/>
    <w:uiPriority w:val="98"/>
    <w:semiHidden/>
    <w:unhideWhenUsed/>
    <w:rsid w:val="0086502D"/>
    <w:rPr>
      <w:u w:val="dotted"/>
    </w:rPr>
  </w:style>
  <w:style w:type="character" w:styleId="SmartLink">
    <w:name w:val="Smart Link"/>
    <w:basedOn w:val="Standaardalinea-lettertype"/>
    <w:uiPriority w:val="98"/>
    <w:semiHidden/>
    <w:unhideWhenUsed/>
    <w:rsid w:val="0086502D"/>
    <w:rPr>
      <w:color w:val="2B579A"/>
      <w:shd w:val="clear" w:color="auto" w:fill="E1DFDD"/>
    </w:rPr>
  </w:style>
  <w:style w:type="character" w:styleId="Vermelding">
    <w:name w:val="Mention"/>
    <w:basedOn w:val="Standaardalinea-lettertype"/>
    <w:uiPriority w:val="98"/>
    <w:semiHidden/>
    <w:unhideWhenUsed/>
    <w:rsid w:val="0086502D"/>
    <w:rPr>
      <w:color w:val="2B579A"/>
      <w:shd w:val="clear" w:color="auto" w:fill="E1DFDD"/>
    </w:rPr>
  </w:style>
  <w:style w:type="paragraph" w:styleId="Revisie">
    <w:name w:val="Revision"/>
    <w:hidden/>
    <w:uiPriority w:val="99"/>
    <w:semiHidden/>
    <w:rsid w:val="0091724F"/>
    <w:pPr>
      <w:spacing w:line="240" w:lineRule="auto"/>
    </w:pPr>
    <w:rPr>
      <w:rFonts w:ascii="Calibri" w:hAnsi="Calibri" w:cs="Maiandra GD"/>
      <w:color w:val="000000" w:themeColor="text1"/>
      <w:sz w:val="22"/>
      <w:szCs w:val="18"/>
    </w:rPr>
  </w:style>
  <w:style w:type="paragraph" w:styleId="Tekstopmerking">
    <w:name w:val="annotation text"/>
    <w:basedOn w:val="Standaard"/>
    <w:link w:val="TekstopmerkingChar"/>
    <w:uiPriority w:val="98"/>
    <w:semiHidden/>
    <w:unhideWhenUsed/>
    <w:pPr>
      <w:spacing w:line="240" w:lineRule="auto"/>
    </w:pPr>
    <w:rPr>
      <w:sz w:val="20"/>
      <w:szCs w:val="20"/>
    </w:rPr>
  </w:style>
  <w:style w:type="character" w:customStyle="1" w:styleId="TekstopmerkingChar">
    <w:name w:val="Tekst opmerking Char"/>
    <w:basedOn w:val="Standaardalinea-lettertype"/>
    <w:link w:val="Tekstopmerking"/>
    <w:semiHidden/>
    <w:rPr>
      <w:rFonts w:ascii="Calibri" w:hAnsi="Calibri" w:cs="Maiandra GD"/>
      <w:color w:val="000000" w:themeColor="text1"/>
    </w:rPr>
  </w:style>
  <w:style w:type="character" w:styleId="Verwijzingopmerking">
    <w:name w:val="annotation reference"/>
    <w:basedOn w:val="Standaardalinea-lettertype"/>
    <w:uiPriority w:val="98"/>
    <w:semiHidden/>
    <w:unhideWhenUsed/>
    <w:rPr>
      <w:sz w:val="16"/>
      <w:szCs w:val="16"/>
    </w:rPr>
  </w:style>
  <w:style w:type="paragraph" w:styleId="Onderwerpvanopmerking">
    <w:name w:val="annotation subject"/>
    <w:basedOn w:val="Tekstopmerking"/>
    <w:next w:val="Tekstopmerking"/>
    <w:link w:val="OnderwerpvanopmerkingChar"/>
    <w:uiPriority w:val="98"/>
    <w:semiHidden/>
    <w:unhideWhenUsed/>
    <w:rsid w:val="00A11EAC"/>
    <w:rPr>
      <w:b/>
      <w:bCs/>
    </w:rPr>
  </w:style>
  <w:style w:type="character" w:customStyle="1" w:styleId="OnderwerpvanopmerkingChar">
    <w:name w:val="Onderwerp van opmerking Char"/>
    <w:basedOn w:val="TekstopmerkingChar"/>
    <w:link w:val="Onderwerpvanopmerking"/>
    <w:rsid w:val="00A11EAC"/>
    <w:rPr>
      <w:rFonts w:ascii="Calibri" w:hAnsi="Calibri" w:cs="Maiandra GD"/>
      <w:b/>
      <w:bCs/>
      <w:color w:val="000000" w:themeColor="text1"/>
    </w:rPr>
  </w:style>
  <w:style w:type="paragraph" w:customStyle="1" w:styleId="CommentText1">
    <w:name w:val="Comment Text1"/>
    <w:basedOn w:val="ZsysbasisSURF"/>
    <w:next w:val="BasistekstSURF"/>
    <w:uiPriority w:val="98"/>
    <w:semiHidden/>
    <w:rsid w:val="00810AD9"/>
  </w:style>
  <w:style w:type="character" w:customStyle="1" w:styleId="CommentReference1">
    <w:name w:val="Comment Reference1"/>
    <w:basedOn w:val="Standaardalinea-lettertype"/>
    <w:uiPriority w:val="98"/>
    <w:semiHidden/>
    <w:rsid w:val="00810AD9"/>
    <w:rPr>
      <w:sz w:val="18"/>
      <w:szCs w:val="18"/>
    </w:rPr>
  </w:style>
  <w:style w:type="paragraph" w:customStyle="1" w:styleId="CommentSubject1">
    <w:name w:val="Comment Subject1"/>
    <w:basedOn w:val="ZsysbasisSURF"/>
    <w:next w:val="BasistekstSURF"/>
    <w:uiPriority w:val="98"/>
    <w:semiHidden/>
    <w:rsid w:val="00810AD9"/>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5.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reativecommons.org/licenses/by/4.0/deed.nl"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A4C680F4D5101547A942B4B074558E88"/>
        <w:category>
          <w:name w:val="Algemeen"/>
          <w:gallery w:val="placeholder"/>
        </w:category>
        <w:types>
          <w:type w:val="bbPlcHdr"/>
        </w:types>
        <w:behaviors>
          <w:behavior w:val="content"/>
        </w:behaviors>
        <w:guid w:val="{71B4FE2B-3CB1-E947-8884-85BE112C8B2B}"/>
      </w:docPartPr>
      <w:docPartBody>
        <w:p w:rsidR="00B04DD5" w:rsidRDefault="00B6211A">
          <w:pPr>
            <w:pStyle w:val="A4C680F4D5101547A942B4B074558E88"/>
          </w:pPr>
          <w:r w:rsidRPr="00955BF7">
            <w:rPr>
              <w:rStyle w:val="Tekstvantijdelijkeaanduiding"/>
            </w:rPr>
            <w:fldChar w:fldCharType="begin"/>
          </w:r>
          <w:r w:rsidRPr="00955BF7">
            <w:rPr>
              <w:rStyle w:val="Tekstvantijdelijkeaanduiding"/>
            </w:rPr>
            <w:fldChar w:fldCharType="end"/>
          </w:r>
          <w:r w:rsidRPr="00955BF7">
            <w:rPr>
              <w:rStyle w:val="Tekstvantijdelijkeaanduiding"/>
            </w:rPr>
            <w:t>Titel</w:t>
          </w:r>
        </w:p>
      </w:docPartBody>
    </w:docPart>
    <w:docPart>
      <w:docPartPr>
        <w:name w:val="3C92A2A8CA8E8E4F958C4AEA048B30FA"/>
        <w:category>
          <w:name w:val="Algemeen"/>
          <w:gallery w:val="placeholder"/>
        </w:category>
        <w:types>
          <w:type w:val="bbPlcHdr"/>
        </w:types>
        <w:behaviors>
          <w:behavior w:val="content"/>
        </w:behaviors>
        <w:guid w:val="{DE99F9A8-0F96-764B-91E8-15CD1EC8AED8}"/>
      </w:docPartPr>
      <w:docPartBody>
        <w:p w:rsidR="00B04DD5" w:rsidRDefault="00B6211A">
          <w:pPr>
            <w:pStyle w:val="3C92A2A8CA8E8E4F958C4AEA048B30FA"/>
          </w:pPr>
          <w:r w:rsidRPr="003320FE">
            <w:rPr>
              <w:rStyle w:val="Tekstvantijdelijkeaanduiding"/>
            </w:rPr>
            <w:fldChar w:fldCharType="begin"/>
          </w:r>
          <w:r w:rsidRPr="003320FE">
            <w:rPr>
              <w:rStyle w:val="Tekstvantijdelijkeaanduiding"/>
            </w:rPr>
            <w:fldChar w:fldCharType="end"/>
          </w:r>
          <w:r w:rsidRPr="003320FE">
            <w:rPr>
              <w:rStyle w:val="Tekstvantijdelijkeaanduiding"/>
            </w:rPr>
            <w:t>Ondertitel</w:t>
          </w:r>
        </w:p>
      </w:docPartBody>
    </w:docPart>
    <w:docPart>
      <w:docPartPr>
        <w:name w:val="FF3723A1A8A3FD4BB3A27CC836944478"/>
        <w:category>
          <w:name w:val="Algemeen"/>
          <w:gallery w:val="placeholder"/>
        </w:category>
        <w:types>
          <w:type w:val="bbPlcHdr"/>
        </w:types>
        <w:behaviors>
          <w:behavior w:val="content"/>
        </w:behaviors>
        <w:guid w:val="{4F4A2F87-2694-CC46-ACFA-BE62DBF2EB49}"/>
      </w:docPartPr>
      <w:docPartBody>
        <w:p w:rsidR="00B04DD5" w:rsidRDefault="00B6211A">
          <w:pPr>
            <w:pStyle w:val="FF3723A1A8A3FD4BB3A27CC836944478"/>
          </w:pPr>
          <w:r w:rsidRPr="003320FE">
            <w:rPr>
              <w:rStyle w:val="Tekstvantijdelijkeaanduiding"/>
            </w:rPr>
            <w:fldChar w:fldCharType="begin"/>
          </w:r>
          <w:r w:rsidRPr="003320FE">
            <w:rPr>
              <w:rStyle w:val="Tekstvantijdelijkeaanduiding"/>
            </w:rPr>
            <w:fldChar w:fldCharType="end"/>
          </w:r>
          <w:r w:rsidRPr="003320FE">
            <w:rPr>
              <w:rStyle w:val="Tekstvantijdelijkeaanduiding"/>
            </w:rPr>
            <w:t>Kies of typ een datum</w:t>
          </w:r>
        </w:p>
      </w:docPartBody>
    </w:docPart>
    <w:docPart>
      <w:docPartPr>
        <w:name w:val="CDD4A0B6957EF9459ADD5EBE56A11B20"/>
        <w:category>
          <w:name w:val="Algemeen"/>
          <w:gallery w:val="placeholder"/>
        </w:category>
        <w:types>
          <w:type w:val="bbPlcHdr"/>
        </w:types>
        <w:behaviors>
          <w:behavior w:val="content"/>
        </w:behaviors>
        <w:guid w:val="{04C1A6E4-52DC-3540-97D0-9232A0FEF5FF}"/>
      </w:docPartPr>
      <w:docPartBody>
        <w:p w:rsidR="00B6211A" w:rsidRPr="007323E5" w:rsidRDefault="00B6211A">
          <w:pPr>
            <w:pStyle w:val="DocumentgegevensSURF"/>
            <w:rPr>
              <w:rStyle w:val="Tekstvantijdelijkeaanduiding"/>
              <w:sz w:val="15"/>
              <w:szCs w:val="15"/>
            </w:rPr>
          </w:pPr>
          <w:r w:rsidRPr="00EF69C1">
            <w:rPr>
              <w:rStyle w:val="Tekstvantijdelijkeaanduiding"/>
            </w:rPr>
            <w:fldChar w:fldCharType="begin"/>
          </w:r>
          <w:r w:rsidRPr="00EF69C1">
            <w:rPr>
              <w:rStyle w:val="Tekstvantijdelijkeaanduiding"/>
            </w:rPr>
            <w:instrText xml:space="preserve">  \* MERGEFORMAT </w:instrText>
          </w:r>
          <w:r w:rsidRPr="00EF69C1">
            <w:rPr>
              <w:rStyle w:val="Tekstvantijdelijkeaanduiding"/>
            </w:rPr>
            <w:fldChar w:fldCharType="end"/>
          </w:r>
          <w:r w:rsidRPr="007323E5">
            <w:rPr>
              <w:rStyle w:val="Tekstvantijdelijkeaanduiding"/>
              <w:sz w:val="15"/>
              <w:szCs w:val="15"/>
            </w:rPr>
            <w:t xml:space="preserve">Verwijder onderstaande zin als dit niet van toepassing is. </w:t>
          </w:r>
        </w:p>
        <w:p w:rsidR="00B04DD5" w:rsidRDefault="00B6211A">
          <w:pPr>
            <w:pStyle w:val="CDD4A0B6957EF9459ADD5EBE56A11B20"/>
          </w:pPr>
          <w:r w:rsidRPr="007323E5">
            <w:rPr>
              <w:rStyle w:val="Tekstvantijdelijkeaanduiding"/>
              <w:sz w:val="15"/>
              <w:szCs w:val="15"/>
            </w:rPr>
            <w:t>(witregel tussen kenmerk en zin hieronder laten staan)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DD5"/>
    <w:rsid w:val="000F58BB"/>
    <w:rsid w:val="00154B76"/>
    <w:rsid w:val="00310715"/>
    <w:rsid w:val="00365669"/>
    <w:rsid w:val="004024BB"/>
    <w:rsid w:val="004C6EB1"/>
    <w:rsid w:val="005579C1"/>
    <w:rsid w:val="006627B0"/>
    <w:rsid w:val="006D5134"/>
    <w:rsid w:val="007744B5"/>
    <w:rsid w:val="007D04EB"/>
    <w:rsid w:val="007E75E7"/>
    <w:rsid w:val="008A2B19"/>
    <w:rsid w:val="0094632E"/>
    <w:rsid w:val="00A51B78"/>
    <w:rsid w:val="00AC44D6"/>
    <w:rsid w:val="00B04DD5"/>
    <w:rsid w:val="00B110CB"/>
    <w:rsid w:val="00B616FF"/>
    <w:rsid w:val="00B6211A"/>
    <w:rsid w:val="00B80F96"/>
    <w:rsid w:val="00E037B7"/>
    <w:rsid w:val="00E468F2"/>
    <w:rsid w:val="00F008EB"/>
    <w:rsid w:val="00FC3716"/>
    <w:rsid w:val="00FE17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8"/>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8"/>
    <w:semiHidden/>
    <w:rPr>
      <w:color w:val="000000"/>
      <w:bdr w:val="none" w:sz="0" w:space="0" w:color="auto"/>
      <w:shd w:val="clear" w:color="auto" w:fill="FFFF00"/>
    </w:rPr>
  </w:style>
  <w:style w:type="paragraph" w:customStyle="1" w:styleId="A4C680F4D5101547A942B4B074558E88">
    <w:name w:val="A4C680F4D5101547A942B4B074558E88"/>
  </w:style>
  <w:style w:type="paragraph" w:customStyle="1" w:styleId="3C92A2A8CA8E8E4F958C4AEA048B30FA">
    <w:name w:val="3C92A2A8CA8E8E4F958C4AEA048B30FA"/>
  </w:style>
  <w:style w:type="paragraph" w:customStyle="1" w:styleId="FF3723A1A8A3FD4BB3A27CC836944478">
    <w:name w:val="FF3723A1A8A3FD4BB3A27CC836944478"/>
  </w:style>
  <w:style w:type="paragraph" w:customStyle="1" w:styleId="DocumentgegevensSURF">
    <w:name w:val="Documentgegevens SURF"/>
    <w:basedOn w:val="Standaard"/>
    <w:uiPriority w:val="4"/>
    <w:pPr>
      <w:spacing w:line="260" w:lineRule="exact"/>
    </w:pPr>
    <w:rPr>
      <w:rFonts w:ascii="Calibri" w:eastAsia="Times New Roman" w:hAnsi="Calibri" w:cs="Maiandra GD"/>
      <w:noProof/>
      <w:color w:val="000000" w:themeColor="text1"/>
      <w:sz w:val="22"/>
      <w:szCs w:val="18"/>
    </w:rPr>
  </w:style>
  <w:style w:type="paragraph" w:customStyle="1" w:styleId="CDD4A0B6957EF9459ADD5EBE56A11B20">
    <w:name w:val="CDD4A0B6957EF9459ADD5EBE56A11B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thema">
  <a:themeElements>
    <a:clrScheme name="Kleuren SURF Rapport">
      <a:dk1>
        <a:sysClr val="windowText" lastClr="000000"/>
      </a:dk1>
      <a:lt1>
        <a:sysClr val="window" lastClr="FFFFFF"/>
      </a:lt1>
      <a:dk2>
        <a:srgbClr val="000000"/>
      </a:dk2>
      <a:lt2>
        <a:srgbClr val="772583"/>
      </a:lt2>
      <a:accent1>
        <a:srgbClr val="EA7600"/>
      </a:accent1>
      <a:accent2>
        <a:srgbClr val="E03C31"/>
      </a:accent2>
      <a:accent3>
        <a:srgbClr val="0077C8"/>
      </a:accent3>
      <a:accent4>
        <a:srgbClr val="009F4D"/>
      </a:accent4>
      <a:accent5>
        <a:srgbClr val="FEDB00"/>
      </a:accent5>
      <a:accent6>
        <a:srgbClr val="A9C23F"/>
      </a:accent6>
      <a:hlink>
        <a:srgbClr val="0077C8"/>
      </a:hlink>
      <a:folHlink>
        <a:srgbClr val="009F4D"/>
      </a:folHlink>
    </a:clrScheme>
    <a:fontScheme name="Lettertypen SURF">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a5d1e77-9de6-4162-83d6-f47da5f58dc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ju xmlns="http://www.joulesunlimited.com/ccmappings">
  <Titel>Standaard Toetsing</Titel>
  <Ondertitel>Template</Ondertitel>
</ju>
</file>

<file path=customXml/item5.xml><?xml version="1.0" encoding="utf-8"?>
<ct:contentTypeSchema xmlns:ct="http://schemas.microsoft.com/office/2006/metadata/contentType" xmlns:ma="http://schemas.microsoft.com/office/2006/metadata/properties/metaAttributes" ct:_="" ma:_="" ma:contentTypeName="Document" ma:contentTypeID="0x010100D6EDE61310A4264C8F3B9C8CE43FE6C6" ma:contentTypeVersion="10" ma:contentTypeDescription="Een nieuw document maken." ma:contentTypeScope="" ma:versionID="efe396256cf12b249937f2f41c0bc9f0">
  <xsd:schema xmlns:xsd="http://www.w3.org/2001/XMLSchema" xmlns:xs="http://www.w3.org/2001/XMLSchema" xmlns:p="http://schemas.microsoft.com/office/2006/metadata/properties" xmlns:ns2="aa5d1e77-9de6-4162-83d6-f47da5f58dc6" targetNamespace="http://schemas.microsoft.com/office/2006/metadata/properties" ma:root="true" ma:fieldsID="ef44c8feabc2d188ad02bc3d3dff9fc8" ns2:_="">
    <xsd:import namespace="aa5d1e77-9de6-4162-83d6-f47da5f58dc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5d1e77-9de6-4162-83d6-f47da5f58d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c6f371a7-af1e-4863-b830-9db92276c56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8CC419-C4B6-46E5-BF49-6040161099A8}">
  <ds:schemaRefs>
    <ds:schemaRef ds:uri="http://schemas.microsoft.com/office/2006/metadata/properties"/>
    <ds:schemaRef ds:uri="http://schemas.microsoft.com/office/infopath/2007/PartnerControls"/>
    <ds:schemaRef ds:uri="aa5d1e77-9de6-4162-83d6-f47da5f58dc6"/>
  </ds:schemaRefs>
</ds:datastoreItem>
</file>

<file path=customXml/itemProps2.xml><?xml version="1.0" encoding="utf-8"?>
<ds:datastoreItem xmlns:ds="http://schemas.openxmlformats.org/officeDocument/2006/customXml" ds:itemID="{A8A6FDCC-3A5B-4C29-8DA5-7633BBAC3E7A}">
  <ds:schemaRefs>
    <ds:schemaRef ds:uri="http://schemas.openxmlformats.org/officeDocument/2006/bibliography"/>
  </ds:schemaRefs>
</ds:datastoreItem>
</file>

<file path=customXml/itemProps3.xml><?xml version="1.0" encoding="utf-8"?>
<ds:datastoreItem xmlns:ds="http://schemas.openxmlformats.org/officeDocument/2006/customXml" ds:itemID="{78DC1538-4E26-4A20-8669-71A0E1883E75}">
  <ds:schemaRefs>
    <ds:schemaRef ds:uri="http://schemas.microsoft.com/sharepoint/v3/contenttype/forms"/>
  </ds:schemaRefs>
</ds:datastoreItem>
</file>

<file path=customXml/itemProps4.xml><?xml version="1.0" encoding="utf-8"?>
<ds:datastoreItem xmlns:ds="http://schemas.openxmlformats.org/officeDocument/2006/customXml" ds:itemID="{9E5BEB2E-B072-475D-AECE-C9134362F88B}">
  <ds:schemaRefs>
    <ds:schemaRef ds:uri="http://www.joulesunlimited.com/ccmappings"/>
  </ds:schemaRefs>
</ds:datastoreItem>
</file>

<file path=customXml/itemProps5.xml><?xml version="1.0" encoding="utf-8"?>
<ds:datastoreItem xmlns:ds="http://schemas.openxmlformats.org/officeDocument/2006/customXml" ds:itemID="{08970A1E-69AC-4CC2-9141-0375F8A44E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5d1e77-9de6-4162-83d6-f47da5f58d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10</Pages>
  <Words>2381</Words>
  <Characters>13099</Characters>
  <Application>Microsoft Office Word</Application>
  <DocSecurity>0</DocSecurity>
  <Lines>109</Lines>
  <Paragraphs>30</Paragraphs>
  <ScaleCrop>false</ScaleCrop>
  <Manager/>
  <Company>SURF</Company>
  <LinksUpToDate>false</LinksUpToDate>
  <CharactersWithSpaces>15450</CharactersWithSpaces>
  <SharedDoc>false</SharedDoc>
  <HLinks>
    <vt:vector size="120" baseType="variant">
      <vt:variant>
        <vt:i4>1769532</vt:i4>
      </vt:variant>
      <vt:variant>
        <vt:i4>113</vt:i4>
      </vt:variant>
      <vt:variant>
        <vt:i4>0</vt:i4>
      </vt:variant>
      <vt:variant>
        <vt:i4>5</vt:i4>
      </vt:variant>
      <vt:variant>
        <vt:lpwstr/>
      </vt:variant>
      <vt:variant>
        <vt:lpwstr>_Toc228951361</vt:lpwstr>
      </vt:variant>
      <vt:variant>
        <vt:i4>1769532</vt:i4>
      </vt:variant>
      <vt:variant>
        <vt:i4>107</vt:i4>
      </vt:variant>
      <vt:variant>
        <vt:i4>0</vt:i4>
      </vt:variant>
      <vt:variant>
        <vt:i4>5</vt:i4>
      </vt:variant>
      <vt:variant>
        <vt:lpwstr/>
      </vt:variant>
      <vt:variant>
        <vt:lpwstr>_Toc228951360</vt:lpwstr>
      </vt:variant>
      <vt:variant>
        <vt:i4>1572924</vt:i4>
      </vt:variant>
      <vt:variant>
        <vt:i4>101</vt:i4>
      </vt:variant>
      <vt:variant>
        <vt:i4>0</vt:i4>
      </vt:variant>
      <vt:variant>
        <vt:i4>5</vt:i4>
      </vt:variant>
      <vt:variant>
        <vt:lpwstr/>
      </vt:variant>
      <vt:variant>
        <vt:lpwstr>_Toc228951359</vt:lpwstr>
      </vt:variant>
      <vt:variant>
        <vt:i4>1572924</vt:i4>
      </vt:variant>
      <vt:variant>
        <vt:i4>95</vt:i4>
      </vt:variant>
      <vt:variant>
        <vt:i4>0</vt:i4>
      </vt:variant>
      <vt:variant>
        <vt:i4>5</vt:i4>
      </vt:variant>
      <vt:variant>
        <vt:lpwstr/>
      </vt:variant>
      <vt:variant>
        <vt:lpwstr>_Toc228951358</vt:lpwstr>
      </vt:variant>
      <vt:variant>
        <vt:i4>1572924</vt:i4>
      </vt:variant>
      <vt:variant>
        <vt:i4>89</vt:i4>
      </vt:variant>
      <vt:variant>
        <vt:i4>0</vt:i4>
      </vt:variant>
      <vt:variant>
        <vt:i4>5</vt:i4>
      </vt:variant>
      <vt:variant>
        <vt:lpwstr/>
      </vt:variant>
      <vt:variant>
        <vt:lpwstr>_Toc228951357</vt:lpwstr>
      </vt:variant>
      <vt:variant>
        <vt:i4>1572924</vt:i4>
      </vt:variant>
      <vt:variant>
        <vt:i4>83</vt:i4>
      </vt:variant>
      <vt:variant>
        <vt:i4>0</vt:i4>
      </vt:variant>
      <vt:variant>
        <vt:i4>5</vt:i4>
      </vt:variant>
      <vt:variant>
        <vt:lpwstr/>
      </vt:variant>
      <vt:variant>
        <vt:lpwstr>_Toc228951356</vt:lpwstr>
      </vt:variant>
      <vt:variant>
        <vt:i4>1572924</vt:i4>
      </vt:variant>
      <vt:variant>
        <vt:i4>77</vt:i4>
      </vt:variant>
      <vt:variant>
        <vt:i4>0</vt:i4>
      </vt:variant>
      <vt:variant>
        <vt:i4>5</vt:i4>
      </vt:variant>
      <vt:variant>
        <vt:lpwstr/>
      </vt:variant>
      <vt:variant>
        <vt:lpwstr>_Toc228951355</vt:lpwstr>
      </vt:variant>
      <vt:variant>
        <vt:i4>1572924</vt:i4>
      </vt:variant>
      <vt:variant>
        <vt:i4>71</vt:i4>
      </vt:variant>
      <vt:variant>
        <vt:i4>0</vt:i4>
      </vt:variant>
      <vt:variant>
        <vt:i4>5</vt:i4>
      </vt:variant>
      <vt:variant>
        <vt:lpwstr/>
      </vt:variant>
      <vt:variant>
        <vt:lpwstr>_Toc228951354</vt:lpwstr>
      </vt:variant>
      <vt:variant>
        <vt:i4>1572924</vt:i4>
      </vt:variant>
      <vt:variant>
        <vt:i4>65</vt:i4>
      </vt:variant>
      <vt:variant>
        <vt:i4>0</vt:i4>
      </vt:variant>
      <vt:variant>
        <vt:i4>5</vt:i4>
      </vt:variant>
      <vt:variant>
        <vt:lpwstr/>
      </vt:variant>
      <vt:variant>
        <vt:lpwstr>_Toc228951353</vt:lpwstr>
      </vt:variant>
      <vt:variant>
        <vt:i4>1572924</vt:i4>
      </vt:variant>
      <vt:variant>
        <vt:i4>59</vt:i4>
      </vt:variant>
      <vt:variant>
        <vt:i4>0</vt:i4>
      </vt:variant>
      <vt:variant>
        <vt:i4>5</vt:i4>
      </vt:variant>
      <vt:variant>
        <vt:lpwstr/>
      </vt:variant>
      <vt:variant>
        <vt:lpwstr>_Toc228951352</vt:lpwstr>
      </vt:variant>
      <vt:variant>
        <vt:i4>1572924</vt:i4>
      </vt:variant>
      <vt:variant>
        <vt:i4>53</vt:i4>
      </vt:variant>
      <vt:variant>
        <vt:i4>0</vt:i4>
      </vt:variant>
      <vt:variant>
        <vt:i4>5</vt:i4>
      </vt:variant>
      <vt:variant>
        <vt:lpwstr/>
      </vt:variant>
      <vt:variant>
        <vt:lpwstr>_Toc228951351</vt:lpwstr>
      </vt:variant>
      <vt:variant>
        <vt:i4>1572924</vt:i4>
      </vt:variant>
      <vt:variant>
        <vt:i4>47</vt:i4>
      </vt:variant>
      <vt:variant>
        <vt:i4>0</vt:i4>
      </vt:variant>
      <vt:variant>
        <vt:i4>5</vt:i4>
      </vt:variant>
      <vt:variant>
        <vt:lpwstr/>
      </vt:variant>
      <vt:variant>
        <vt:lpwstr>_Toc228951350</vt:lpwstr>
      </vt:variant>
      <vt:variant>
        <vt:i4>1638460</vt:i4>
      </vt:variant>
      <vt:variant>
        <vt:i4>41</vt:i4>
      </vt:variant>
      <vt:variant>
        <vt:i4>0</vt:i4>
      </vt:variant>
      <vt:variant>
        <vt:i4>5</vt:i4>
      </vt:variant>
      <vt:variant>
        <vt:lpwstr/>
      </vt:variant>
      <vt:variant>
        <vt:lpwstr>_Toc228951349</vt:lpwstr>
      </vt:variant>
      <vt:variant>
        <vt:i4>1638460</vt:i4>
      </vt:variant>
      <vt:variant>
        <vt:i4>35</vt:i4>
      </vt:variant>
      <vt:variant>
        <vt:i4>0</vt:i4>
      </vt:variant>
      <vt:variant>
        <vt:i4>5</vt:i4>
      </vt:variant>
      <vt:variant>
        <vt:lpwstr/>
      </vt:variant>
      <vt:variant>
        <vt:lpwstr>_Toc228951348</vt:lpwstr>
      </vt:variant>
      <vt:variant>
        <vt:i4>1638460</vt:i4>
      </vt:variant>
      <vt:variant>
        <vt:i4>29</vt:i4>
      </vt:variant>
      <vt:variant>
        <vt:i4>0</vt:i4>
      </vt:variant>
      <vt:variant>
        <vt:i4>5</vt:i4>
      </vt:variant>
      <vt:variant>
        <vt:lpwstr/>
      </vt:variant>
      <vt:variant>
        <vt:lpwstr>_Toc228951347</vt:lpwstr>
      </vt:variant>
      <vt:variant>
        <vt:i4>1638460</vt:i4>
      </vt:variant>
      <vt:variant>
        <vt:i4>23</vt:i4>
      </vt:variant>
      <vt:variant>
        <vt:i4>0</vt:i4>
      </vt:variant>
      <vt:variant>
        <vt:i4>5</vt:i4>
      </vt:variant>
      <vt:variant>
        <vt:lpwstr/>
      </vt:variant>
      <vt:variant>
        <vt:lpwstr>_Toc228951346</vt:lpwstr>
      </vt:variant>
      <vt:variant>
        <vt:i4>1638460</vt:i4>
      </vt:variant>
      <vt:variant>
        <vt:i4>17</vt:i4>
      </vt:variant>
      <vt:variant>
        <vt:i4>0</vt:i4>
      </vt:variant>
      <vt:variant>
        <vt:i4>5</vt:i4>
      </vt:variant>
      <vt:variant>
        <vt:lpwstr/>
      </vt:variant>
      <vt:variant>
        <vt:lpwstr>_Toc228951345</vt:lpwstr>
      </vt:variant>
      <vt:variant>
        <vt:i4>1638460</vt:i4>
      </vt:variant>
      <vt:variant>
        <vt:i4>11</vt:i4>
      </vt:variant>
      <vt:variant>
        <vt:i4>0</vt:i4>
      </vt:variant>
      <vt:variant>
        <vt:i4>5</vt:i4>
      </vt:variant>
      <vt:variant>
        <vt:lpwstr/>
      </vt:variant>
      <vt:variant>
        <vt:lpwstr>_Toc228951344</vt:lpwstr>
      </vt:variant>
      <vt:variant>
        <vt:i4>1638460</vt:i4>
      </vt:variant>
      <vt:variant>
        <vt:i4>5</vt:i4>
      </vt:variant>
      <vt:variant>
        <vt:i4>0</vt:i4>
      </vt:variant>
      <vt:variant>
        <vt:i4>5</vt:i4>
      </vt:variant>
      <vt:variant>
        <vt:lpwstr/>
      </vt:variant>
      <vt:variant>
        <vt:lpwstr>_Toc228951343</vt:lpwstr>
      </vt:variant>
      <vt:variant>
        <vt:i4>4063271</vt:i4>
      </vt:variant>
      <vt:variant>
        <vt:i4>0</vt:i4>
      </vt:variant>
      <vt:variant>
        <vt:i4>0</vt:i4>
      </vt:variant>
      <vt:variant>
        <vt:i4>5</vt:i4>
      </vt:variant>
      <vt:variant>
        <vt:lpwstr>https://creativecommons.org/licenses/by/4.0/deed.nl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_x000d_
sjabloonversie 1.3.c - 27 mei 2019_x000d_
ontwerp: www.KoelewijnBruggenwirth.nl_x000d_
sjablonen: www.JoulesUnlimited.nl</dc:description>
  <cp:lastModifiedBy>Ed de Vries</cp:lastModifiedBy>
  <cp:revision>126</cp:revision>
  <cp:lastPrinted>2019-05-15T09:29:00Z</cp:lastPrinted>
  <dcterms:created xsi:type="dcterms:W3CDTF">2024-05-18T00:10:00Z</dcterms:created>
  <dcterms:modified xsi:type="dcterms:W3CDTF">2026-08-20T06:23:00Z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0x010100D6EDE61310A4264C8F3B9C8CE43FE6C6</vt:lpwstr>
  </property>
  <property fmtid="{D5CDD505-2E9C-101B-9397-08002B2CF9AE}" pid="3" name="MediaServiceImageTags">
    <vt:lpwstr/>
  </property>
</Properties>
</file>