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raster"/>
        <w:tblpPr w:vertAnchor="page" w:tblpY="3970"/>
        <w:tblW w:w="7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0"/>
      </w:tblGrid>
      <w:tr w:rsidR="003320FE" w14:paraId="085A8502" w14:textId="77777777" w:rsidTr="25435127">
        <w:trPr>
          <w:trHeight w:hRule="exact" w:val="2920"/>
        </w:trPr>
        <w:tc>
          <w:tcPr>
            <w:tcW w:w="7880" w:type="dxa"/>
            <w:vAlign w:val="bottom"/>
          </w:tcPr>
          <w:p w14:paraId="2077F9EF" w14:textId="0756B07E" w:rsidR="003320FE" w:rsidRDefault="00000000" w:rsidP="002B0F6F">
            <w:pPr>
              <w:pStyle w:val="TitelSURF"/>
            </w:pPr>
            <w:sdt>
              <w:sdtPr>
                <w:rPr>
                  <w:highlight w:val="yellow"/>
                </w:rPr>
                <w:tag w:val="Titel"/>
                <w:id w:val="417912753"/>
                <w:lock w:val="sdtLocked"/>
                <w:placeholder>
                  <w:docPart w:val="A4C680F4D5101547A942B4B074558E88"/>
                </w:placeholder>
                <w:dataBinding w:prefixMappings="xmlns:ns0='http://www.joulesunlimited.com/ccmappings' " w:xpath="/ns0:ju[1]/ns0:Titel[1]" w:storeItemID="{9E5BEB2E-B072-475D-AECE-C9134362F88B}"/>
                <w:text w:multiLine="1"/>
              </w:sdtPr>
              <w:sdtContent>
                <w:r w:rsidR="00D55C80">
                  <w:rPr>
                    <w:highlight w:val="yellow"/>
                  </w:rPr>
                  <w:t xml:space="preserve">Strategisch </w:t>
                </w:r>
                <w:r w:rsidR="00EE0D3D">
                  <w:rPr>
                    <w:highlight w:val="yellow"/>
                  </w:rPr>
                  <w:t>beleid Informatiebeveiliging</w:t>
                </w:r>
              </w:sdtContent>
            </w:sdt>
          </w:p>
          <w:p w14:paraId="35BC000B" w14:textId="26158014" w:rsidR="003320FE" w:rsidRPr="003320FE" w:rsidRDefault="00000000" w:rsidP="25435127">
            <w:pPr>
              <w:pStyle w:val="SubtitelSURF"/>
              <w:rPr>
                <w:highlight w:val="yellow"/>
              </w:rPr>
            </w:pPr>
            <w:sdt>
              <w:sdtPr>
                <w:rPr>
                  <w:highlight w:val="yellow"/>
                </w:rPr>
                <w:tag w:val="Ondertitel"/>
                <w:id w:val="-169876014"/>
                <w:lock w:val="sdtLocked"/>
                <w:placeholder>
                  <w:docPart w:val="3C92A2A8CA8E8E4F958C4AEA048B30FA"/>
                </w:placeholder>
                <w:dataBinding w:prefixMappings="xmlns:ns0='http://www.joulesunlimited.com/ccmappings' " w:xpath="/ns0:ju[1]/ns0:Ondertitel[1]" w:storeItemID="{9E5BEB2E-B072-475D-AECE-C9134362F88B}"/>
                <w:text w:multiLine="1"/>
              </w:sdtPr>
              <w:sdtContent>
                <w:r w:rsidR="5C5C4449">
                  <w:rPr>
                    <w:highlight w:val="yellow"/>
                  </w:rPr>
                  <w:t>Template</w:t>
                </w:r>
              </w:sdtContent>
            </w:sdt>
          </w:p>
        </w:tc>
      </w:tr>
    </w:tbl>
    <w:p w14:paraId="13AD5D7E" w14:textId="77777777" w:rsidR="002B0F6F" w:rsidRDefault="00E61DB5" w:rsidP="00E61DB5">
      <w:pPr>
        <w:pStyle w:val="BasistekstSURF"/>
      </w:pPr>
      <w:r>
        <w:rPr>
          <w:noProof/>
        </w:rPr>
        <mc:AlternateContent>
          <mc:Choice Requires="wps">
            <w:drawing>
              <wp:anchor distT="0" distB="0" distL="114300" distR="114300" simplePos="0" relativeHeight="251658240" behindDoc="0" locked="1" layoutInCell="1" allowOverlap="1" wp14:anchorId="6232061F" wp14:editId="3421B724">
                <wp:simplePos x="0" y="0"/>
                <wp:positionH relativeFrom="margin">
                  <wp:align>left</wp:align>
                </wp:positionH>
                <wp:positionV relativeFrom="page">
                  <wp:posOffset>9057640</wp:posOffset>
                </wp:positionV>
                <wp:extent cx="5391150" cy="1550670"/>
                <wp:effectExtent l="0" t="0" r="0" b="11430"/>
                <wp:wrapNone/>
                <wp:docPr id="9" name="Tekstvak documentgegevens"/>
                <wp:cNvGraphicFramePr/>
                <a:graphic xmlns:a="http://schemas.openxmlformats.org/drawingml/2006/main">
                  <a:graphicData uri="http://schemas.microsoft.com/office/word/2010/wordprocessingShape">
                    <wps:wsp>
                      <wps:cNvSpPr txBox="1"/>
                      <wps:spPr>
                        <a:xfrm>
                          <a:off x="0" y="0"/>
                          <a:ext cx="5391150" cy="1550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7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5990"/>
                            </w:tblGrid>
                            <w:tr w:rsidR="002B0F6F" w14:paraId="11EF3285" w14:textId="77777777" w:rsidTr="00EF69C1">
                              <w:trPr>
                                <w:trHeight w:hRule="exact" w:val="260"/>
                              </w:trPr>
                              <w:tc>
                                <w:tcPr>
                                  <w:tcW w:w="1247" w:type="dxa"/>
                                </w:tcPr>
                                <w:p w14:paraId="7B901BA3" w14:textId="77777777" w:rsidR="002B0F6F" w:rsidRDefault="002B0F6F" w:rsidP="002B0F6F">
                                  <w:pPr>
                                    <w:pStyle w:val="DocumentgegevenskopjeSURF"/>
                                  </w:pPr>
                                  <w:r>
                                    <w:t>Auteur(s):</w:t>
                                  </w:r>
                                </w:p>
                              </w:tc>
                              <w:tc>
                                <w:tcPr>
                                  <w:tcW w:w="5990" w:type="dxa"/>
                                </w:tcPr>
                                <w:p w14:paraId="62813586" w14:textId="77777777" w:rsidR="002B0F6F" w:rsidRDefault="002B0F6F" w:rsidP="002B0F6F">
                                  <w:pPr>
                                    <w:pStyle w:val="DocumentgegevensSURF"/>
                                  </w:pPr>
                                  <w:r>
                                    <w:fldChar w:fldCharType="begin"/>
                                  </w:r>
                                  <w:r>
                                    <w:instrText xml:space="preserve"> MacroButton EditClear </w:instrText>
                                  </w:r>
                                  <w:r>
                                    <w:rPr>
                                      <w:rStyle w:val="zsysVeldMarkering"/>
                                    </w:rPr>
                                    <w:instrText>Naam auteur(s)</w:instrText>
                                  </w:r>
                                  <w:r>
                                    <w:fldChar w:fldCharType="end"/>
                                  </w:r>
                                </w:p>
                              </w:tc>
                            </w:tr>
                            <w:tr w:rsidR="002B0F6F" w14:paraId="7784994E" w14:textId="77777777" w:rsidTr="00EF69C1">
                              <w:trPr>
                                <w:trHeight w:hRule="exact" w:val="260"/>
                              </w:trPr>
                              <w:tc>
                                <w:tcPr>
                                  <w:tcW w:w="1247" w:type="dxa"/>
                                </w:tcPr>
                                <w:p w14:paraId="2071CDD1" w14:textId="77777777" w:rsidR="002B0F6F" w:rsidRDefault="002B0F6F" w:rsidP="002B0F6F">
                                  <w:pPr>
                                    <w:pStyle w:val="DocumentgegevenskopjeSURF"/>
                                  </w:pPr>
                                  <w:r>
                                    <w:t>Versie:</w:t>
                                  </w:r>
                                </w:p>
                              </w:tc>
                              <w:tc>
                                <w:tcPr>
                                  <w:tcW w:w="5990" w:type="dxa"/>
                                </w:tcPr>
                                <w:p w14:paraId="48F198ED" w14:textId="77777777" w:rsidR="002B0F6F" w:rsidRDefault="002B0F6F" w:rsidP="002B0F6F">
                                  <w:pPr>
                                    <w:pStyle w:val="DocumentgegevensSURF"/>
                                  </w:pPr>
                                  <w:r>
                                    <w:fldChar w:fldCharType="begin"/>
                                  </w:r>
                                  <w:r>
                                    <w:instrText xml:space="preserve"> MacroButton EditClear </w:instrText>
                                  </w:r>
                                  <w:r>
                                    <w:rPr>
                                      <w:rStyle w:val="zsysVeldMarkering"/>
                                    </w:rPr>
                                    <w:instrText>Versienummer</w:instrText>
                                  </w:r>
                                  <w:r>
                                    <w:fldChar w:fldCharType="end"/>
                                  </w:r>
                                </w:p>
                              </w:tc>
                            </w:tr>
                            <w:tr w:rsidR="002B0F6F" w14:paraId="2A24A249" w14:textId="77777777" w:rsidTr="00EF69C1">
                              <w:trPr>
                                <w:trHeight w:hRule="exact" w:val="270"/>
                              </w:trPr>
                              <w:tc>
                                <w:tcPr>
                                  <w:tcW w:w="1247" w:type="dxa"/>
                                </w:tcPr>
                                <w:p w14:paraId="34FA440A" w14:textId="77777777" w:rsidR="002B0F6F" w:rsidRDefault="002B0F6F" w:rsidP="002B0F6F">
                                  <w:pPr>
                                    <w:pStyle w:val="DocumentgegevenskopjeSURF"/>
                                  </w:pPr>
                                  <w:r>
                                    <w:t>Datum</w:t>
                                  </w:r>
                                  <w:r w:rsidR="00353A77">
                                    <w:t>:</w:t>
                                  </w:r>
                                </w:p>
                              </w:tc>
                              <w:tc>
                                <w:tcPr>
                                  <w:tcW w:w="5990" w:type="dxa"/>
                                </w:tcPr>
                                <w:p w14:paraId="00111378" w14:textId="77777777" w:rsidR="002B0F6F" w:rsidRPr="003320FE" w:rsidRDefault="00000000" w:rsidP="002B0F6F">
                                  <w:pPr>
                                    <w:pStyle w:val="DocumentgegevensSURF"/>
                                  </w:pPr>
                                  <w:sdt>
                                    <w:sdtPr>
                                      <w:id w:val="-1087611344"/>
                                      <w:placeholder>
                                        <w:docPart w:val="FF3723A1A8A3FD4BB3A27CC836944478"/>
                                      </w:placeholder>
                                      <w:showingPlcHdr/>
                                      <w:date>
                                        <w:dateFormat w:val="d MMMM yyyy"/>
                                        <w:lid w:val="nl-NL"/>
                                        <w:storeMappedDataAs w:val="dateTime"/>
                                        <w:calendar w:val="gregorian"/>
                                      </w:date>
                                    </w:sdtPr>
                                    <w:sdtContent>
                                      <w:r w:rsidR="002B0F6F" w:rsidRPr="003320FE">
                                        <w:rPr>
                                          <w:rStyle w:val="Tekstvantijdelijkeaanduiding"/>
                                        </w:rPr>
                                        <w:fldChar w:fldCharType="begin"/>
                                      </w:r>
                                      <w:r w:rsidR="002B0F6F" w:rsidRPr="003320FE">
                                        <w:rPr>
                                          <w:rStyle w:val="Tekstvantijdelijkeaanduiding"/>
                                        </w:rPr>
                                        <w:fldChar w:fldCharType="end"/>
                                      </w:r>
                                      <w:r w:rsidR="002B0F6F" w:rsidRPr="003320FE">
                                        <w:rPr>
                                          <w:rStyle w:val="Tekstvantijdelijkeaanduiding"/>
                                        </w:rPr>
                                        <w:t>Kies of typ een datum</w:t>
                                      </w:r>
                                    </w:sdtContent>
                                  </w:sdt>
                                </w:p>
                              </w:tc>
                            </w:tr>
                            <w:tr w:rsidR="00445ED9" w14:paraId="629A7377" w14:textId="77777777" w:rsidTr="00EF69C1">
                              <w:trPr>
                                <w:trHeight w:hRule="exact" w:val="270"/>
                              </w:trPr>
                              <w:tc>
                                <w:tcPr>
                                  <w:tcW w:w="1247" w:type="dxa"/>
                                </w:tcPr>
                                <w:p w14:paraId="5A728D22" w14:textId="77777777" w:rsidR="00445ED9" w:rsidRDefault="00445ED9" w:rsidP="002B0F6F">
                                  <w:pPr>
                                    <w:pStyle w:val="DocumentgegevenskopjeSURF"/>
                                  </w:pPr>
                                  <w:r>
                                    <w:t>Kenmerk:</w:t>
                                  </w:r>
                                </w:p>
                              </w:tc>
                              <w:tc>
                                <w:tcPr>
                                  <w:tcW w:w="5990" w:type="dxa"/>
                                </w:tcPr>
                                <w:p w14:paraId="779D24D2" w14:textId="77777777" w:rsidR="00445ED9" w:rsidRDefault="00445ED9" w:rsidP="002B0F6F">
                                  <w:pPr>
                                    <w:pStyle w:val="DocumentgegevensSURF"/>
                                  </w:pPr>
                                  <w:r>
                                    <w:fldChar w:fldCharType="begin"/>
                                  </w:r>
                                  <w:r>
                                    <w:instrText xml:space="preserve"> MacroButton EditClear </w:instrText>
                                  </w:r>
                                  <w:r w:rsidRPr="00445ED9">
                                    <w:rPr>
                                      <w:rStyle w:val="zsysVeldMarkering"/>
                                    </w:rPr>
                                    <w:instrText>Omschrijving</w:instrText>
                                  </w:r>
                                  <w:r>
                                    <w:fldChar w:fldCharType="end"/>
                                  </w:r>
                                </w:p>
                              </w:tc>
                            </w:tr>
                            <w:tr w:rsidR="00480AB9" w14:paraId="07BD1670" w14:textId="77777777" w:rsidTr="00EF69C1">
                              <w:trPr>
                                <w:trHeight w:hRule="exact" w:val="270"/>
                              </w:trPr>
                              <w:tc>
                                <w:tcPr>
                                  <w:tcW w:w="1247" w:type="dxa"/>
                                </w:tcPr>
                                <w:p w14:paraId="0A9A515A" w14:textId="77777777" w:rsidR="00480AB9" w:rsidRDefault="00480AB9" w:rsidP="002B0F6F">
                                  <w:pPr>
                                    <w:pStyle w:val="DocumentgegevenskopjeSURF"/>
                                  </w:pPr>
                                </w:p>
                              </w:tc>
                              <w:tc>
                                <w:tcPr>
                                  <w:tcW w:w="5990" w:type="dxa"/>
                                </w:tcPr>
                                <w:p w14:paraId="5D2FA440" w14:textId="77777777" w:rsidR="00480AB9" w:rsidRDefault="00480AB9" w:rsidP="002B0F6F">
                                  <w:pPr>
                                    <w:pStyle w:val="DocumentgegevensSURF"/>
                                  </w:pPr>
                                </w:p>
                              </w:tc>
                            </w:tr>
                            <w:tr w:rsidR="00480AB9" w14:paraId="66D463EA" w14:textId="77777777" w:rsidTr="00EF69C1">
                              <w:trPr>
                                <w:trHeight w:hRule="exact" w:val="270"/>
                              </w:trPr>
                              <w:tc>
                                <w:tcPr>
                                  <w:tcW w:w="1247" w:type="dxa"/>
                                </w:tcPr>
                                <w:p w14:paraId="01159D65" w14:textId="77777777" w:rsidR="00480AB9" w:rsidRDefault="00480AB9" w:rsidP="002B0F6F">
                                  <w:pPr>
                                    <w:pStyle w:val="DocumentgegevenskopjeSURF"/>
                                  </w:pPr>
                                </w:p>
                                <w:p w14:paraId="0EF4004C" w14:textId="77777777" w:rsidR="00480AB9" w:rsidRDefault="00480AB9" w:rsidP="002B0F6F">
                                  <w:pPr>
                                    <w:pStyle w:val="DocumentgegevenskopjeSURF"/>
                                  </w:pPr>
                                </w:p>
                              </w:tc>
                              <w:tc>
                                <w:tcPr>
                                  <w:tcW w:w="5990" w:type="dxa"/>
                                </w:tcPr>
                                <w:p w14:paraId="41BC1091" w14:textId="77777777" w:rsidR="00480AB9" w:rsidRDefault="00480AB9" w:rsidP="002B0F6F">
                                  <w:pPr>
                                    <w:pStyle w:val="DocumentgegevensSURF"/>
                                  </w:pPr>
                                </w:p>
                              </w:tc>
                            </w:tr>
                          </w:tbl>
                          <w:p w14:paraId="77DAAFDD" w14:textId="61A6FF0F" w:rsidR="002B0F6F" w:rsidRDefault="002B0F6F" w:rsidP="002B0F6F">
                            <w:pPr>
                              <w:pStyle w:val="BasistekstSURF"/>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2061F" id="_x0000_t202" coordsize="21600,21600" o:spt="202" path="m,l,21600r21600,l21600,xe">
                <v:stroke joinstyle="miter"/>
                <v:path gradientshapeok="t" o:connecttype="rect"/>
              </v:shapetype>
              <v:shape id="Tekstvak documentgegevens" o:spid="_x0000_s1026" type="#_x0000_t202" style="position:absolute;margin-left:0;margin-top:713.2pt;width:424.5pt;height:122.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" filled="f" stroked="f" strokeweight=".5pt">
                <v:textbox inset="0,0,0,0">
                  <w:txbxContent>
                    <w:tbl>
                      <w:tblPr>
                        <w:tblStyle w:val="Tabelraster"/>
                        <w:tblW w:w="7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5990"/>
                      </w:tblGrid>
                      <w:tr w:rsidR="002B0F6F" w14:paraId="11EF3285" w14:textId="77777777" w:rsidTr="00EF69C1">
                        <w:trPr>
                          <w:trHeight w:hRule="exact" w:val="260"/>
                        </w:trPr>
                        <w:tc>
                          <w:tcPr>
                            <w:tcW w:w="1247" w:type="dxa"/>
                          </w:tcPr>
                          <w:p w14:paraId="7B901BA3" w14:textId="77777777" w:rsidR="002B0F6F" w:rsidRDefault="002B0F6F" w:rsidP="002B0F6F">
                            <w:pPr>
                              <w:pStyle w:val="DocumentgegevenskopjeSURF"/>
                            </w:pPr>
                            <w:r>
                              <w:t>Auteur(s):</w:t>
                            </w:r>
                          </w:p>
                        </w:tc>
                        <w:tc>
                          <w:tcPr>
                            <w:tcW w:w="5990" w:type="dxa"/>
                          </w:tcPr>
                          <w:p w14:paraId="62813586" w14:textId="77777777" w:rsidR="002B0F6F" w:rsidRDefault="002B0F6F" w:rsidP="002B0F6F">
                            <w:pPr>
                              <w:pStyle w:val="DocumentgegevensSURF"/>
                            </w:pPr>
                            <w:r>
                              <w:fldChar w:fldCharType="begin"/>
                            </w:r>
                            <w:r>
                              <w:instrText xml:space="preserve"> MacroButton EditClear </w:instrText>
                            </w:r>
                            <w:r>
                              <w:rPr>
                                <w:rStyle w:val="zsysVeldMarkering"/>
                              </w:rPr>
                              <w:instrText>Naam auteur(s)</w:instrText>
                            </w:r>
                            <w:r>
                              <w:fldChar w:fldCharType="end"/>
                            </w:r>
                          </w:p>
                        </w:tc>
                      </w:tr>
                      <w:tr w:rsidR="002B0F6F" w14:paraId="7784994E" w14:textId="77777777" w:rsidTr="00EF69C1">
                        <w:trPr>
                          <w:trHeight w:hRule="exact" w:val="260"/>
                        </w:trPr>
                        <w:tc>
                          <w:tcPr>
                            <w:tcW w:w="1247" w:type="dxa"/>
                          </w:tcPr>
                          <w:p w14:paraId="2071CDD1" w14:textId="77777777" w:rsidR="002B0F6F" w:rsidRDefault="002B0F6F" w:rsidP="002B0F6F">
                            <w:pPr>
                              <w:pStyle w:val="DocumentgegevenskopjeSURF"/>
                            </w:pPr>
                            <w:r>
                              <w:t>Versie:</w:t>
                            </w:r>
                          </w:p>
                        </w:tc>
                        <w:tc>
                          <w:tcPr>
                            <w:tcW w:w="5990" w:type="dxa"/>
                          </w:tcPr>
                          <w:p w14:paraId="48F198ED" w14:textId="77777777" w:rsidR="002B0F6F" w:rsidRDefault="002B0F6F" w:rsidP="002B0F6F">
                            <w:pPr>
                              <w:pStyle w:val="DocumentgegevensSURF"/>
                            </w:pPr>
                            <w:r>
                              <w:fldChar w:fldCharType="begin"/>
                            </w:r>
                            <w:r>
                              <w:instrText xml:space="preserve"> MacroButton EditClear </w:instrText>
                            </w:r>
                            <w:r>
                              <w:rPr>
                                <w:rStyle w:val="zsysVeldMarkering"/>
                              </w:rPr>
                              <w:instrText>Versienummer</w:instrText>
                            </w:r>
                            <w:r>
                              <w:fldChar w:fldCharType="end"/>
                            </w:r>
                          </w:p>
                        </w:tc>
                      </w:tr>
                      <w:tr w:rsidR="002B0F6F" w14:paraId="2A24A249" w14:textId="77777777" w:rsidTr="00EF69C1">
                        <w:trPr>
                          <w:trHeight w:hRule="exact" w:val="270"/>
                        </w:trPr>
                        <w:tc>
                          <w:tcPr>
                            <w:tcW w:w="1247" w:type="dxa"/>
                          </w:tcPr>
                          <w:p w14:paraId="34FA440A" w14:textId="77777777" w:rsidR="002B0F6F" w:rsidRDefault="002B0F6F" w:rsidP="002B0F6F">
                            <w:pPr>
                              <w:pStyle w:val="DocumentgegevenskopjeSURF"/>
                            </w:pPr>
                            <w:r>
                              <w:t>Datum</w:t>
                            </w:r>
                            <w:r w:rsidR="00353A77">
                              <w:t>:</w:t>
                            </w:r>
                          </w:p>
                        </w:tc>
                        <w:tc>
                          <w:tcPr>
                            <w:tcW w:w="5990" w:type="dxa"/>
                          </w:tcPr>
                          <w:p w14:paraId="00111378" w14:textId="77777777" w:rsidR="002B0F6F" w:rsidRPr="003320FE" w:rsidRDefault="00000000" w:rsidP="002B0F6F">
                            <w:pPr>
                              <w:pStyle w:val="DocumentgegevensSURF"/>
                            </w:pPr>
                            <w:sdt>
                              <w:sdtPr>
                                <w:id w:val="-1087611344"/>
                                <w:placeholder>
                                  <w:docPart w:val="FF3723A1A8A3FD4BB3A27CC836944478"/>
                                </w:placeholder>
                                <w:showingPlcHdr/>
                                <w:date>
                                  <w:dateFormat w:val="d MMMM yyyy"/>
                                  <w:lid w:val="nl-NL"/>
                                  <w:storeMappedDataAs w:val="dateTime"/>
                                  <w:calendar w:val="gregorian"/>
                                </w:date>
                              </w:sdtPr>
                              <w:sdtContent>
                                <w:r w:rsidR="002B0F6F" w:rsidRPr="003320FE">
                                  <w:rPr>
                                    <w:rStyle w:val="Tekstvantijdelijkeaanduiding"/>
                                  </w:rPr>
                                  <w:fldChar w:fldCharType="begin"/>
                                </w:r>
                                <w:r w:rsidR="002B0F6F" w:rsidRPr="003320FE">
                                  <w:rPr>
                                    <w:rStyle w:val="Tekstvantijdelijkeaanduiding"/>
                                  </w:rPr>
                                  <w:fldChar w:fldCharType="end"/>
                                </w:r>
                                <w:r w:rsidR="002B0F6F" w:rsidRPr="003320FE">
                                  <w:rPr>
                                    <w:rStyle w:val="Tekstvantijdelijkeaanduiding"/>
                                  </w:rPr>
                                  <w:t>Kies of typ een datum</w:t>
                                </w:r>
                              </w:sdtContent>
                            </w:sdt>
                          </w:p>
                        </w:tc>
                      </w:tr>
                      <w:tr w:rsidR="00445ED9" w14:paraId="629A7377" w14:textId="77777777" w:rsidTr="00EF69C1">
                        <w:trPr>
                          <w:trHeight w:hRule="exact" w:val="270"/>
                        </w:trPr>
                        <w:tc>
                          <w:tcPr>
                            <w:tcW w:w="1247" w:type="dxa"/>
                          </w:tcPr>
                          <w:p w14:paraId="5A728D22" w14:textId="77777777" w:rsidR="00445ED9" w:rsidRDefault="00445ED9" w:rsidP="002B0F6F">
                            <w:pPr>
                              <w:pStyle w:val="DocumentgegevenskopjeSURF"/>
                            </w:pPr>
                            <w:r>
                              <w:t>Kenmerk:</w:t>
                            </w:r>
                          </w:p>
                        </w:tc>
                        <w:tc>
                          <w:tcPr>
                            <w:tcW w:w="5990" w:type="dxa"/>
                          </w:tcPr>
                          <w:p w14:paraId="779D24D2" w14:textId="77777777" w:rsidR="00445ED9" w:rsidRDefault="00445ED9" w:rsidP="002B0F6F">
                            <w:pPr>
                              <w:pStyle w:val="DocumentgegevensSURF"/>
                            </w:pPr>
                            <w:r>
                              <w:fldChar w:fldCharType="begin"/>
                            </w:r>
                            <w:r>
                              <w:instrText xml:space="preserve"> MacroButton EditClear </w:instrText>
                            </w:r>
                            <w:r w:rsidRPr="00445ED9">
                              <w:rPr>
                                <w:rStyle w:val="zsysVeldMarkering"/>
                              </w:rPr>
                              <w:instrText>Omschrijving</w:instrText>
                            </w:r>
                            <w:r>
                              <w:fldChar w:fldCharType="end"/>
                            </w:r>
                          </w:p>
                        </w:tc>
                      </w:tr>
                      <w:tr w:rsidR="00480AB9" w14:paraId="07BD1670" w14:textId="77777777" w:rsidTr="00EF69C1">
                        <w:trPr>
                          <w:trHeight w:hRule="exact" w:val="270"/>
                        </w:trPr>
                        <w:tc>
                          <w:tcPr>
                            <w:tcW w:w="1247" w:type="dxa"/>
                          </w:tcPr>
                          <w:p w14:paraId="0A9A515A" w14:textId="77777777" w:rsidR="00480AB9" w:rsidRDefault="00480AB9" w:rsidP="002B0F6F">
                            <w:pPr>
                              <w:pStyle w:val="DocumentgegevenskopjeSURF"/>
                            </w:pPr>
                          </w:p>
                        </w:tc>
                        <w:tc>
                          <w:tcPr>
                            <w:tcW w:w="5990" w:type="dxa"/>
                          </w:tcPr>
                          <w:p w14:paraId="5D2FA440" w14:textId="77777777" w:rsidR="00480AB9" w:rsidRDefault="00480AB9" w:rsidP="002B0F6F">
                            <w:pPr>
                              <w:pStyle w:val="DocumentgegevensSURF"/>
                            </w:pPr>
                          </w:p>
                        </w:tc>
                      </w:tr>
                      <w:tr w:rsidR="00480AB9" w14:paraId="66D463EA" w14:textId="77777777" w:rsidTr="00EF69C1">
                        <w:trPr>
                          <w:trHeight w:hRule="exact" w:val="270"/>
                        </w:trPr>
                        <w:tc>
                          <w:tcPr>
                            <w:tcW w:w="1247" w:type="dxa"/>
                          </w:tcPr>
                          <w:p w14:paraId="01159D65" w14:textId="77777777" w:rsidR="00480AB9" w:rsidRDefault="00480AB9" w:rsidP="002B0F6F">
                            <w:pPr>
                              <w:pStyle w:val="DocumentgegevenskopjeSURF"/>
                            </w:pPr>
                          </w:p>
                          <w:p w14:paraId="0EF4004C" w14:textId="77777777" w:rsidR="00480AB9" w:rsidRDefault="00480AB9" w:rsidP="002B0F6F">
                            <w:pPr>
                              <w:pStyle w:val="DocumentgegevenskopjeSURF"/>
                            </w:pPr>
                          </w:p>
                        </w:tc>
                        <w:tc>
                          <w:tcPr>
                            <w:tcW w:w="5990" w:type="dxa"/>
                          </w:tcPr>
                          <w:p w14:paraId="41BC1091" w14:textId="77777777" w:rsidR="00480AB9" w:rsidRDefault="00480AB9" w:rsidP="002B0F6F">
                            <w:pPr>
                              <w:pStyle w:val="DocumentgegevensSURF"/>
                            </w:pPr>
                          </w:p>
                        </w:tc>
                      </w:tr>
                    </w:tbl>
                    <w:p w14:paraId="77DAAFDD" w14:textId="61A6FF0F" w:rsidR="002B0F6F" w:rsidRDefault="002B0F6F" w:rsidP="002B0F6F">
                      <w:pPr>
                        <w:pStyle w:val="BasistekstSURF"/>
                      </w:pPr>
                    </w:p>
                  </w:txbxContent>
                </v:textbox>
                <w10:wrap anchorx="margin" anchory="page"/>
                <w10:anchorlock/>
              </v:shape>
            </w:pict>
          </mc:Fallback>
        </mc:AlternateContent>
      </w:r>
    </w:p>
    <w:p w14:paraId="7CE8745A" w14:textId="77777777" w:rsidR="00FE119B" w:rsidRDefault="0034484B" w:rsidP="00FE119B">
      <w:pPr>
        <w:pStyle w:val="BasistekstSURF"/>
      </w:pPr>
      <w:r>
        <w:rPr>
          <w:noProof/>
        </w:rPr>
        <mc:AlternateContent>
          <mc:Choice Requires="wps">
            <w:drawing>
              <wp:anchor distT="0" distB="0" distL="114300" distR="114300" simplePos="0" relativeHeight="251658241" behindDoc="1" locked="1" layoutInCell="1" allowOverlap="1" wp14:anchorId="0C7BBECA" wp14:editId="025315A4">
                <wp:simplePos x="0" y="0"/>
                <wp:positionH relativeFrom="page">
                  <wp:posOffset>0</wp:posOffset>
                </wp:positionH>
                <wp:positionV relativeFrom="page">
                  <wp:posOffset>4671060</wp:posOffset>
                </wp:positionV>
                <wp:extent cx="7560000" cy="4258800"/>
                <wp:effectExtent l="0" t="0" r="3175" b="8890"/>
                <wp:wrapNone/>
                <wp:docPr id="92" name="Fotovak"/>
                <wp:cNvGraphicFramePr/>
                <a:graphic xmlns:a="http://schemas.openxmlformats.org/drawingml/2006/main">
                  <a:graphicData uri="http://schemas.microsoft.com/office/word/2010/wordprocessingShape">
                    <wps:wsp>
                      <wps:cNvSpPr txBox="1"/>
                      <wps:spPr>
                        <a:xfrm>
                          <a:off x="0" y="0"/>
                          <a:ext cx="7560000" cy="425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14C30" w14:textId="72E942D9" w:rsidR="0034484B" w:rsidRDefault="0034484B" w:rsidP="000C7889">
                            <w:pPr>
                              <w:pStyle w:val="AlineavoorafbeeldingSURF"/>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BBECA" id="Fotovak" o:spid="_x0000_s1027" type="#_x0000_t202" style="position:absolute;margin-left:0;margin-top:367.8pt;width:595.3pt;height:335.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" fillcolor="white [3201]" stroked="f" strokeweight=".5pt">
                <v:textbox inset="0,0,0,0">
                  <w:txbxContent>
                    <w:p w14:paraId="73714C30" w14:textId="72E942D9" w:rsidR="0034484B" w:rsidRDefault="0034484B" w:rsidP="000C7889">
                      <w:pPr>
                        <w:pStyle w:val="AlineavoorafbeeldingSURF"/>
                      </w:pPr>
                    </w:p>
                  </w:txbxContent>
                </v:textbox>
                <w10:wrap anchorx="page" anchory="page"/>
                <w10:anchorlock/>
              </v:shape>
            </w:pict>
          </mc:Fallback>
        </mc:AlternateContent>
      </w:r>
    </w:p>
    <w:p w14:paraId="7CC488C4" w14:textId="77777777" w:rsidR="00955BF7" w:rsidRDefault="00955BF7" w:rsidP="00FE119B">
      <w:pPr>
        <w:pStyle w:val="BasistekstSURF"/>
      </w:pPr>
    </w:p>
    <w:p w14:paraId="1ABFD2F2" w14:textId="77777777" w:rsidR="008E335E" w:rsidRDefault="00FE119B" w:rsidP="001509C8">
      <w:pPr>
        <w:pStyle w:val="KopinhoudsopgaveSURF"/>
      </w:pPr>
      <w:r>
        <w:br w:type="page"/>
      </w:r>
    </w:p>
    <w:p w14:paraId="4C0C5E9D" w14:textId="77777777" w:rsidR="00091527" w:rsidRDefault="00091527" w:rsidP="00091527">
      <w:pPr>
        <w:pStyle w:val="ZsyseenpuntSURF"/>
      </w:pPr>
    </w:p>
    <w:p w14:paraId="726703DC" w14:textId="77777777" w:rsidR="00480AB9" w:rsidRPr="002116EA" w:rsidRDefault="00480AB9" w:rsidP="00480AB9">
      <w:pPr>
        <w:spacing w:line="240" w:lineRule="atLeast"/>
        <w:rPr>
          <w:b/>
          <w:bCs/>
          <w:sz w:val="32"/>
          <w:szCs w:val="32"/>
        </w:rPr>
      </w:pPr>
      <w:r w:rsidRPr="002116EA">
        <w:rPr>
          <w:b/>
          <w:bCs/>
          <w:sz w:val="32"/>
          <w:szCs w:val="32"/>
        </w:rPr>
        <w:t>Documentinformatie</w:t>
      </w:r>
    </w:p>
    <w:p w14:paraId="750C133E" w14:textId="151FE23A" w:rsidR="00480AB9" w:rsidRDefault="00480AB9" w:rsidP="00480AB9">
      <w:pPr>
        <w:spacing w:line="240" w:lineRule="atLeast"/>
      </w:pPr>
      <w:r>
        <w:t>Dit document maakt onderdeel uit van een complete set (</w:t>
      </w:r>
      <w:r w:rsidR="00287A29">
        <w:t>beleids</w:t>
      </w:r>
      <w:r>
        <w:t xml:space="preserve">piramide) met formeel vastgestelde documenten op strategisch, tactisch en operationeel niveau. Dit document heeft betrekking op de laag </w:t>
      </w:r>
      <w:r w:rsidR="00FC459D">
        <w:t>Beleid</w:t>
      </w:r>
      <w:r>
        <w:t xml:space="preserve"> in de beleidspiramide.</w:t>
      </w:r>
    </w:p>
    <w:p w14:paraId="6B4B292E" w14:textId="77777777" w:rsidR="00480AB9" w:rsidRDefault="00480AB9" w:rsidP="00480AB9">
      <w:pPr>
        <w:spacing w:line="240" w:lineRule="atLeast"/>
      </w:pPr>
    </w:p>
    <w:p w14:paraId="3D77CD10" w14:textId="07FB99DC" w:rsidR="00480AB9" w:rsidRDefault="00FC459D" w:rsidP="00480AB9">
      <w:pPr>
        <w:spacing w:line="240" w:lineRule="atLeast"/>
      </w:pPr>
      <w:r w:rsidRPr="00FC459D">
        <w:rPr>
          <w:noProof/>
        </w:rPr>
        <w:drawing>
          <wp:inline distT="0" distB="0" distL="0" distR="0" wp14:anchorId="5A4A4411" wp14:editId="7313BD07">
            <wp:extent cx="5507990" cy="462280"/>
            <wp:effectExtent l="0" t="0" r="3810" b="0"/>
            <wp:docPr id="7787951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95145" name=""/>
                    <pic:cNvPicPr/>
                  </pic:nvPicPr>
                  <pic:blipFill>
                    <a:blip r:embed="rId12"/>
                    <a:stretch>
                      <a:fillRect/>
                    </a:stretch>
                  </pic:blipFill>
                  <pic:spPr>
                    <a:xfrm>
                      <a:off x="0" y="0"/>
                      <a:ext cx="5507990" cy="462280"/>
                    </a:xfrm>
                    <a:prstGeom prst="rect">
                      <a:avLst/>
                    </a:prstGeom>
                  </pic:spPr>
                </pic:pic>
              </a:graphicData>
            </a:graphic>
          </wp:inline>
        </w:drawing>
      </w:r>
    </w:p>
    <w:p w14:paraId="3802A253" w14:textId="77777777" w:rsidR="00480AB9" w:rsidRDefault="00480AB9" w:rsidP="00480AB9">
      <w:pPr>
        <w:spacing w:line="240" w:lineRule="atLeast"/>
      </w:pPr>
    </w:p>
    <w:p w14:paraId="581A16E1" w14:textId="77777777" w:rsidR="00480AB9" w:rsidRPr="002C6FAA" w:rsidRDefault="00480AB9" w:rsidP="00480AB9">
      <w:pPr>
        <w:spacing w:line="240" w:lineRule="atLeast"/>
        <w:rPr>
          <w:b/>
          <w:bCs/>
        </w:rPr>
      </w:pPr>
      <w:r w:rsidRPr="002C6FAA">
        <w:rPr>
          <w:b/>
          <w:bCs/>
        </w:rPr>
        <w:t>Versiebeheer</w:t>
      </w:r>
    </w:p>
    <w:tbl>
      <w:tblPr>
        <w:tblStyle w:val="Tabelraster"/>
        <w:tblW w:w="0" w:type="auto"/>
        <w:tblLook w:val="04A0" w:firstRow="1" w:lastRow="0" w:firstColumn="1" w:lastColumn="0" w:noHBand="0" w:noVBand="1"/>
      </w:tblPr>
      <w:tblGrid>
        <w:gridCol w:w="2166"/>
        <w:gridCol w:w="2166"/>
        <w:gridCol w:w="2166"/>
        <w:gridCol w:w="2166"/>
      </w:tblGrid>
      <w:tr w:rsidR="00480AB9" w14:paraId="16BA1287" w14:textId="77777777" w:rsidTr="00BF7AB9">
        <w:tc>
          <w:tcPr>
            <w:tcW w:w="2166" w:type="dxa"/>
          </w:tcPr>
          <w:p w14:paraId="7BEC8F93" w14:textId="77777777" w:rsidR="00480AB9" w:rsidRPr="00512DD9" w:rsidRDefault="00480AB9" w:rsidP="00BF7AB9">
            <w:pPr>
              <w:pStyle w:val="BasistekstSURF"/>
              <w:rPr>
                <w:b/>
                <w:bCs/>
              </w:rPr>
            </w:pPr>
            <w:r w:rsidRPr="00512DD9">
              <w:rPr>
                <w:b/>
                <w:bCs/>
              </w:rPr>
              <w:t>Versie</w:t>
            </w:r>
          </w:p>
        </w:tc>
        <w:tc>
          <w:tcPr>
            <w:tcW w:w="2166" w:type="dxa"/>
          </w:tcPr>
          <w:p w14:paraId="3D4CF270" w14:textId="77777777" w:rsidR="00480AB9" w:rsidRPr="00512DD9" w:rsidRDefault="00480AB9" w:rsidP="00BF7AB9">
            <w:pPr>
              <w:pStyle w:val="BasistekstSURF"/>
              <w:rPr>
                <w:b/>
                <w:bCs/>
              </w:rPr>
            </w:pPr>
            <w:r w:rsidRPr="00512DD9">
              <w:rPr>
                <w:b/>
                <w:bCs/>
              </w:rPr>
              <w:t>Datum</w:t>
            </w:r>
          </w:p>
        </w:tc>
        <w:tc>
          <w:tcPr>
            <w:tcW w:w="2166" w:type="dxa"/>
          </w:tcPr>
          <w:p w14:paraId="4BFD8C14" w14:textId="77777777" w:rsidR="00480AB9" w:rsidRPr="00512DD9" w:rsidRDefault="00480AB9" w:rsidP="00BF7AB9">
            <w:pPr>
              <w:pStyle w:val="BasistekstSURF"/>
              <w:rPr>
                <w:b/>
                <w:bCs/>
              </w:rPr>
            </w:pPr>
            <w:r w:rsidRPr="00512DD9">
              <w:rPr>
                <w:b/>
                <w:bCs/>
              </w:rPr>
              <w:t>Auteur</w:t>
            </w:r>
          </w:p>
        </w:tc>
        <w:tc>
          <w:tcPr>
            <w:tcW w:w="2166" w:type="dxa"/>
          </w:tcPr>
          <w:p w14:paraId="58F3A97D" w14:textId="77777777" w:rsidR="00480AB9" w:rsidRPr="00512DD9" w:rsidRDefault="00480AB9" w:rsidP="00BF7AB9">
            <w:pPr>
              <w:pStyle w:val="BasistekstSURF"/>
              <w:rPr>
                <w:b/>
                <w:bCs/>
              </w:rPr>
            </w:pPr>
            <w:r w:rsidRPr="00512DD9">
              <w:rPr>
                <w:b/>
                <w:bCs/>
              </w:rPr>
              <w:t>Verwerking</w:t>
            </w:r>
          </w:p>
        </w:tc>
      </w:tr>
      <w:tr w:rsidR="00480AB9" w14:paraId="6282D0D4" w14:textId="77777777" w:rsidTr="00BF7AB9">
        <w:tc>
          <w:tcPr>
            <w:tcW w:w="2166" w:type="dxa"/>
          </w:tcPr>
          <w:p w14:paraId="7B659104" w14:textId="77777777" w:rsidR="00480AB9" w:rsidRDefault="00480AB9" w:rsidP="00BF7AB9">
            <w:pPr>
              <w:pStyle w:val="BasistekstSURF"/>
            </w:pPr>
          </w:p>
        </w:tc>
        <w:tc>
          <w:tcPr>
            <w:tcW w:w="2166" w:type="dxa"/>
          </w:tcPr>
          <w:p w14:paraId="02794DB4" w14:textId="77777777" w:rsidR="00480AB9" w:rsidRDefault="00480AB9" w:rsidP="00BF7AB9">
            <w:pPr>
              <w:pStyle w:val="BasistekstSURF"/>
            </w:pPr>
          </w:p>
        </w:tc>
        <w:tc>
          <w:tcPr>
            <w:tcW w:w="2166" w:type="dxa"/>
          </w:tcPr>
          <w:p w14:paraId="02A6A0A0" w14:textId="77777777" w:rsidR="00480AB9" w:rsidRDefault="00480AB9" w:rsidP="00BF7AB9">
            <w:pPr>
              <w:pStyle w:val="BasistekstSURF"/>
            </w:pPr>
          </w:p>
        </w:tc>
        <w:tc>
          <w:tcPr>
            <w:tcW w:w="2166" w:type="dxa"/>
          </w:tcPr>
          <w:p w14:paraId="4D6CD060" w14:textId="77777777" w:rsidR="00480AB9" w:rsidRDefault="00480AB9" w:rsidP="00BF7AB9">
            <w:pPr>
              <w:pStyle w:val="BasistekstSURF"/>
            </w:pPr>
          </w:p>
        </w:tc>
      </w:tr>
      <w:tr w:rsidR="00480AB9" w14:paraId="625FB1B6" w14:textId="77777777" w:rsidTr="00BF7AB9">
        <w:tc>
          <w:tcPr>
            <w:tcW w:w="2166" w:type="dxa"/>
          </w:tcPr>
          <w:p w14:paraId="4F924508" w14:textId="77777777" w:rsidR="00480AB9" w:rsidRDefault="00480AB9" w:rsidP="00BF7AB9">
            <w:pPr>
              <w:pStyle w:val="BasistekstSURF"/>
            </w:pPr>
          </w:p>
        </w:tc>
        <w:tc>
          <w:tcPr>
            <w:tcW w:w="2166" w:type="dxa"/>
          </w:tcPr>
          <w:p w14:paraId="396F32F3" w14:textId="77777777" w:rsidR="00480AB9" w:rsidRDefault="00480AB9" w:rsidP="00BF7AB9">
            <w:pPr>
              <w:pStyle w:val="BasistekstSURF"/>
            </w:pPr>
          </w:p>
        </w:tc>
        <w:tc>
          <w:tcPr>
            <w:tcW w:w="2166" w:type="dxa"/>
          </w:tcPr>
          <w:p w14:paraId="7A027575" w14:textId="77777777" w:rsidR="00480AB9" w:rsidRDefault="00480AB9" w:rsidP="00BF7AB9">
            <w:pPr>
              <w:pStyle w:val="BasistekstSURF"/>
            </w:pPr>
          </w:p>
        </w:tc>
        <w:tc>
          <w:tcPr>
            <w:tcW w:w="2166" w:type="dxa"/>
          </w:tcPr>
          <w:p w14:paraId="4B60F9E5" w14:textId="77777777" w:rsidR="00480AB9" w:rsidRDefault="00480AB9" w:rsidP="00BF7AB9">
            <w:pPr>
              <w:pStyle w:val="BasistekstSURF"/>
            </w:pPr>
          </w:p>
        </w:tc>
      </w:tr>
      <w:tr w:rsidR="00480AB9" w14:paraId="351EAA55" w14:textId="77777777" w:rsidTr="00BF7AB9">
        <w:tc>
          <w:tcPr>
            <w:tcW w:w="2166" w:type="dxa"/>
          </w:tcPr>
          <w:p w14:paraId="0C318610" w14:textId="77777777" w:rsidR="00480AB9" w:rsidRDefault="00480AB9" w:rsidP="00BF7AB9">
            <w:pPr>
              <w:pStyle w:val="BasistekstSURF"/>
            </w:pPr>
          </w:p>
        </w:tc>
        <w:tc>
          <w:tcPr>
            <w:tcW w:w="2166" w:type="dxa"/>
          </w:tcPr>
          <w:p w14:paraId="62F0B95A" w14:textId="77777777" w:rsidR="00480AB9" w:rsidRDefault="00480AB9" w:rsidP="00BF7AB9">
            <w:pPr>
              <w:pStyle w:val="BasistekstSURF"/>
            </w:pPr>
          </w:p>
        </w:tc>
        <w:tc>
          <w:tcPr>
            <w:tcW w:w="2166" w:type="dxa"/>
          </w:tcPr>
          <w:p w14:paraId="48038B9C" w14:textId="77777777" w:rsidR="00480AB9" w:rsidRDefault="00480AB9" w:rsidP="00BF7AB9">
            <w:pPr>
              <w:pStyle w:val="BasistekstSURF"/>
            </w:pPr>
          </w:p>
        </w:tc>
        <w:tc>
          <w:tcPr>
            <w:tcW w:w="2166" w:type="dxa"/>
          </w:tcPr>
          <w:p w14:paraId="4B0FB850" w14:textId="77777777" w:rsidR="00480AB9" w:rsidRDefault="00480AB9" w:rsidP="00BF7AB9">
            <w:pPr>
              <w:pStyle w:val="BasistekstSURF"/>
            </w:pPr>
          </w:p>
        </w:tc>
      </w:tr>
    </w:tbl>
    <w:p w14:paraId="74794D7A" w14:textId="77777777" w:rsidR="00480AB9" w:rsidRDefault="00480AB9" w:rsidP="00480AB9">
      <w:pPr>
        <w:pStyle w:val="BasistekstSURF"/>
      </w:pPr>
    </w:p>
    <w:p w14:paraId="6C9E2FE9" w14:textId="77777777" w:rsidR="00480AB9" w:rsidRPr="002C6FAA" w:rsidRDefault="00480AB9" w:rsidP="00480AB9">
      <w:pPr>
        <w:pStyle w:val="BasistekstSURF"/>
        <w:rPr>
          <w:b/>
          <w:bCs/>
        </w:rPr>
      </w:pPr>
      <w:r w:rsidRPr="002C6FAA">
        <w:rPr>
          <w:b/>
          <w:bCs/>
        </w:rPr>
        <w:t>Distributielijst</w:t>
      </w:r>
    </w:p>
    <w:tbl>
      <w:tblPr>
        <w:tblStyle w:val="Tabelraster"/>
        <w:tblW w:w="0" w:type="auto"/>
        <w:tblLook w:val="04A0" w:firstRow="1" w:lastRow="0" w:firstColumn="1" w:lastColumn="0" w:noHBand="0" w:noVBand="1"/>
      </w:tblPr>
      <w:tblGrid>
        <w:gridCol w:w="2166"/>
        <w:gridCol w:w="2166"/>
        <w:gridCol w:w="2166"/>
        <w:gridCol w:w="2166"/>
      </w:tblGrid>
      <w:tr w:rsidR="00480AB9" w14:paraId="407DEB40" w14:textId="77777777" w:rsidTr="00BF7AB9">
        <w:tc>
          <w:tcPr>
            <w:tcW w:w="2166" w:type="dxa"/>
          </w:tcPr>
          <w:p w14:paraId="0BA101BF" w14:textId="77777777" w:rsidR="00480AB9" w:rsidRPr="00512DD9" w:rsidRDefault="00480AB9" w:rsidP="00BF7AB9">
            <w:pPr>
              <w:pStyle w:val="BasistekstSURF"/>
              <w:rPr>
                <w:b/>
                <w:bCs/>
              </w:rPr>
            </w:pPr>
            <w:r w:rsidRPr="00512DD9">
              <w:rPr>
                <w:b/>
                <w:bCs/>
              </w:rPr>
              <w:t>Versie</w:t>
            </w:r>
          </w:p>
        </w:tc>
        <w:tc>
          <w:tcPr>
            <w:tcW w:w="2166" w:type="dxa"/>
          </w:tcPr>
          <w:p w14:paraId="3ACCB8DB" w14:textId="77777777" w:rsidR="00480AB9" w:rsidRPr="00512DD9" w:rsidRDefault="00480AB9" w:rsidP="00BF7AB9">
            <w:pPr>
              <w:pStyle w:val="BasistekstSURF"/>
              <w:rPr>
                <w:b/>
                <w:bCs/>
              </w:rPr>
            </w:pPr>
            <w:r w:rsidRPr="00512DD9">
              <w:rPr>
                <w:b/>
                <w:bCs/>
              </w:rPr>
              <w:t>Datum</w:t>
            </w:r>
          </w:p>
        </w:tc>
        <w:tc>
          <w:tcPr>
            <w:tcW w:w="2166" w:type="dxa"/>
          </w:tcPr>
          <w:p w14:paraId="5ADC7370" w14:textId="77777777" w:rsidR="00480AB9" w:rsidRPr="00512DD9" w:rsidRDefault="00480AB9" w:rsidP="00BF7AB9">
            <w:pPr>
              <w:pStyle w:val="BasistekstSURF"/>
              <w:rPr>
                <w:b/>
                <w:bCs/>
              </w:rPr>
            </w:pPr>
            <w:r w:rsidRPr="00512DD9">
              <w:rPr>
                <w:b/>
                <w:bCs/>
              </w:rPr>
              <w:t>Ontvanger</w:t>
            </w:r>
          </w:p>
        </w:tc>
        <w:tc>
          <w:tcPr>
            <w:tcW w:w="2166" w:type="dxa"/>
          </w:tcPr>
          <w:p w14:paraId="56456D46" w14:textId="77777777" w:rsidR="00480AB9" w:rsidRPr="00512DD9" w:rsidRDefault="00480AB9" w:rsidP="00BF7AB9">
            <w:pPr>
              <w:pStyle w:val="BasistekstSURF"/>
              <w:rPr>
                <w:b/>
                <w:bCs/>
              </w:rPr>
            </w:pPr>
            <w:r w:rsidRPr="00512DD9">
              <w:rPr>
                <w:b/>
                <w:bCs/>
              </w:rPr>
              <w:t>Doel</w:t>
            </w:r>
          </w:p>
        </w:tc>
      </w:tr>
      <w:tr w:rsidR="00480AB9" w14:paraId="6F888E26" w14:textId="77777777" w:rsidTr="00BF7AB9">
        <w:tc>
          <w:tcPr>
            <w:tcW w:w="2166" w:type="dxa"/>
          </w:tcPr>
          <w:p w14:paraId="39B6C167" w14:textId="77777777" w:rsidR="00480AB9" w:rsidRDefault="00480AB9" w:rsidP="00BF7AB9">
            <w:pPr>
              <w:pStyle w:val="BasistekstSURF"/>
            </w:pPr>
          </w:p>
        </w:tc>
        <w:tc>
          <w:tcPr>
            <w:tcW w:w="2166" w:type="dxa"/>
          </w:tcPr>
          <w:p w14:paraId="33266D60" w14:textId="77777777" w:rsidR="00480AB9" w:rsidRDefault="00480AB9" w:rsidP="00BF7AB9">
            <w:pPr>
              <w:pStyle w:val="BasistekstSURF"/>
            </w:pPr>
          </w:p>
        </w:tc>
        <w:tc>
          <w:tcPr>
            <w:tcW w:w="2166" w:type="dxa"/>
          </w:tcPr>
          <w:p w14:paraId="643ED75C" w14:textId="77777777" w:rsidR="00480AB9" w:rsidRDefault="00480AB9" w:rsidP="00BF7AB9">
            <w:pPr>
              <w:pStyle w:val="BasistekstSURF"/>
            </w:pPr>
          </w:p>
        </w:tc>
        <w:tc>
          <w:tcPr>
            <w:tcW w:w="2166" w:type="dxa"/>
          </w:tcPr>
          <w:p w14:paraId="59D8DC4E" w14:textId="77777777" w:rsidR="00480AB9" w:rsidRDefault="00480AB9" w:rsidP="00BF7AB9">
            <w:pPr>
              <w:pStyle w:val="BasistekstSURF"/>
            </w:pPr>
          </w:p>
        </w:tc>
      </w:tr>
      <w:tr w:rsidR="00480AB9" w14:paraId="14E40ABB" w14:textId="77777777" w:rsidTr="00BF7AB9">
        <w:tc>
          <w:tcPr>
            <w:tcW w:w="2166" w:type="dxa"/>
          </w:tcPr>
          <w:p w14:paraId="64C244A2" w14:textId="77777777" w:rsidR="00480AB9" w:rsidRDefault="00480AB9" w:rsidP="00BF7AB9">
            <w:pPr>
              <w:pStyle w:val="BasistekstSURF"/>
            </w:pPr>
          </w:p>
        </w:tc>
        <w:tc>
          <w:tcPr>
            <w:tcW w:w="2166" w:type="dxa"/>
          </w:tcPr>
          <w:p w14:paraId="0BCFEC39" w14:textId="77777777" w:rsidR="00480AB9" w:rsidRDefault="00480AB9" w:rsidP="00BF7AB9">
            <w:pPr>
              <w:pStyle w:val="BasistekstSURF"/>
            </w:pPr>
          </w:p>
        </w:tc>
        <w:tc>
          <w:tcPr>
            <w:tcW w:w="2166" w:type="dxa"/>
          </w:tcPr>
          <w:p w14:paraId="42A5F35D" w14:textId="77777777" w:rsidR="00480AB9" w:rsidRDefault="00480AB9" w:rsidP="00BF7AB9">
            <w:pPr>
              <w:pStyle w:val="BasistekstSURF"/>
            </w:pPr>
          </w:p>
        </w:tc>
        <w:tc>
          <w:tcPr>
            <w:tcW w:w="2166" w:type="dxa"/>
          </w:tcPr>
          <w:p w14:paraId="73761A83" w14:textId="77777777" w:rsidR="00480AB9" w:rsidRDefault="00480AB9" w:rsidP="00BF7AB9">
            <w:pPr>
              <w:pStyle w:val="BasistekstSURF"/>
            </w:pPr>
          </w:p>
        </w:tc>
      </w:tr>
      <w:tr w:rsidR="00480AB9" w14:paraId="79AFBC41" w14:textId="77777777" w:rsidTr="00BF7AB9">
        <w:tc>
          <w:tcPr>
            <w:tcW w:w="2166" w:type="dxa"/>
          </w:tcPr>
          <w:p w14:paraId="0B7C5412" w14:textId="77777777" w:rsidR="00480AB9" w:rsidRDefault="00480AB9" w:rsidP="00BF7AB9">
            <w:pPr>
              <w:pStyle w:val="BasistekstSURF"/>
            </w:pPr>
          </w:p>
        </w:tc>
        <w:tc>
          <w:tcPr>
            <w:tcW w:w="2166" w:type="dxa"/>
          </w:tcPr>
          <w:p w14:paraId="3BB1E97E" w14:textId="77777777" w:rsidR="00480AB9" w:rsidRDefault="00480AB9" w:rsidP="00BF7AB9">
            <w:pPr>
              <w:pStyle w:val="BasistekstSURF"/>
            </w:pPr>
          </w:p>
        </w:tc>
        <w:tc>
          <w:tcPr>
            <w:tcW w:w="2166" w:type="dxa"/>
          </w:tcPr>
          <w:p w14:paraId="33574E08" w14:textId="77777777" w:rsidR="00480AB9" w:rsidRDefault="00480AB9" w:rsidP="00BF7AB9">
            <w:pPr>
              <w:pStyle w:val="BasistekstSURF"/>
            </w:pPr>
          </w:p>
        </w:tc>
        <w:tc>
          <w:tcPr>
            <w:tcW w:w="2166" w:type="dxa"/>
          </w:tcPr>
          <w:p w14:paraId="375958C8" w14:textId="77777777" w:rsidR="00480AB9" w:rsidRDefault="00480AB9" w:rsidP="00BF7AB9">
            <w:pPr>
              <w:pStyle w:val="BasistekstSURF"/>
            </w:pPr>
          </w:p>
        </w:tc>
      </w:tr>
    </w:tbl>
    <w:p w14:paraId="65D61461" w14:textId="77777777" w:rsidR="00480AB9" w:rsidRDefault="00480AB9" w:rsidP="00480AB9">
      <w:pPr>
        <w:pStyle w:val="BasistekstSURF"/>
      </w:pPr>
    </w:p>
    <w:p w14:paraId="60D8B65C" w14:textId="77777777" w:rsidR="00480AB9" w:rsidRPr="002C6FAA" w:rsidRDefault="00480AB9" w:rsidP="00480AB9">
      <w:pPr>
        <w:pStyle w:val="BasistekstSURF"/>
        <w:rPr>
          <w:b/>
          <w:bCs/>
        </w:rPr>
      </w:pPr>
      <w:r w:rsidRPr="002C6FAA">
        <w:rPr>
          <w:b/>
          <w:bCs/>
        </w:rPr>
        <w:t>Vaststelling</w:t>
      </w:r>
      <w:bookmarkStart w:id="0" w:name="Vaststellingtabel"/>
      <w:bookmarkEnd w:id="0"/>
    </w:p>
    <w:tbl>
      <w:tblPr>
        <w:tblStyle w:val="Tabelraster"/>
        <w:tblW w:w="0" w:type="auto"/>
        <w:tblLook w:val="04A0" w:firstRow="1" w:lastRow="0" w:firstColumn="1" w:lastColumn="0" w:noHBand="0" w:noVBand="1"/>
      </w:tblPr>
      <w:tblGrid>
        <w:gridCol w:w="2166"/>
        <w:gridCol w:w="2166"/>
        <w:gridCol w:w="2166"/>
        <w:gridCol w:w="2166"/>
      </w:tblGrid>
      <w:tr w:rsidR="00480AB9" w14:paraId="63FD0D53" w14:textId="77777777" w:rsidTr="00BF7AB9">
        <w:tc>
          <w:tcPr>
            <w:tcW w:w="2166" w:type="dxa"/>
          </w:tcPr>
          <w:p w14:paraId="74D8E18D" w14:textId="77777777" w:rsidR="00480AB9" w:rsidRPr="00512DD9" w:rsidRDefault="00480AB9" w:rsidP="00BF7AB9">
            <w:pPr>
              <w:pStyle w:val="BasistekstSURF"/>
              <w:rPr>
                <w:b/>
                <w:bCs/>
              </w:rPr>
            </w:pPr>
            <w:r w:rsidRPr="00512DD9">
              <w:rPr>
                <w:b/>
                <w:bCs/>
              </w:rPr>
              <w:t>Versie</w:t>
            </w:r>
          </w:p>
        </w:tc>
        <w:tc>
          <w:tcPr>
            <w:tcW w:w="2166" w:type="dxa"/>
          </w:tcPr>
          <w:p w14:paraId="3F51E146" w14:textId="77777777" w:rsidR="00480AB9" w:rsidRPr="00512DD9" w:rsidRDefault="00480AB9" w:rsidP="00BF7AB9">
            <w:pPr>
              <w:pStyle w:val="BasistekstSURF"/>
              <w:rPr>
                <w:b/>
                <w:bCs/>
              </w:rPr>
            </w:pPr>
            <w:r w:rsidRPr="00512DD9">
              <w:rPr>
                <w:b/>
                <w:bCs/>
              </w:rPr>
              <w:t>Datum</w:t>
            </w:r>
          </w:p>
        </w:tc>
        <w:tc>
          <w:tcPr>
            <w:tcW w:w="2166" w:type="dxa"/>
          </w:tcPr>
          <w:p w14:paraId="433C086E" w14:textId="77777777" w:rsidR="00480AB9" w:rsidRPr="00512DD9" w:rsidRDefault="00480AB9" w:rsidP="00BF7AB9">
            <w:pPr>
              <w:pStyle w:val="BasistekstSURF"/>
              <w:rPr>
                <w:b/>
                <w:bCs/>
              </w:rPr>
            </w:pPr>
            <w:r w:rsidRPr="00512DD9">
              <w:rPr>
                <w:b/>
                <w:bCs/>
              </w:rPr>
              <w:t>Vastgesteld door</w:t>
            </w:r>
          </w:p>
        </w:tc>
        <w:tc>
          <w:tcPr>
            <w:tcW w:w="2166" w:type="dxa"/>
          </w:tcPr>
          <w:p w14:paraId="711C412B" w14:textId="77777777" w:rsidR="00480AB9" w:rsidRPr="00512DD9" w:rsidRDefault="00480AB9" w:rsidP="00BF7AB9">
            <w:pPr>
              <w:pStyle w:val="BasistekstSURF"/>
              <w:rPr>
                <w:b/>
                <w:bCs/>
              </w:rPr>
            </w:pPr>
            <w:r w:rsidRPr="00512DD9">
              <w:rPr>
                <w:b/>
                <w:bCs/>
              </w:rPr>
              <w:t>Vastgesteld op</w:t>
            </w:r>
          </w:p>
        </w:tc>
      </w:tr>
      <w:tr w:rsidR="00480AB9" w14:paraId="4A933F96" w14:textId="77777777" w:rsidTr="00BF7AB9">
        <w:tc>
          <w:tcPr>
            <w:tcW w:w="2166" w:type="dxa"/>
          </w:tcPr>
          <w:p w14:paraId="7DF508FB" w14:textId="77777777" w:rsidR="00480AB9" w:rsidRDefault="00480AB9" w:rsidP="00BF7AB9">
            <w:pPr>
              <w:pStyle w:val="BasistekstSURF"/>
            </w:pPr>
          </w:p>
        </w:tc>
        <w:tc>
          <w:tcPr>
            <w:tcW w:w="2166" w:type="dxa"/>
          </w:tcPr>
          <w:p w14:paraId="3C66919A" w14:textId="77777777" w:rsidR="00480AB9" w:rsidRDefault="00480AB9" w:rsidP="00BF7AB9">
            <w:pPr>
              <w:pStyle w:val="BasistekstSURF"/>
            </w:pPr>
          </w:p>
        </w:tc>
        <w:tc>
          <w:tcPr>
            <w:tcW w:w="2166" w:type="dxa"/>
          </w:tcPr>
          <w:p w14:paraId="45EC838E" w14:textId="77777777" w:rsidR="00480AB9" w:rsidRDefault="00480AB9" w:rsidP="00BF7AB9">
            <w:pPr>
              <w:pStyle w:val="BasistekstSURF"/>
            </w:pPr>
          </w:p>
        </w:tc>
        <w:tc>
          <w:tcPr>
            <w:tcW w:w="2166" w:type="dxa"/>
          </w:tcPr>
          <w:p w14:paraId="1D7FCAC9" w14:textId="77777777" w:rsidR="00480AB9" w:rsidRDefault="00480AB9" w:rsidP="00BF7AB9">
            <w:pPr>
              <w:pStyle w:val="BasistekstSURF"/>
            </w:pPr>
          </w:p>
        </w:tc>
      </w:tr>
      <w:tr w:rsidR="00480AB9" w14:paraId="4AA180CF" w14:textId="77777777" w:rsidTr="00BF7AB9">
        <w:tc>
          <w:tcPr>
            <w:tcW w:w="2166" w:type="dxa"/>
          </w:tcPr>
          <w:p w14:paraId="0DFB2AAC" w14:textId="77777777" w:rsidR="00480AB9" w:rsidRDefault="00480AB9" w:rsidP="00BF7AB9">
            <w:pPr>
              <w:pStyle w:val="BasistekstSURF"/>
            </w:pPr>
          </w:p>
        </w:tc>
        <w:tc>
          <w:tcPr>
            <w:tcW w:w="2166" w:type="dxa"/>
          </w:tcPr>
          <w:p w14:paraId="77A0BF67" w14:textId="77777777" w:rsidR="00480AB9" w:rsidRDefault="00480AB9" w:rsidP="00BF7AB9">
            <w:pPr>
              <w:pStyle w:val="BasistekstSURF"/>
            </w:pPr>
          </w:p>
        </w:tc>
        <w:tc>
          <w:tcPr>
            <w:tcW w:w="2166" w:type="dxa"/>
          </w:tcPr>
          <w:p w14:paraId="6CDBD816" w14:textId="77777777" w:rsidR="00480AB9" w:rsidRDefault="00480AB9" w:rsidP="00BF7AB9">
            <w:pPr>
              <w:pStyle w:val="BasistekstSURF"/>
            </w:pPr>
          </w:p>
        </w:tc>
        <w:tc>
          <w:tcPr>
            <w:tcW w:w="2166" w:type="dxa"/>
          </w:tcPr>
          <w:p w14:paraId="48FDC5FE" w14:textId="77777777" w:rsidR="00480AB9" w:rsidRDefault="00480AB9" w:rsidP="00BF7AB9">
            <w:pPr>
              <w:pStyle w:val="BasistekstSURF"/>
            </w:pPr>
          </w:p>
        </w:tc>
      </w:tr>
      <w:tr w:rsidR="00480AB9" w14:paraId="145617BF" w14:textId="77777777" w:rsidTr="00BF7AB9">
        <w:tc>
          <w:tcPr>
            <w:tcW w:w="2166" w:type="dxa"/>
          </w:tcPr>
          <w:p w14:paraId="30D74F61" w14:textId="77777777" w:rsidR="00480AB9" w:rsidRDefault="00480AB9" w:rsidP="00BF7AB9">
            <w:pPr>
              <w:pStyle w:val="BasistekstSURF"/>
            </w:pPr>
          </w:p>
        </w:tc>
        <w:tc>
          <w:tcPr>
            <w:tcW w:w="2166" w:type="dxa"/>
          </w:tcPr>
          <w:p w14:paraId="4F0D0F55" w14:textId="77777777" w:rsidR="00480AB9" w:rsidRDefault="00480AB9" w:rsidP="00BF7AB9">
            <w:pPr>
              <w:pStyle w:val="BasistekstSURF"/>
            </w:pPr>
          </w:p>
        </w:tc>
        <w:tc>
          <w:tcPr>
            <w:tcW w:w="2166" w:type="dxa"/>
          </w:tcPr>
          <w:p w14:paraId="43121A94" w14:textId="77777777" w:rsidR="00480AB9" w:rsidRDefault="00480AB9" w:rsidP="00BF7AB9">
            <w:pPr>
              <w:pStyle w:val="BasistekstSURF"/>
            </w:pPr>
          </w:p>
        </w:tc>
        <w:tc>
          <w:tcPr>
            <w:tcW w:w="2166" w:type="dxa"/>
          </w:tcPr>
          <w:p w14:paraId="28926C6B" w14:textId="77777777" w:rsidR="00480AB9" w:rsidRDefault="00480AB9" w:rsidP="00BF7AB9">
            <w:pPr>
              <w:pStyle w:val="BasistekstSURF"/>
            </w:pPr>
          </w:p>
        </w:tc>
      </w:tr>
    </w:tbl>
    <w:p w14:paraId="45D9A9D1" w14:textId="77777777" w:rsidR="00480AB9" w:rsidRDefault="00480AB9" w:rsidP="00480AB9">
      <w:pPr>
        <w:pStyle w:val="BasistekstSURF"/>
      </w:pPr>
    </w:p>
    <w:p w14:paraId="7AC20EAA" w14:textId="7F94A552" w:rsidR="00480AB9" w:rsidRPr="002C6FAA" w:rsidRDefault="551F6759">
      <w:pPr>
        <w:pStyle w:val="BasistekstSURF"/>
        <w:rPr>
          <w:b/>
          <w:bCs/>
        </w:rPr>
      </w:pPr>
      <w:r w:rsidRPr="74B0D970">
        <w:rPr>
          <w:b/>
          <w:bCs/>
        </w:rPr>
        <w:t xml:space="preserve">Verwijzingen naar </w:t>
      </w:r>
      <w:proofErr w:type="spellStart"/>
      <w:r w:rsidR="00E83086">
        <w:rPr>
          <w:b/>
          <w:bCs/>
        </w:rPr>
        <w:t>SURFaudit</w:t>
      </w:r>
      <w:proofErr w:type="spellEnd"/>
      <w:r w:rsidR="00E83086">
        <w:rPr>
          <w:b/>
          <w:bCs/>
        </w:rPr>
        <w:t xml:space="preserve"> Toetsingskader IB, </w:t>
      </w:r>
      <w:r w:rsidR="6DE7FE5F" w:rsidRPr="74B0D970">
        <w:rPr>
          <w:b/>
          <w:bCs/>
        </w:rPr>
        <w:t>Cyberbeveiligingswet</w:t>
      </w:r>
      <w:r w:rsidRPr="74B0D970">
        <w:rPr>
          <w:b/>
          <w:bCs/>
        </w:rPr>
        <w:t xml:space="preserve"> en ISO27001</w:t>
      </w:r>
    </w:p>
    <w:tbl>
      <w:tblPr>
        <w:tblStyle w:val="Tabelraster"/>
        <w:tblW w:w="8642" w:type="dxa"/>
        <w:tblLook w:val="04A0" w:firstRow="1" w:lastRow="0" w:firstColumn="1" w:lastColumn="0" w:noHBand="0" w:noVBand="1"/>
      </w:tblPr>
      <w:tblGrid>
        <w:gridCol w:w="2405"/>
        <w:gridCol w:w="6237"/>
      </w:tblGrid>
      <w:tr w:rsidR="00480AB9" w14:paraId="7049FD27" w14:textId="77777777" w:rsidTr="009D671D">
        <w:tc>
          <w:tcPr>
            <w:tcW w:w="2405" w:type="dxa"/>
          </w:tcPr>
          <w:p w14:paraId="01B98C68" w14:textId="77777777" w:rsidR="00480AB9" w:rsidRPr="00512DD9" w:rsidRDefault="00480AB9" w:rsidP="00BF7AB9">
            <w:pPr>
              <w:pStyle w:val="BasistekstSURF"/>
              <w:rPr>
                <w:b/>
                <w:bCs/>
              </w:rPr>
            </w:pPr>
            <w:r>
              <w:rPr>
                <w:b/>
                <w:bCs/>
              </w:rPr>
              <w:t>Kader</w:t>
            </w:r>
          </w:p>
        </w:tc>
        <w:tc>
          <w:tcPr>
            <w:tcW w:w="6237" w:type="dxa"/>
          </w:tcPr>
          <w:p w14:paraId="464C1838" w14:textId="00BA12C3" w:rsidR="00480AB9" w:rsidRPr="00512DD9" w:rsidRDefault="00480AB9" w:rsidP="00BF7AB9">
            <w:pPr>
              <w:pStyle w:val="BasistekstSURF"/>
              <w:rPr>
                <w:b/>
                <w:bCs/>
              </w:rPr>
            </w:pPr>
            <w:r>
              <w:rPr>
                <w:b/>
                <w:bCs/>
              </w:rPr>
              <w:t xml:space="preserve">Verwijzing </w:t>
            </w:r>
            <w:r w:rsidR="00136BAA">
              <w:rPr>
                <w:b/>
                <w:bCs/>
              </w:rPr>
              <w:t>naar artikelen</w:t>
            </w:r>
          </w:p>
        </w:tc>
      </w:tr>
      <w:tr w:rsidR="00E83086" w14:paraId="0B0FC054" w14:textId="77777777" w:rsidTr="009D671D">
        <w:tc>
          <w:tcPr>
            <w:tcW w:w="2405" w:type="dxa"/>
          </w:tcPr>
          <w:p w14:paraId="07A4D948" w14:textId="1EB84D83" w:rsidR="00E83086" w:rsidRPr="007F070D" w:rsidRDefault="00E83086" w:rsidP="00BF7AB9">
            <w:pPr>
              <w:pStyle w:val="BasistekstSURF"/>
            </w:pPr>
            <w:proofErr w:type="spellStart"/>
            <w:r w:rsidRPr="007F070D">
              <w:t>SURFaudit</w:t>
            </w:r>
            <w:proofErr w:type="spellEnd"/>
            <w:r w:rsidRPr="007F070D">
              <w:t xml:space="preserve"> Toetsingskader IB</w:t>
            </w:r>
          </w:p>
        </w:tc>
        <w:tc>
          <w:tcPr>
            <w:tcW w:w="6237" w:type="dxa"/>
          </w:tcPr>
          <w:p w14:paraId="5A3053E8" w14:textId="6A6E170C" w:rsidR="00E83086" w:rsidRPr="007F070D" w:rsidRDefault="00920787" w:rsidP="00BF7AB9">
            <w:pPr>
              <w:pStyle w:val="BasistekstSURF"/>
            </w:pPr>
            <w:r>
              <w:t>GO.01</w:t>
            </w:r>
            <w:r w:rsidR="00396DFE">
              <w:t xml:space="preserve">; GO.02; GO.03; GO.04; </w:t>
            </w:r>
            <w:r w:rsidR="00943B2F">
              <w:t>GO.05; OR.01; OR.02; RM.01; RM.02; RM.03</w:t>
            </w:r>
          </w:p>
        </w:tc>
      </w:tr>
      <w:tr w:rsidR="00480AB9" w14:paraId="5DDAE1CF" w14:textId="77777777" w:rsidTr="009D671D">
        <w:tc>
          <w:tcPr>
            <w:tcW w:w="2405" w:type="dxa"/>
          </w:tcPr>
          <w:p w14:paraId="6181A5B8" w14:textId="0D68B18D" w:rsidR="00480AB9" w:rsidRDefault="00136BAA" w:rsidP="00BF7AB9">
            <w:pPr>
              <w:pStyle w:val="BasistekstSURF"/>
            </w:pPr>
            <w:r>
              <w:t>Cyberbeveiligingswet</w:t>
            </w:r>
          </w:p>
        </w:tc>
        <w:tc>
          <w:tcPr>
            <w:tcW w:w="6237" w:type="dxa"/>
          </w:tcPr>
          <w:p w14:paraId="45BF7AE8" w14:textId="574B5CA7" w:rsidR="00480AB9" w:rsidRDefault="00136BAA" w:rsidP="00BF7AB9">
            <w:pPr>
              <w:pStyle w:val="BasistekstSURF"/>
            </w:pPr>
            <w:r>
              <w:t>11</w:t>
            </w:r>
            <w:r w:rsidR="00BC4C75">
              <w:t>;</w:t>
            </w:r>
            <w:r>
              <w:t xml:space="preserve"> 13</w:t>
            </w:r>
            <w:r w:rsidR="00BC4C75">
              <w:t>;</w:t>
            </w:r>
            <w:r>
              <w:t xml:space="preserve"> 21</w:t>
            </w:r>
            <w:r w:rsidR="00BC4C75">
              <w:t>;</w:t>
            </w:r>
            <w:r>
              <w:t xml:space="preserve"> </w:t>
            </w:r>
            <w:r w:rsidR="00933FE5">
              <w:t>24; 25 - 30</w:t>
            </w:r>
          </w:p>
        </w:tc>
      </w:tr>
      <w:tr w:rsidR="00480AB9" w14:paraId="1EA94D7B" w14:textId="77777777" w:rsidTr="009D671D">
        <w:tc>
          <w:tcPr>
            <w:tcW w:w="2405" w:type="dxa"/>
          </w:tcPr>
          <w:p w14:paraId="31159FA3" w14:textId="129146D1" w:rsidR="00480AB9" w:rsidRDefault="003F31E9" w:rsidP="00BF7AB9">
            <w:pPr>
              <w:pStyle w:val="BasistekstSURF"/>
            </w:pPr>
            <w:r>
              <w:t>NEN-</w:t>
            </w:r>
            <w:r w:rsidR="00A11A8A">
              <w:t>EN-</w:t>
            </w:r>
            <w:r w:rsidR="00136BAA">
              <w:t>ISO/IEC 27001:2023</w:t>
            </w:r>
            <w:r w:rsidR="00B46DCF">
              <w:t>, incl. A1:2024</w:t>
            </w:r>
          </w:p>
        </w:tc>
        <w:tc>
          <w:tcPr>
            <w:tcW w:w="6237" w:type="dxa"/>
          </w:tcPr>
          <w:p w14:paraId="2599F719" w14:textId="0D1BB4A6" w:rsidR="00480AB9" w:rsidRDefault="00D70368" w:rsidP="00BF7AB9">
            <w:pPr>
              <w:pStyle w:val="BasistekstSURF"/>
            </w:pPr>
            <w:r>
              <w:t xml:space="preserve">4.1; 4.2; 4.3; </w:t>
            </w:r>
            <w:r w:rsidR="00BC4C75">
              <w:t xml:space="preserve">4.4; </w:t>
            </w:r>
            <w:r w:rsidR="008A4B89">
              <w:t xml:space="preserve">5.1; 5.2; 5.3; 6.1; 6.2; </w:t>
            </w:r>
            <w:r w:rsidR="00BC4C75">
              <w:t xml:space="preserve">6.3; </w:t>
            </w:r>
            <w:r w:rsidR="008A4B89">
              <w:t xml:space="preserve">7.1; 7.2; 7.3; 7.4; 7.5; </w:t>
            </w:r>
            <w:r w:rsidR="00755E19">
              <w:t>8.1; 8.2; 8.3; 9.1; 9.2; 9.3; 10.1; 10.2</w:t>
            </w:r>
          </w:p>
        </w:tc>
      </w:tr>
    </w:tbl>
    <w:p w14:paraId="600E2187" w14:textId="77777777" w:rsidR="00480AB9" w:rsidRDefault="00480AB9" w:rsidP="00480AB9">
      <w:pPr>
        <w:pStyle w:val="BasistekstSURF"/>
      </w:pPr>
    </w:p>
    <w:p w14:paraId="19291A94" w14:textId="77777777" w:rsidR="00480AB9" w:rsidRPr="00A121B0" w:rsidRDefault="00480AB9" w:rsidP="00480AB9">
      <w:pPr>
        <w:pStyle w:val="BasistekstSURF"/>
        <w:rPr>
          <w:b/>
          <w:bCs/>
        </w:rPr>
      </w:pPr>
      <w:r w:rsidRPr="00A121B0">
        <w:rPr>
          <w:b/>
          <w:bCs/>
        </w:rPr>
        <w:t xml:space="preserve">Creative </w:t>
      </w:r>
      <w:proofErr w:type="spellStart"/>
      <w:r w:rsidRPr="00A121B0">
        <w:rPr>
          <w:b/>
          <w:bCs/>
        </w:rPr>
        <w:t>Commons</w:t>
      </w:r>
      <w:proofErr w:type="spellEnd"/>
    </w:p>
    <w:p w14:paraId="58ED4DC5" w14:textId="77777777" w:rsidR="00480AB9" w:rsidRDefault="00480AB9" w:rsidP="00480AB9">
      <w:pPr>
        <w:pStyle w:val="BasistekstSURF"/>
      </w:pPr>
      <w:r>
        <w:rPr>
          <w:noProof/>
        </w:rPr>
        <w:drawing>
          <wp:anchor distT="0" distB="0" distL="114300" distR="114300" simplePos="0" relativeHeight="251658242" behindDoc="0" locked="0" layoutInCell="1" allowOverlap="1" wp14:anchorId="2975CC61" wp14:editId="272E793C">
            <wp:simplePos x="0" y="0"/>
            <wp:positionH relativeFrom="column">
              <wp:posOffset>4231999</wp:posOffset>
            </wp:positionH>
            <wp:positionV relativeFrom="paragraph">
              <wp:posOffset>40750</wp:posOffset>
            </wp:positionV>
            <wp:extent cx="1219200" cy="419100"/>
            <wp:effectExtent l="0" t="0" r="0" b="0"/>
            <wp:wrapSquare wrapText="bothSides"/>
            <wp:docPr id="43716507" name="Picture 43716507" descr="Afbeelding met symbool, schermopname, biljartb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6507" name="Afbeelding 1" descr="Afbeelding met symbool, schermopname, biljartbal&#10;&#10;Automatisch gegenereerde beschrijving"/>
                    <pic:cNvPicPr/>
                  </pic:nvPicPr>
                  <pic:blipFill>
                    <a:blip r:embed="rId13"/>
                    <a:stretch>
                      <a:fillRect/>
                    </a:stretch>
                  </pic:blipFill>
                  <pic:spPr>
                    <a:xfrm>
                      <a:off x="0" y="0"/>
                      <a:ext cx="1219200" cy="419100"/>
                    </a:xfrm>
                    <a:prstGeom prst="rect">
                      <a:avLst/>
                    </a:prstGeom>
                  </pic:spPr>
                </pic:pic>
              </a:graphicData>
            </a:graphic>
            <wp14:sizeRelH relativeFrom="page">
              <wp14:pctWidth>0</wp14:pctWidth>
            </wp14:sizeRelH>
            <wp14:sizeRelV relativeFrom="page">
              <wp14:pctHeight>0</wp14:pctHeight>
            </wp14:sizeRelV>
          </wp:anchor>
        </w:drawing>
      </w:r>
      <w:r>
        <w:t xml:space="preserve">Dit template is een product van het SURF Security Expertise Centrum en beschikbaar onder de licentie Creative </w:t>
      </w:r>
      <w:proofErr w:type="spellStart"/>
      <w:r>
        <w:t>Commons</w:t>
      </w:r>
      <w:proofErr w:type="spellEnd"/>
      <w:r>
        <w:t xml:space="preserve"> </w:t>
      </w:r>
      <w:r w:rsidRPr="001473A2">
        <w:t>Naamsvermelding 4.0 Internationaal.</w:t>
      </w:r>
      <w:r>
        <w:t xml:space="preserve"> </w:t>
      </w:r>
      <w:hyperlink r:id="rId14" w:history="1">
        <w:r>
          <w:rPr>
            <w:rStyle w:val="Hyperlink"/>
            <w:rFonts w:ascii="Segoe UI" w:hAnsi="Segoe UI" w:cs="Segoe UI"/>
            <w:color w:val="0052CC"/>
            <w:sz w:val="21"/>
            <w:szCs w:val="21"/>
          </w:rPr>
          <w:t>https://creativecommons.org/licenses/by/4.0/deed.nl</w:t>
        </w:r>
      </w:hyperlink>
    </w:p>
    <w:p w14:paraId="22CD6CA3" w14:textId="77777777" w:rsidR="00480AB9" w:rsidRDefault="00480AB9" w:rsidP="00480AB9">
      <w:pPr>
        <w:pStyle w:val="BasistekstSURF"/>
      </w:pPr>
    </w:p>
    <w:p w14:paraId="5E7ECAD3" w14:textId="77777777" w:rsidR="00633AAC" w:rsidRDefault="00633AAC" w:rsidP="00633AAC">
      <w:pPr>
        <w:spacing w:line="240" w:lineRule="atLeast"/>
        <w:rPr>
          <w:b/>
          <w:bCs/>
        </w:rPr>
      </w:pPr>
      <w:r>
        <w:rPr>
          <w:b/>
          <w:bCs/>
        </w:rPr>
        <w:br w:type="page"/>
      </w:r>
    </w:p>
    <w:p w14:paraId="11967891" w14:textId="08DD31CC" w:rsidR="00FE119B" w:rsidRDefault="001509C8" w:rsidP="001509C8">
      <w:pPr>
        <w:pStyle w:val="KopinhoudsopgaveSURF"/>
      </w:pPr>
      <w:r>
        <w:lastRenderedPageBreak/>
        <w:t>Inhoudsopgave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24"/>
      </w:tblGrid>
      <w:tr w:rsidR="008E335E" w14:paraId="66E27E05" w14:textId="77777777" w:rsidTr="008E335E">
        <w:tc>
          <w:tcPr>
            <w:tcW w:w="9524" w:type="dxa"/>
          </w:tcPr>
          <w:p w14:paraId="19D2B8DB" w14:textId="7564E2FD" w:rsidR="009A34DD" w:rsidRDefault="009A34DD">
            <w:pPr>
              <w:pStyle w:val="Inhopg1"/>
              <w:rPr>
                <w:rFonts w:asciiTheme="minorHAnsi" w:eastAsiaTheme="minorEastAsia" w:hAnsiTheme="minorHAnsi" w:cstheme="minorBidi"/>
                <w:b w:val="0"/>
                <w:noProof/>
                <w:kern w:val="2"/>
                <w:sz w:val="24"/>
                <w:szCs w:val="24"/>
                <w14:ligatures w14:val="standardContextual"/>
              </w:rPr>
            </w:pPr>
            <w:r>
              <w:rPr>
                <w:b w:val="0"/>
                <w:color w:val="0077C8" w:themeColor="accent3"/>
              </w:rPr>
              <w:fldChar w:fldCharType="begin"/>
            </w:r>
            <w:r>
              <w:rPr>
                <w:b w:val="0"/>
                <w:color w:val="0077C8" w:themeColor="accent3"/>
              </w:rPr>
              <w:instrText xml:space="preserve"> TOC \o "1-1" \h \z \t "Kop 2;2;Kop 2 zonder nummer SURF;2;Kop 3 zonder nummer SURF;3" </w:instrText>
            </w:r>
            <w:r>
              <w:rPr>
                <w:b w:val="0"/>
                <w:color w:val="0077C8" w:themeColor="accent3"/>
              </w:rPr>
              <w:fldChar w:fldCharType="separate"/>
            </w:r>
            <w:hyperlink w:anchor="_Toc238041737" w:history="1">
              <w:r w:rsidRPr="00773C9F">
                <w:rPr>
                  <w:rStyle w:val="Hyperlink"/>
                  <w:noProof/>
                </w:rPr>
                <w:t>Samenvatting</w:t>
              </w:r>
              <w:r>
                <w:rPr>
                  <w:noProof/>
                  <w:webHidden/>
                </w:rPr>
                <w:tab/>
              </w:r>
              <w:r>
                <w:rPr>
                  <w:noProof/>
                  <w:webHidden/>
                </w:rPr>
                <w:fldChar w:fldCharType="begin"/>
              </w:r>
              <w:r>
                <w:rPr>
                  <w:noProof/>
                  <w:webHidden/>
                </w:rPr>
                <w:instrText xml:space="preserve"> PAGEREF _Toc238041737 \h </w:instrText>
              </w:r>
              <w:r>
                <w:rPr>
                  <w:noProof/>
                  <w:webHidden/>
                </w:rPr>
              </w:r>
              <w:r>
                <w:rPr>
                  <w:noProof/>
                  <w:webHidden/>
                </w:rPr>
                <w:fldChar w:fldCharType="separate"/>
              </w:r>
              <w:r>
                <w:rPr>
                  <w:noProof/>
                  <w:webHidden/>
                </w:rPr>
                <w:t>4</w:t>
              </w:r>
              <w:r>
                <w:rPr>
                  <w:noProof/>
                  <w:webHidden/>
                </w:rPr>
                <w:fldChar w:fldCharType="end"/>
              </w:r>
            </w:hyperlink>
          </w:p>
          <w:p w14:paraId="440A6E91" w14:textId="753B8FB4" w:rsidR="009A34DD" w:rsidRDefault="009A34DD">
            <w:pPr>
              <w:pStyle w:val="Inhopg1"/>
              <w:rPr>
                <w:rFonts w:asciiTheme="minorHAnsi" w:eastAsiaTheme="minorEastAsia" w:hAnsiTheme="minorHAnsi" w:cstheme="minorBidi"/>
                <w:b w:val="0"/>
                <w:noProof/>
                <w:kern w:val="2"/>
                <w:sz w:val="24"/>
                <w:szCs w:val="24"/>
                <w14:ligatures w14:val="standardContextual"/>
              </w:rPr>
            </w:pPr>
            <w:hyperlink w:anchor="_Toc238041738" w:history="1">
              <w:r w:rsidRPr="00773C9F">
                <w:rPr>
                  <w:rStyle w:val="Hyperlink"/>
                  <w:noProof/>
                </w:rPr>
                <w:t>1</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Inleiding</w:t>
              </w:r>
              <w:r>
                <w:rPr>
                  <w:noProof/>
                  <w:webHidden/>
                </w:rPr>
                <w:tab/>
              </w:r>
              <w:r>
                <w:rPr>
                  <w:noProof/>
                  <w:webHidden/>
                </w:rPr>
                <w:fldChar w:fldCharType="begin"/>
              </w:r>
              <w:r>
                <w:rPr>
                  <w:noProof/>
                  <w:webHidden/>
                </w:rPr>
                <w:instrText xml:space="preserve"> PAGEREF _Toc238041738 \h </w:instrText>
              </w:r>
              <w:r>
                <w:rPr>
                  <w:noProof/>
                  <w:webHidden/>
                </w:rPr>
              </w:r>
              <w:r>
                <w:rPr>
                  <w:noProof/>
                  <w:webHidden/>
                </w:rPr>
                <w:fldChar w:fldCharType="separate"/>
              </w:r>
              <w:r>
                <w:rPr>
                  <w:noProof/>
                  <w:webHidden/>
                </w:rPr>
                <w:t>5</w:t>
              </w:r>
              <w:r>
                <w:rPr>
                  <w:noProof/>
                  <w:webHidden/>
                </w:rPr>
                <w:fldChar w:fldCharType="end"/>
              </w:r>
            </w:hyperlink>
          </w:p>
          <w:p w14:paraId="5F4095AD" w14:textId="1A6BB232"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39" w:history="1">
              <w:r w:rsidRPr="00773C9F">
                <w:rPr>
                  <w:rStyle w:val="Hyperlink"/>
                  <w:noProof/>
                </w:rPr>
                <w:t>1.1</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Doel van het beleid</w:t>
              </w:r>
              <w:r>
                <w:rPr>
                  <w:noProof/>
                  <w:webHidden/>
                </w:rPr>
                <w:tab/>
              </w:r>
              <w:r>
                <w:rPr>
                  <w:noProof/>
                  <w:webHidden/>
                </w:rPr>
                <w:fldChar w:fldCharType="begin"/>
              </w:r>
              <w:r>
                <w:rPr>
                  <w:noProof/>
                  <w:webHidden/>
                </w:rPr>
                <w:instrText xml:space="preserve"> PAGEREF _Toc238041739 \h </w:instrText>
              </w:r>
              <w:r>
                <w:rPr>
                  <w:noProof/>
                  <w:webHidden/>
                </w:rPr>
              </w:r>
              <w:r>
                <w:rPr>
                  <w:noProof/>
                  <w:webHidden/>
                </w:rPr>
                <w:fldChar w:fldCharType="separate"/>
              </w:r>
              <w:r>
                <w:rPr>
                  <w:noProof/>
                  <w:webHidden/>
                </w:rPr>
                <w:t>5</w:t>
              </w:r>
              <w:r>
                <w:rPr>
                  <w:noProof/>
                  <w:webHidden/>
                </w:rPr>
                <w:fldChar w:fldCharType="end"/>
              </w:r>
            </w:hyperlink>
          </w:p>
          <w:p w14:paraId="4BBB085B" w14:textId="024C36A3"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40" w:history="1">
              <w:r w:rsidRPr="00773C9F">
                <w:rPr>
                  <w:rStyle w:val="Hyperlink"/>
                  <w:noProof/>
                </w:rPr>
                <w:t>1.2</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Reikwijdte en toepassingsgebied</w:t>
              </w:r>
              <w:r>
                <w:rPr>
                  <w:noProof/>
                  <w:webHidden/>
                </w:rPr>
                <w:tab/>
              </w:r>
              <w:r>
                <w:rPr>
                  <w:noProof/>
                  <w:webHidden/>
                </w:rPr>
                <w:fldChar w:fldCharType="begin"/>
              </w:r>
              <w:r>
                <w:rPr>
                  <w:noProof/>
                  <w:webHidden/>
                </w:rPr>
                <w:instrText xml:space="preserve"> PAGEREF _Toc238041740 \h </w:instrText>
              </w:r>
              <w:r>
                <w:rPr>
                  <w:noProof/>
                  <w:webHidden/>
                </w:rPr>
              </w:r>
              <w:r>
                <w:rPr>
                  <w:noProof/>
                  <w:webHidden/>
                </w:rPr>
                <w:fldChar w:fldCharType="separate"/>
              </w:r>
              <w:r>
                <w:rPr>
                  <w:noProof/>
                  <w:webHidden/>
                </w:rPr>
                <w:t>5</w:t>
              </w:r>
              <w:r>
                <w:rPr>
                  <w:noProof/>
                  <w:webHidden/>
                </w:rPr>
                <w:fldChar w:fldCharType="end"/>
              </w:r>
            </w:hyperlink>
          </w:p>
          <w:p w14:paraId="613C6439" w14:textId="5854643D"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41" w:history="1">
              <w:r w:rsidRPr="00773C9F">
                <w:rPr>
                  <w:rStyle w:val="Hyperlink"/>
                  <w:noProof/>
                </w:rPr>
                <w:t>1.3</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Rollen en verantwoordelijkheden</w:t>
              </w:r>
              <w:r>
                <w:rPr>
                  <w:noProof/>
                  <w:webHidden/>
                </w:rPr>
                <w:tab/>
              </w:r>
              <w:r>
                <w:rPr>
                  <w:noProof/>
                  <w:webHidden/>
                </w:rPr>
                <w:fldChar w:fldCharType="begin"/>
              </w:r>
              <w:r>
                <w:rPr>
                  <w:noProof/>
                  <w:webHidden/>
                </w:rPr>
                <w:instrText xml:space="preserve"> PAGEREF _Toc238041741 \h </w:instrText>
              </w:r>
              <w:r>
                <w:rPr>
                  <w:noProof/>
                  <w:webHidden/>
                </w:rPr>
              </w:r>
              <w:r>
                <w:rPr>
                  <w:noProof/>
                  <w:webHidden/>
                </w:rPr>
                <w:fldChar w:fldCharType="separate"/>
              </w:r>
              <w:r>
                <w:rPr>
                  <w:noProof/>
                  <w:webHidden/>
                </w:rPr>
                <w:t>5</w:t>
              </w:r>
              <w:r>
                <w:rPr>
                  <w:noProof/>
                  <w:webHidden/>
                </w:rPr>
                <w:fldChar w:fldCharType="end"/>
              </w:r>
            </w:hyperlink>
          </w:p>
          <w:p w14:paraId="64DDBE63" w14:textId="7B0B0DB4"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42" w:history="1">
              <w:r w:rsidRPr="00773C9F">
                <w:rPr>
                  <w:rStyle w:val="Hyperlink"/>
                  <w:noProof/>
                </w:rPr>
                <w:t>1.4</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Definities en terminologie</w:t>
              </w:r>
              <w:r>
                <w:rPr>
                  <w:noProof/>
                  <w:webHidden/>
                </w:rPr>
                <w:tab/>
              </w:r>
              <w:r>
                <w:rPr>
                  <w:noProof/>
                  <w:webHidden/>
                </w:rPr>
                <w:fldChar w:fldCharType="begin"/>
              </w:r>
              <w:r>
                <w:rPr>
                  <w:noProof/>
                  <w:webHidden/>
                </w:rPr>
                <w:instrText xml:space="preserve"> PAGEREF _Toc238041742 \h </w:instrText>
              </w:r>
              <w:r>
                <w:rPr>
                  <w:noProof/>
                  <w:webHidden/>
                </w:rPr>
              </w:r>
              <w:r>
                <w:rPr>
                  <w:noProof/>
                  <w:webHidden/>
                </w:rPr>
                <w:fldChar w:fldCharType="separate"/>
              </w:r>
              <w:r>
                <w:rPr>
                  <w:noProof/>
                  <w:webHidden/>
                </w:rPr>
                <w:t>6</w:t>
              </w:r>
              <w:r>
                <w:rPr>
                  <w:noProof/>
                  <w:webHidden/>
                </w:rPr>
                <w:fldChar w:fldCharType="end"/>
              </w:r>
            </w:hyperlink>
          </w:p>
          <w:p w14:paraId="29DDDA72" w14:textId="5B5EAB93" w:rsidR="009A34DD" w:rsidRDefault="009A34DD">
            <w:pPr>
              <w:pStyle w:val="Inhopg1"/>
              <w:rPr>
                <w:rFonts w:asciiTheme="minorHAnsi" w:eastAsiaTheme="minorEastAsia" w:hAnsiTheme="minorHAnsi" w:cstheme="minorBidi"/>
                <w:b w:val="0"/>
                <w:noProof/>
                <w:kern w:val="2"/>
                <w:sz w:val="24"/>
                <w:szCs w:val="24"/>
                <w14:ligatures w14:val="standardContextual"/>
              </w:rPr>
            </w:pPr>
            <w:hyperlink w:anchor="_Toc238041743" w:history="1">
              <w:r w:rsidRPr="00773C9F">
                <w:rPr>
                  <w:rStyle w:val="Hyperlink"/>
                  <w:noProof/>
                </w:rPr>
                <w:t>2</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Context van de Instelling</w:t>
              </w:r>
              <w:r>
                <w:rPr>
                  <w:noProof/>
                  <w:webHidden/>
                </w:rPr>
                <w:tab/>
              </w:r>
              <w:r>
                <w:rPr>
                  <w:noProof/>
                  <w:webHidden/>
                </w:rPr>
                <w:fldChar w:fldCharType="begin"/>
              </w:r>
              <w:r>
                <w:rPr>
                  <w:noProof/>
                  <w:webHidden/>
                </w:rPr>
                <w:instrText xml:space="preserve"> PAGEREF _Toc238041743 \h </w:instrText>
              </w:r>
              <w:r>
                <w:rPr>
                  <w:noProof/>
                  <w:webHidden/>
                </w:rPr>
              </w:r>
              <w:r>
                <w:rPr>
                  <w:noProof/>
                  <w:webHidden/>
                </w:rPr>
                <w:fldChar w:fldCharType="separate"/>
              </w:r>
              <w:r>
                <w:rPr>
                  <w:noProof/>
                  <w:webHidden/>
                </w:rPr>
                <w:t>7</w:t>
              </w:r>
              <w:r>
                <w:rPr>
                  <w:noProof/>
                  <w:webHidden/>
                </w:rPr>
                <w:fldChar w:fldCharType="end"/>
              </w:r>
            </w:hyperlink>
          </w:p>
          <w:p w14:paraId="3F121245" w14:textId="5A2B62A9"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44" w:history="1">
              <w:r w:rsidRPr="00773C9F">
                <w:rPr>
                  <w:rStyle w:val="Hyperlink"/>
                  <w:noProof/>
                </w:rPr>
                <w:t>2.1</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De Instelling en haar context</w:t>
              </w:r>
              <w:r>
                <w:rPr>
                  <w:noProof/>
                  <w:webHidden/>
                </w:rPr>
                <w:tab/>
              </w:r>
              <w:r>
                <w:rPr>
                  <w:noProof/>
                  <w:webHidden/>
                </w:rPr>
                <w:fldChar w:fldCharType="begin"/>
              </w:r>
              <w:r>
                <w:rPr>
                  <w:noProof/>
                  <w:webHidden/>
                </w:rPr>
                <w:instrText xml:space="preserve"> PAGEREF _Toc238041744 \h </w:instrText>
              </w:r>
              <w:r>
                <w:rPr>
                  <w:noProof/>
                  <w:webHidden/>
                </w:rPr>
              </w:r>
              <w:r>
                <w:rPr>
                  <w:noProof/>
                  <w:webHidden/>
                </w:rPr>
                <w:fldChar w:fldCharType="separate"/>
              </w:r>
              <w:r>
                <w:rPr>
                  <w:noProof/>
                  <w:webHidden/>
                </w:rPr>
                <w:t>7</w:t>
              </w:r>
              <w:r>
                <w:rPr>
                  <w:noProof/>
                  <w:webHidden/>
                </w:rPr>
                <w:fldChar w:fldCharType="end"/>
              </w:r>
            </w:hyperlink>
          </w:p>
          <w:p w14:paraId="3353A627" w14:textId="161D02AD"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45" w:history="1">
              <w:r w:rsidRPr="00773C9F">
                <w:rPr>
                  <w:rStyle w:val="Hyperlink"/>
                  <w:noProof/>
                </w:rPr>
                <w:t>2.2</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De behoefte en verwachtingen van belanghebbenden</w:t>
              </w:r>
              <w:r>
                <w:rPr>
                  <w:noProof/>
                  <w:webHidden/>
                </w:rPr>
                <w:tab/>
              </w:r>
              <w:r>
                <w:rPr>
                  <w:noProof/>
                  <w:webHidden/>
                </w:rPr>
                <w:fldChar w:fldCharType="begin"/>
              </w:r>
              <w:r>
                <w:rPr>
                  <w:noProof/>
                  <w:webHidden/>
                </w:rPr>
                <w:instrText xml:space="preserve"> PAGEREF _Toc238041745 \h </w:instrText>
              </w:r>
              <w:r>
                <w:rPr>
                  <w:noProof/>
                  <w:webHidden/>
                </w:rPr>
              </w:r>
              <w:r>
                <w:rPr>
                  <w:noProof/>
                  <w:webHidden/>
                </w:rPr>
                <w:fldChar w:fldCharType="separate"/>
              </w:r>
              <w:r>
                <w:rPr>
                  <w:noProof/>
                  <w:webHidden/>
                </w:rPr>
                <w:t>7</w:t>
              </w:r>
              <w:r>
                <w:rPr>
                  <w:noProof/>
                  <w:webHidden/>
                </w:rPr>
                <w:fldChar w:fldCharType="end"/>
              </w:r>
            </w:hyperlink>
          </w:p>
          <w:p w14:paraId="2B19EBC7" w14:textId="7A69A514"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46" w:history="1">
              <w:r w:rsidRPr="00773C9F">
                <w:rPr>
                  <w:rStyle w:val="Hyperlink"/>
                  <w:noProof/>
                  <w:lang w:val="en-US"/>
                </w:rPr>
                <w:t>2.3</w:t>
              </w:r>
              <w:r>
                <w:rPr>
                  <w:rFonts w:asciiTheme="minorHAnsi" w:eastAsiaTheme="minorEastAsia" w:hAnsiTheme="minorHAnsi" w:cstheme="minorBidi"/>
                  <w:b w:val="0"/>
                  <w:noProof/>
                  <w:kern w:val="2"/>
                  <w:sz w:val="24"/>
                  <w:szCs w:val="24"/>
                  <w14:ligatures w14:val="standardContextual"/>
                </w:rPr>
                <w:tab/>
              </w:r>
              <w:r w:rsidRPr="00773C9F">
                <w:rPr>
                  <w:rStyle w:val="Hyperlink"/>
                  <w:noProof/>
                  <w:lang w:val="en-US"/>
                </w:rPr>
                <w:t>Het Information Security Management System</w:t>
              </w:r>
              <w:r>
                <w:rPr>
                  <w:noProof/>
                  <w:webHidden/>
                </w:rPr>
                <w:tab/>
              </w:r>
              <w:r>
                <w:rPr>
                  <w:noProof/>
                  <w:webHidden/>
                </w:rPr>
                <w:fldChar w:fldCharType="begin"/>
              </w:r>
              <w:r>
                <w:rPr>
                  <w:noProof/>
                  <w:webHidden/>
                </w:rPr>
                <w:instrText xml:space="preserve"> PAGEREF _Toc238041746 \h </w:instrText>
              </w:r>
              <w:r>
                <w:rPr>
                  <w:noProof/>
                  <w:webHidden/>
                </w:rPr>
              </w:r>
              <w:r>
                <w:rPr>
                  <w:noProof/>
                  <w:webHidden/>
                </w:rPr>
                <w:fldChar w:fldCharType="separate"/>
              </w:r>
              <w:r>
                <w:rPr>
                  <w:noProof/>
                  <w:webHidden/>
                </w:rPr>
                <w:t>8</w:t>
              </w:r>
              <w:r>
                <w:rPr>
                  <w:noProof/>
                  <w:webHidden/>
                </w:rPr>
                <w:fldChar w:fldCharType="end"/>
              </w:r>
            </w:hyperlink>
          </w:p>
          <w:p w14:paraId="1C770152" w14:textId="05108E6A" w:rsidR="009A34DD" w:rsidRDefault="009A34DD">
            <w:pPr>
              <w:pStyle w:val="Inhopg1"/>
              <w:rPr>
                <w:rFonts w:asciiTheme="minorHAnsi" w:eastAsiaTheme="minorEastAsia" w:hAnsiTheme="minorHAnsi" w:cstheme="minorBidi"/>
                <w:b w:val="0"/>
                <w:noProof/>
                <w:kern w:val="2"/>
                <w:sz w:val="24"/>
                <w:szCs w:val="24"/>
                <w14:ligatures w14:val="standardContextual"/>
              </w:rPr>
            </w:pPr>
            <w:hyperlink w:anchor="_Toc238041747" w:history="1">
              <w:r w:rsidRPr="00773C9F">
                <w:rPr>
                  <w:rStyle w:val="Hyperlink"/>
                  <w:noProof/>
                </w:rPr>
                <w:t>3</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Management</w:t>
              </w:r>
              <w:r>
                <w:rPr>
                  <w:noProof/>
                  <w:webHidden/>
                </w:rPr>
                <w:tab/>
              </w:r>
              <w:r>
                <w:rPr>
                  <w:noProof/>
                  <w:webHidden/>
                </w:rPr>
                <w:fldChar w:fldCharType="begin"/>
              </w:r>
              <w:r>
                <w:rPr>
                  <w:noProof/>
                  <w:webHidden/>
                </w:rPr>
                <w:instrText xml:space="preserve"> PAGEREF _Toc238041747 \h </w:instrText>
              </w:r>
              <w:r>
                <w:rPr>
                  <w:noProof/>
                  <w:webHidden/>
                </w:rPr>
              </w:r>
              <w:r>
                <w:rPr>
                  <w:noProof/>
                  <w:webHidden/>
                </w:rPr>
                <w:fldChar w:fldCharType="separate"/>
              </w:r>
              <w:r>
                <w:rPr>
                  <w:noProof/>
                  <w:webHidden/>
                </w:rPr>
                <w:t>9</w:t>
              </w:r>
              <w:r>
                <w:rPr>
                  <w:noProof/>
                  <w:webHidden/>
                </w:rPr>
                <w:fldChar w:fldCharType="end"/>
              </w:r>
            </w:hyperlink>
          </w:p>
          <w:p w14:paraId="1C7A59F8" w14:textId="598ABD11"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48" w:history="1">
              <w:r w:rsidRPr="00773C9F">
                <w:rPr>
                  <w:rStyle w:val="Hyperlink"/>
                  <w:noProof/>
                </w:rPr>
                <w:t>3.1</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Uitgangspunten van ons beleid</w:t>
              </w:r>
              <w:r>
                <w:rPr>
                  <w:noProof/>
                  <w:webHidden/>
                </w:rPr>
                <w:tab/>
              </w:r>
              <w:r>
                <w:rPr>
                  <w:noProof/>
                  <w:webHidden/>
                </w:rPr>
                <w:fldChar w:fldCharType="begin"/>
              </w:r>
              <w:r>
                <w:rPr>
                  <w:noProof/>
                  <w:webHidden/>
                </w:rPr>
                <w:instrText xml:space="preserve"> PAGEREF _Toc238041748 \h </w:instrText>
              </w:r>
              <w:r>
                <w:rPr>
                  <w:noProof/>
                  <w:webHidden/>
                </w:rPr>
              </w:r>
              <w:r>
                <w:rPr>
                  <w:noProof/>
                  <w:webHidden/>
                </w:rPr>
                <w:fldChar w:fldCharType="separate"/>
              </w:r>
              <w:r>
                <w:rPr>
                  <w:noProof/>
                  <w:webHidden/>
                </w:rPr>
                <w:t>9</w:t>
              </w:r>
              <w:r>
                <w:rPr>
                  <w:noProof/>
                  <w:webHidden/>
                </w:rPr>
                <w:fldChar w:fldCharType="end"/>
              </w:r>
            </w:hyperlink>
          </w:p>
          <w:p w14:paraId="1CDA34E5" w14:textId="7B9F0BD0"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49" w:history="1">
              <w:r w:rsidRPr="00773C9F">
                <w:rPr>
                  <w:rStyle w:val="Hyperlink"/>
                  <w:noProof/>
                </w:rPr>
                <w:t>3.2</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Structuur van ons beleid</w:t>
              </w:r>
              <w:r>
                <w:rPr>
                  <w:noProof/>
                  <w:webHidden/>
                </w:rPr>
                <w:tab/>
              </w:r>
              <w:r>
                <w:rPr>
                  <w:noProof/>
                  <w:webHidden/>
                </w:rPr>
                <w:fldChar w:fldCharType="begin"/>
              </w:r>
              <w:r>
                <w:rPr>
                  <w:noProof/>
                  <w:webHidden/>
                </w:rPr>
                <w:instrText xml:space="preserve"> PAGEREF _Toc238041749 \h </w:instrText>
              </w:r>
              <w:r>
                <w:rPr>
                  <w:noProof/>
                  <w:webHidden/>
                </w:rPr>
              </w:r>
              <w:r>
                <w:rPr>
                  <w:noProof/>
                  <w:webHidden/>
                </w:rPr>
                <w:fldChar w:fldCharType="separate"/>
              </w:r>
              <w:r>
                <w:rPr>
                  <w:noProof/>
                  <w:webHidden/>
                </w:rPr>
                <w:t>10</w:t>
              </w:r>
              <w:r>
                <w:rPr>
                  <w:noProof/>
                  <w:webHidden/>
                </w:rPr>
                <w:fldChar w:fldCharType="end"/>
              </w:r>
            </w:hyperlink>
          </w:p>
          <w:p w14:paraId="7A2BF8B3" w14:textId="39BE858E"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50" w:history="1">
              <w:r w:rsidRPr="00773C9F">
                <w:rPr>
                  <w:rStyle w:val="Hyperlink"/>
                  <w:noProof/>
                </w:rPr>
                <w:t>3.3</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Betrokkenheid, leiderschap en verantwoordelijkheden</w:t>
              </w:r>
              <w:r>
                <w:rPr>
                  <w:noProof/>
                  <w:webHidden/>
                </w:rPr>
                <w:tab/>
              </w:r>
              <w:r>
                <w:rPr>
                  <w:noProof/>
                  <w:webHidden/>
                </w:rPr>
                <w:fldChar w:fldCharType="begin"/>
              </w:r>
              <w:r>
                <w:rPr>
                  <w:noProof/>
                  <w:webHidden/>
                </w:rPr>
                <w:instrText xml:space="preserve"> PAGEREF _Toc238041750 \h </w:instrText>
              </w:r>
              <w:r>
                <w:rPr>
                  <w:noProof/>
                  <w:webHidden/>
                </w:rPr>
              </w:r>
              <w:r>
                <w:rPr>
                  <w:noProof/>
                  <w:webHidden/>
                </w:rPr>
                <w:fldChar w:fldCharType="separate"/>
              </w:r>
              <w:r>
                <w:rPr>
                  <w:noProof/>
                  <w:webHidden/>
                </w:rPr>
                <w:t>10</w:t>
              </w:r>
              <w:r>
                <w:rPr>
                  <w:noProof/>
                  <w:webHidden/>
                </w:rPr>
                <w:fldChar w:fldCharType="end"/>
              </w:r>
            </w:hyperlink>
          </w:p>
          <w:p w14:paraId="03F0DE1F" w14:textId="40C07650" w:rsidR="009A34DD" w:rsidRDefault="009A34DD">
            <w:pPr>
              <w:pStyle w:val="Inhopg1"/>
              <w:rPr>
                <w:rFonts w:asciiTheme="minorHAnsi" w:eastAsiaTheme="minorEastAsia" w:hAnsiTheme="minorHAnsi" w:cstheme="minorBidi"/>
                <w:b w:val="0"/>
                <w:noProof/>
                <w:kern w:val="2"/>
                <w:sz w:val="24"/>
                <w:szCs w:val="24"/>
                <w14:ligatures w14:val="standardContextual"/>
              </w:rPr>
            </w:pPr>
            <w:hyperlink w:anchor="_Toc238041751" w:history="1">
              <w:r w:rsidRPr="00773C9F">
                <w:rPr>
                  <w:rStyle w:val="Hyperlink"/>
                  <w:noProof/>
                </w:rPr>
                <w:t>4</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Risicomanagement</w:t>
              </w:r>
              <w:r>
                <w:rPr>
                  <w:noProof/>
                  <w:webHidden/>
                </w:rPr>
                <w:tab/>
              </w:r>
              <w:r>
                <w:rPr>
                  <w:noProof/>
                  <w:webHidden/>
                </w:rPr>
                <w:fldChar w:fldCharType="begin"/>
              </w:r>
              <w:r>
                <w:rPr>
                  <w:noProof/>
                  <w:webHidden/>
                </w:rPr>
                <w:instrText xml:space="preserve"> PAGEREF _Toc238041751 \h </w:instrText>
              </w:r>
              <w:r>
                <w:rPr>
                  <w:noProof/>
                  <w:webHidden/>
                </w:rPr>
              </w:r>
              <w:r>
                <w:rPr>
                  <w:noProof/>
                  <w:webHidden/>
                </w:rPr>
                <w:fldChar w:fldCharType="separate"/>
              </w:r>
              <w:r>
                <w:rPr>
                  <w:noProof/>
                  <w:webHidden/>
                </w:rPr>
                <w:t>12</w:t>
              </w:r>
              <w:r>
                <w:rPr>
                  <w:noProof/>
                  <w:webHidden/>
                </w:rPr>
                <w:fldChar w:fldCharType="end"/>
              </w:r>
            </w:hyperlink>
          </w:p>
          <w:p w14:paraId="4A85FEBD" w14:textId="1C3967D3"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52" w:history="1">
              <w:r w:rsidRPr="00773C9F">
                <w:rPr>
                  <w:rStyle w:val="Hyperlink"/>
                  <w:noProof/>
                </w:rPr>
                <w:t>4.1</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Risicomanagement binnen het ISMS</w:t>
              </w:r>
              <w:r>
                <w:rPr>
                  <w:noProof/>
                  <w:webHidden/>
                </w:rPr>
                <w:tab/>
              </w:r>
              <w:r>
                <w:rPr>
                  <w:noProof/>
                  <w:webHidden/>
                </w:rPr>
                <w:fldChar w:fldCharType="begin"/>
              </w:r>
              <w:r>
                <w:rPr>
                  <w:noProof/>
                  <w:webHidden/>
                </w:rPr>
                <w:instrText xml:space="preserve"> PAGEREF _Toc238041752 \h </w:instrText>
              </w:r>
              <w:r>
                <w:rPr>
                  <w:noProof/>
                  <w:webHidden/>
                </w:rPr>
              </w:r>
              <w:r>
                <w:rPr>
                  <w:noProof/>
                  <w:webHidden/>
                </w:rPr>
                <w:fldChar w:fldCharType="separate"/>
              </w:r>
              <w:r>
                <w:rPr>
                  <w:noProof/>
                  <w:webHidden/>
                </w:rPr>
                <w:t>12</w:t>
              </w:r>
              <w:r>
                <w:rPr>
                  <w:noProof/>
                  <w:webHidden/>
                </w:rPr>
                <w:fldChar w:fldCharType="end"/>
              </w:r>
            </w:hyperlink>
          </w:p>
          <w:p w14:paraId="118A6A56" w14:textId="72ADBE90"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53" w:history="1">
              <w:r w:rsidRPr="00773C9F">
                <w:rPr>
                  <w:rStyle w:val="Hyperlink"/>
                  <w:noProof/>
                </w:rPr>
                <w:t>4.2</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Operationeel risicomanagement</w:t>
              </w:r>
              <w:r>
                <w:rPr>
                  <w:noProof/>
                  <w:webHidden/>
                </w:rPr>
                <w:tab/>
              </w:r>
              <w:r>
                <w:rPr>
                  <w:noProof/>
                  <w:webHidden/>
                </w:rPr>
                <w:fldChar w:fldCharType="begin"/>
              </w:r>
              <w:r>
                <w:rPr>
                  <w:noProof/>
                  <w:webHidden/>
                </w:rPr>
                <w:instrText xml:space="preserve"> PAGEREF _Toc238041753 \h </w:instrText>
              </w:r>
              <w:r>
                <w:rPr>
                  <w:noProof/>
                  <w:webHidden/>
                </w:rPr>
              </w:r>
              <w:r>
                <w:rPr>
                  <w:noProof/>
                  <w:webHidden/>
                </w:rPr>
                <w:fldChar w:fldCharType="separate"/>
              </w:r>
              <w:r>
                <w:rPr>
                  <w:noProof/>
                  <w:webHidden/>
                </w:rPr>
                <w:t>12</w:t>
              </w:r>
              <w:r>
                <w:rPr>
                  <w:noProof/>
                  <w:webHidden/>
                </w:rPr>
                <w:fldChar w:fldCharType="end"/>
              </w:r>
            </w:hyperlink>
          </w:p>
          <w:p w14:paraId="061E1846" w14:textId="2633DB59" w:rsidR="009A34DD" w:rsidRDefault="009A34DD">
            <w:pPr>
              <w:pStyle w:val="Inhopg1"/>
              <w:rPr>
                <w:rFonts w:asciiTheme="minorHAnsi" w:eastAsiaTheme="minorEastAsia" w:hAnsiTheme="minorHAnsi" w:cstheme="minorBidi"/>
                <w:b w:val="0"/>
                <w:noProof/>
                <w:kern w:val="2"/>
                <w:sz w:val="24"/>
                <w:szCs w:val="24"/>
                <w14:ligatures w14:val="standardContextual"/>
              </w:rPr>
            </w:pPr>
            <w:hyperlink w:anchor="_Toc238041754" w:history="1">
              <w:r w:rsidRPr="00773C9F">
                <w:rPr>
                  <w:rStyle w:val="Hyperlink"/>
                  <w:noProof/>
                </w:rPr>
                <w:t>5</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Mensen en middelen</w:t>
              </w:r>
              <w:r>
                <w:rPr>
                  <w:noProof/>
                  <w:webHidden/>
                </w:rPr>
                <w:tab/>
              </w:r>
              <w:r>
                <w:rPr>
                  <w:noProof/>
                  <w:webHidden/>
                </w:rPr>
                <w:fldChar w:fldCharType="begin"/>
              </w:r>
              <w:r>
                <w:rPr>
                  <w:noProof/>
                  <w:webHidden/>
                </w:rPr>
                <w:instrText xml:space="preserve"> PAGEREF _Toc238041754 \h </w:instrText>
              </w:r>
              <w:r>
                <w:rPr>
                  <w:noProof/>
                  <w:webHidden/>
                </w:rPr>
              </w:r>
              <w:r>
                <w:rPr>
                  <w:noProof/>
                  <w:webHidden/>
                </w:rPr>
                <w:fldChar w:fldCharType="separate"/>
              </w:r>
              <w:r>
                <w:rPr>
                  <w:noProof/>
                  <w:webHidden/>
                </w:rPr>
                <w:t>13</w:t>
              </w:r>
              <w:r>
                <w:rPr>
                  <w:noProof/>
                  <w:webHidden/>
                </w:rPr>
                <w:fldChar w:fldCharType="end"/>
              </w:r>
            </w:hyperlink>
          </w:p>
          <w:p w14:paraId="4B95DD4B" w14:textId="00F7C55D"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55" w:history="1">
              <w:r w:rsidRPr="00773C9F">
                <w:rPr>
                  <w:rStyle w:val="Hyperlink"/>
                  <w:noProof/>
                </w:rPr>
                <w:t>5.1</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Middelen voor informatiebeveiliging</w:t>
              </w:r>
              <w:r>
                <w:rPr>
                  <w:noProof/>
                  <w:webHidden/>
                </w:rPr>
                <w:tab/>
              </w:r>
              <w:r>
                <w:rPr>
                  <w:noProof/>
                  <w:webHidden/>
                </w:rPr>
                <w:fldChar w:fldCharType="begin"/>
              </w:r>
              <w:r>
                <w:rPr>
                  <w:noProof/>
                  <w:webHidden/>
                </w:rPr>
                <w:instrText xml:space="preserve"> PAGEREF _Toc238041755 \h </w:instrText>
              </w:r>
              <w:r>
                <w:rPr>
                  <w:noProof/>
                  <w:webHidden/>
                </w:rPr>
              </w:r>
              <w:r>
                <w:rPr>
                  <w:noProof/>
                  <w:webHidden/>
                </w:rPr>
                <w:fldChar w:fldCharType="separate"/>
              </w:r>
              <w:r>
                <w:rPr>
                  <w:noProof/>
                  <w:webHidden/>
                </w:rPr>
                <w:t>13</w:t>
              </w:r>
              <w:r>
                <w:rPr>
                  <w:noProof/>
                  <w:webHidden/>
                </w:rPr>
                <w:fldChar w:fldCharType="end"/>
              </w:r>
            </w:hyperlink>
          </w:p>
          <w:p w14:paraId="4F5751FF" w14:textId="0F1980BC"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56" w:history="1">
              <w:r w:rsidRPr="00773C9F">
                <w:rPr>
                  <w:rStyle w:val="Hyperlink"/>
                  <w:noProof/>
                </w:rPr>
                <w:t>5.2</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Kennis en competenties</w:t>
              </w:r>
              <w:r>
                <w:rPr>
                  <w:noProof/>
                  <w:webHidden/>
                </w:rPr>
                <w:tab/>
              </w:r>
              <w:r>
                <w:rPr>
                  <w:noProof/>
                  <w:webHidden/>
                </w:rPr>
                <w:fldChar w:fldCharType="begin"/>
              </w:r>
              <w:r>
                <w:rPr>
                  <w:noProof/>
                  <w:webHidden/>
                </w:rPr>
                <w:instrText xml:space="preserve"> PAGEREF _Toc238041756 \h </w:instrText>
              </w:r>
              <w:r>
                <w:rPr>
                  <w:noProof/>
                  <w:webHidden/>
                </w:rPr>
              </w:r>
              <w:r>
                <w:rPr>
                  <w:noProof/>
                  <w:webHidden/>
                </w:rPr>
                <w:fldChar w:fldCharType="separate"/>
              </w:r>
              <w:r>
                <w:rPr>
                  <w:noProof/>
                  <w:webHidden/>
                </w:rPr>
                <w:t>13</w:t>
              </w:r>
              <w:r>
                <w:rPr>
                  <w:noProof/>
                  <w:webHidden/>
                </w:rPr>
                <w:fldChar w:fldCharType="end"/>
              </w:r>
            </w:hyperlink>
          </w:p>
          <w:p w14:paraId="63F195FA" w14:textId="3B4F21D3"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57" w:history="1">
              <w:r w:rsidRPr="00773C9F">
                <w:rPr>
                  <w:rStyle w:val="Hyperlink"/>
                  <w:noProof/>
                </w:rPr>
                <w:t>5.3</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Documentatie en Communicatie</w:t>
              </w:r>
              <w:r>
                <w:rPr>
                  <w:noProof/>
                  <w:webHidden/>
                </w:rPr>
                <w:tab/>
              </w:r>
              <w:r>
                <w:rPr>
                  <w:noProof/>
                  <w:webHidden/>
                </w:rPr>
                <w:fldChar w:fldCharType="begin"/>
              </w:r>
              <w:r>
                <w:rPr>
                  <w:noProof/>
                  <w:webHidden/>
                </w:rPr>
                <w:instrText xml:space="preserve"> PAGEREF _Toc238041757 \h </w:instrText>
              </w:r>
              <w:r>
                <w:rPr>
                  <w:noProof/>
                  <w:webHidden/>
                </w:rPr>
              </w:r>
              <w:r>
                <w:rPr>
                  <w:noProof/>
                  <w:webHidden/>
                </w:rPr>
                <w:fldChar w:fldCharType="separate"/>
              </w:r>
              <w:r>
                <w:rPr>
                  <w:noProof/>
                  <w:webHidden/>
                </w:rPr>
                <w:t>13</w:t>
              </w:r>
              <w:r>
                <w:rPr>
                  <w:noProof/>
                  <w:webHidden/>
                </w:rPr>
                <w:fldChar w:fldCharType="end"/>
              </w:r>
            </w:hyperlink>
          </w:p>
          <w:p w14:paraId="461378B4" w14:textId="2C425ABA" w:rsidR="009A34DD" w:rsidRDefault="009A34DD">
            <w:pPr>
              <w:pStyle w:val="Inhopg1"/>
              <w:rPr>
                <w:rFonts w:asciiTheme="minorHAnsi" w:eastAsiaTheme="minorEastAsia" w:hAnsiTheme="minorHAnsi" w:cstheme="minorBidi"/>
                <w:b w:val="0"/>
                <w:noProof/>
                <w:kern w:val="2"/>
                <w:sz w:val="24"/>
                <w:szCs w:val="24"/>
                <w14:ligatures w14:val="standardContextual"/>
              </w:rPr>
            </w:pPr>
            <w:hyperlink w:anchor="_Toc238041758" w:history="1">
              <w:r w:rsidRPr="00773C9F">
                <w:rPr>
                  <w:rStyle w:val="Hyperlink"/>
                  <w:noProof/>
                </w:rPr>
                <w:t>6</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Continu verbeteren</w:t>
              </w:r>
              <w:r>
                <w:rPr>
                  <w:noProof/>
                  <w:webHidden/>
                </w:rPr>
                <w:tab/>
              </w:r>
              <w:r>
                <w:rPr>
                  <w:noProof/>
                  <w:webHidden/>
                </w:rPr>
                <w:fldChar w:fldCharType="begin"/>
              </w:r>
              <w:r>
                <w:rPr>
                  <w:noProof/>
                  <w:webHidden/>
                </w:rPr>
                <w:instrText xml:space="preserve"> PAGEREF _Toc238041758 \h </w:instrText>
              </w:r>
              <w:r>
                <w:rPr>
                  <w:noProof/>
                  <w:webHidden/>
                </w:rPr>
              </w:r>
              <w:r>
                <w:rPr>
                  <w:noProof/>
                  <w:webHidden/>
                </w:rPr>
                <w:fldChar w:fldCharType="separate"/>
              </w:r>
              <w:r>
                <w:rPr>
                  <w:noProof/>
                  <w:webHidden/>
                </w:rPr>
                <w:t>14</w:t>
              </w:r>
              <w:r>
                <w:rPr>
                  <w:noProof/>
                  <w:webHidden/>
                </w:rPr>
                <w:fldChar w:fldCharType="end"/>
              </w:r>
            </w:hyperlink>
          </w:p>
          <w:p w14:paraId="740A65E8" w14:textId="65AC3B0A"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59" w:history="1">
              <w:r w:rsidRPr="00773C9F">
                <w:rPr>
                  <w:rStyle w:val="Hyperlink"/>
                  <w:noProof/>
                </w:rPr>
                <w:t>6.1</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Audits en compliance monitoring</w:t>
              </w:r>
              <w:r>
                <w:rPr>
                  <w:noProof/>
                  <w:webHidden/>
                </w:rPr>
                <w:tab/>
              </w:r>
              <w:r>
                <w:rPr>
                  <w:noProof/>
                  <w:webHidden/>
                </w:rPr>
                <w:fldChar w:fldCharType="begin"/>
              </w:r>
              <w:r>
                <w:rPr>
                  <w:noProof/>
                  <w:webHidden/>
                </w:rPr>
                <w:instrText xml:space="preserve"> PAGEREF _Toc238041759 \h </w:instrText>
              </w:r>
              <w:r>
                <w:rPr>
                  <w:noProof/>
                  <w:webHidden/>
                </w:rPr>
              </w:r>
              <w:r>
                <w:rPr>
                  <w:noProof/>
                  <w:webHidden/>
                </w:rPr>
                <w:fldChar w:fldCharType="separate"/>
              </w:r>
              <w:r>
                <w:rPr>
                  <w:noProof/>
                  <w:webHidden/>
                </w:rPr>
                <w:t>14</w:t>
              </w:r>
              <w:r>
                <w:rPr>
                  <w:noProof/>
                  <w:webHidden/>
                </w:rPr>
                <w:fldChar w:fldCharType="end"/>
              </w:r>
            </w:hyperlink>
          </w:p>
          <w:p w14:paraId="4DF47149" w14:textId="15F4E659"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60" w:history="1">
              <w:r w:rsidRPr="00773C9F">
                <w:rPr>
                  <w:rStyle w:val="Hyperlink"/>
                  <w:noProof/>
                </w:rPr>
                <w:t>6.2</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Directiebeoordeling en strategische evaluatie</w:t>
              </w:r>
              <w:r>
                <w:rPr>
                  <w:noProof/>
                  <w:webHidden/>
                </w:rPr>
                <w:tab/>
              </w:r>
              <w:r>
                <w:rPr>
                  <w:noProof/>
                  <w:webHidden/>
                </w:rPr>
                <w:fldChar w:fldCharType="begin"/>
              </w:r>
              <w:r>
                <w:rPr>
                  <w:noProof/>
                  <w:webHidden/>
                </w:rPr>
                <w:instrText xml:space="preserve"> PAGEREF _Toc238041760 \h </w:instrText>
              </w:r>
              <w:r>
                <w:rPr>
                  <w:noProof/>
                  <w:webHidden/>
                </w:rPr>
              </w:r>
              <w:r>
                <w:rPr>
                  <w:noProof/>
                  <w:webHidden/>
                </w:rPr>
                <w:fldChar w:fldCharType="separate"/>
              </w:r>
              <w:r>
                <w:rPr>
                  <w:noProof/>
                  <w:webHidden/>
                </w:rPr>
                <w:t>14</w:t>
              </w:r>
              <w:r>
                <w:rPr>
                  <w:noProof/>
                  <w:webHidden/>
                </w:rPr>
                <w:fldChar w:fldCharType="end"/>
              </w:r>
            </w:hyperlink>
          </w:p>
          <w:p w14:paraId="35AAEF09" w14:textId="7A40C180" w:rsidR="009A34DD" w:rsidRDefault="009A34DD">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41761" w:history="1">
              <w:r w:rsidRPr="00773C9F">
                <w:rPr>
                  <w:rStyle w:val="Hyperlink"/>
                  <w:noProof/>
                </w:rPr>
                <w:t>6.3</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Afwijkingen en corrigerende maatregelen</w:t>
              </w:r>
              <w:r>
                <w:rPr>
                  <w:noProof/>
                  <w:webHidden/>
                </w:rPr>
                <w:tab/>
              </w:r>
              <w:r>
                <w:rPr>
                  <w:noProof/>
                  <w:webHidden/>
                </w:rPr>
                <w:fldChar w:fldCharType="begin"/>
              </w:r>
              <w:r>
                <w:rPr>
                  <w:noProof/>
                  <w:webHidden/>
                </w:rPr>
                <w:instrText xml:space="preserve"> PAGEREF _Toc238041761 \h </w:instrText>
              </w:r>
              <w:r>
                <w:rPr>
                  <w:noProof/>
                  <w:webHidden/>
                </w:rPr>
              </w:r>
              <w:r>
                <w:rPr>
                  <w:noProof/>
                  <w:webHidden/>
                </w:rPr>
                <w:fldChar w:fldCharType="separate"/>
              </w:r>
              <w:r>
                <w:rPr>
                  <w:noProof/>
                  <w:webHidden/>
                </w:rPr>
                <w:t>14</w:t>
              </w:r>
              <w:r>
                <w:rPr>
                  <w:noProof/>
                  <w:webHidden/>
                </w:rPr>
                <w:fldChar w:fldCharType="end"/>
              </w:r>
            </w:hyperlink>
          </w:p>
          <w:p w14:paraId="79A10D39" w14:textId="05ED168E" w:rsidR="009A34DD" w:rsidRDefault="009A34DD">
            <w:pPr>
              <w:pStyle w:val="Inhopg1"/>
              <w:rPr>
                <w:rFonts w:asciiTheme="minorHAnsi" w:eastAsiaTheme="minorEastAsia" w:hAnsiTheme="minorHAnsi" w:cstheme="minorBidi"/>
                <w:b w:val="0"/>
                <w:noProof/>
                <w:kern w:val="2"/>
                <w:sz w:val="24"/>
                <w:szCs w:val="24"/>
                <w14:ligatures w14:val="standardContextual"/>
              </w:rPr>
            </w:pPr>
            <w:hyperlink w:anchor="_Toc238041762" w:history="1">
              <w:r w:rsidRPr="00773C9F">
                <w:rPr>
                  <w:rStyle w:val="Hyperlink"/>
                  <w:noProof/>
                </w:rPr>
                <w:t>7</w:t>
              </w:r>
              <w:r>
                <w:rPr>
                  <w:rFonts w:asciiTheme="minorHAnsi" w:eastAsiaTheme="minorEastAsia" w:hAnsiTheme="minorHAnsi" w:cstheme="minorBidi"/>
                  <w:b w:val="0"/>
                  <w:noProof/>
                  <w:kern w:val="2"/>
                  <w:sz w:val="24"/>
                  <w:szCs w:val="24"/>
                  <w14:ligatures w14:val="standardContextual"/>
                </w:rPr>
                <w:tab/>
              </w:r>
              <w:r w:rsidRPr="00773C9F">
                <w:rPr>
                  <w:rStyle w:val="Hyperlink"/>
                  <w:noProof/>
                </w:rPr>
                <w:t>Vaststelling</w:t>
              </w:r>
              <w:r>
                <w:rPr>
                  <w:noProof/>
                  <w:webHidden/>
                </w:rPr>
                <w:tab/>
              </w:r>
              <w:r>
                <w:rPr>
                  <w:noProof/>
                  <w:webHidden/>
                </w:rPr>
                <w:fldChar w:fldCharType="begin"/>
              </w:r>
              <w:r>
                <w:rPr>
                  <w:noProof/>
                  <w:webHidden/>
                </w:rPr>
                <w:instrText xml:space="preserve"> PAGEREF _Toc238041762 \h </w:instrText>
              </w:r>
              <w:r>
                <w:rPr>
                  <w:noProof/>
                  <w:webHidden/>
                </w:rPr>
              </w:r>
              <w:r>
                <w:rPr>
                  <w:noProof/>
                  <w:webHidden/>
                </w:rPr>
                <w:fldChar w:fldCharType="separate"/>
              </w:r>
              <w:r>
                <w:rPr>
                  <w:noProof/>
                  <w:webHidden/>
                </w:rPr>
                <w:t>15</w:t>
              </w:r>
              <w:r>
                <w:rPr>
                  <w:noProof/>
                  <w:webHidden/>
                </w:rPr>
                <w:fldChar w:fldCharType="end"/>
              </w:r>
            </w:hyperlink>
          </w:p>
          <w:p w14:paraId="3285458F" w14:textId="1ED3AC8B" w:rsidR="009A34DD" w:rsidRDefault="009A34DD">
            <w:pPr>
              <w:pStyle w:val="Inhopg1"/>
              <w:rPr>
                <w:rFonts w:asciiTheme="minorHAnsi" w:eastAsiaTheme="minorEastAsia" w:hAnsiTheme="minorHAnsi" w:cstheme="minorBidi"/>
                <w:b w:val="0"/>
                <w:noProof/>
                <w:kern w:val="2"/>
                <w:sz w:val="24"/>
                <w:szCs w:val="24"/>
                <w14:ligatures w14:val="standardContextual"/>
              </w:rPr>
            </w:pPr>
            <w:hyperlink w:anchor="_Toc238041763" w:history="1">
              <w:r w:rsidRPr="00773C9F">
                <w:rPr>
                  <w:rStyle w:val="Hyperlink"/>
                  <w:noProof/>
                </w:rPr>
                <w:t>Bijlage 1 Beleidspiramide</w:t>
              </w:r>
              <w:r>
                <w:rPr>
                  <w:noProof/>
                  <w:webHidden/>
                </w:rPr>
                <w:tab/>
              </w:r>
              <w:r>
                <w:rPr>
                  <w:noProof/>
                  <w:webHidden/>
                </w:rPr>
                <w:fldChar w:fldCharType="begin"/>
              </w:r>
              <w:r>
                <w:rPr>
                  <w:noProof/>
                  <w:webHidden/>
                </w:rPr>
                <w:instrText xml:space="preserve"> PAGEREF _Toc238041763 \h </w:instrText>
              </w:r>
              <w:r>
                <w:rPr>
                  <w:noProof/>
                  <w:webHidden/>
                </w:rPr>
              </w:r>
              <w:r>
                <w:rPr>
                  <w:noProof/>
                  <w:webHidden/>
                </w:rPr>
                <w:fldChar w:fldCharType="separate"/>
              </w:r>
              <w:r>
                <w:rPr>
                  <w:noProof/>
                  <w:webHidden/>
                </w:rPr>
                <w:t>16</w:t>
              </w:r>
              <w:r>
                <w:rPr>
                  <w:noProof/>
                  <w:webHidden/>
                </w:rPr>
                <w:fldChar w:fldCharType="end"/>
              </w:r>
            </w:hyperlink>
          </w:p>
          <w:p w14:paraId="341A0FF2" w14:textId="505735D4" w:rsidR="008E335E" w:rsidRDefault="009A34DD" w:rsidP="00AD0DF0">
            <w:pPr>
              <w:pStyle w:val="BasistekstSURF"/>
              <w:outlineLvl w:val="1"/>
            </w:pPr>
            <w:r>
              <w:rPr>
                <w:b/>
                <w:color w:val="0077C8" w:themeColor="accent3"/>
                <w:sz w:val="26"/>
              </w:rPr>
              <w:fldChar w:fldCharType="end"/>
            </w:r>
          </w:p>
        </w:tc>
      </w:tr>
    </w:tbl>
    <w:p w14:paraId="1A096E1F" w14:textId="77777777" w:rsidR="008E335E" w:rsidRPr="008E335E" w:rsidRDefault="008E335E" w:rsidP="00FB52EE">
      <w:pPr>
        <w:pStyle w:val="LicentietekstSURF"/>
      </w:pPr>
    </w:p>
    <w:p w14:paraId="37701AF4" w14:textId="03626E7E" w:rsidR="00633AAC" w:rsidRDefault="00C4398A" w:rsidP="00C4398A">
      <w:pPr>
        <w:pStyle w:val="Kop1zondernummerSURF"/>
      </w:pPr>
      <w:bookmarkStart w:id="1" w:name="_Toc238041737"/>
      <w:r>
        <w:lastRenderedPageBreak/>
        <w:t>Samenvatting</w:t>
      </w:r>
      <w:bookmarkEnd w:id="1"/>
    </w:p>
    <w:p w14:paraId="0A06B51E" w14:textId="3C8852BC" w:rsidR="000375DC" w:rsidRDefault="000375DC" w:rsidP="000375DC">
      <w:pPr>
        <w:pStyle w:val="BasistekstSURF"/>
      </w:pPr>
      <w:r w:rsidRPr="00F85DB3">
        <w:rPr>
          <w:highlight w:val="yellow"/>
        </w:rPr>
        <w:t>Hier komt een samenvatting, op zichzelf leesbaar, van de inhoud van dit document in max. 1 A4</w:t>
      </w:r>
      <w:r w:rsidR="00147A2E">
        <w:rPr>
          <w:highlight w:val="yellow"/>
        </w:rPr>
        <w:t>, Hieronder een voorbeeld</w:t>
      </w:r>
      <w:r w:rsidRPr="00F85DB3">
        <w:rPr>
          <w:highlight w:val="yellow"/>
        </w:rPr>
        <w:t>.</w:t>
      </w:r>
    </w:p>
    <w:p w14:paraId="405AF068" w14:textId="77777777" w:rsidR="00BF441C" w:rsidRDefault="00BF441C" w:rsidP="000375DC">
      <w:pPr>
        <w:pStyle w:val="BasistekstSURF"/>
      </w:pPr>
    </w:p>
    <w:p w14:paraId="15A34B3B" w14:textId="77777777" w:rsidR="00136BAA" w:rsidRDefault="00136BAA" w:rsidP="00136BAA">
      <w:pPr>
        <w:pStyle w:val="BasistekstSURF"/>
      </w:pPr>
      <w:r>
        <w:t xml:space="preserve">Dit is het strategisch informatiebeveiligingsbeleid van onze instelling. Het beschrijft de uitgangspunten, verantwoordelijkheden en kaders die richting geven aan de wijze waarop onze instelling omgaat met informatiebeveiliging en cyberweerbaarheid. Dit beleid vervangt het vorige strategisch informatiebeveiligingsbeleid van </w:t>
      </w:r>
      <w:r>
        <w:rPr>
          <w:highlight w:val="yellow"/>
        </w:rPr>
        <w:t>[datum vorig beleid]</w:t>
      </w:r>
      <w:r>
        <w:t>.</w:t>
      </w:r>
    </w:p>
    <w:p w14:paraId="3489C737" w14:textId="77777777" w:rsidR="00136BAA" w:rsidRDefault="00136BAA" w:rsidP="00136BAA">
      <w:pPr>
        <w:pStyle w:val="BasistekstSURF"/>
      </w:pPr>
    </w:p>
    <w:p w14:paraId="24AC45F9" w14:textId="552C0BB8" w:rsidR="00136BAA" w:rsidRDefault="00136BAA" w:rsidP="00136BAA">
      <w:pPr>
        <w:pStyle w:val="BasistekstSURF"/>
      </w:pPr>
      <w:r>
        <w:t>Onze instelling verwerkt en beheert grote hoeveelheden informatie in het kader van onderwijs, onderzoek en bedrijfsvoering. De beschikbaarheid, integriteit en vertrouwelijkheid van die informatie zijn voorwaarden voor het realiseren van onze maatschappelijke opdracht. Cyberdreigingen, waaronder ransomware, digitale spionage en verstoringen van dienstverlening, vormen een reëel en groeiend risico voor de continuïteit van onze activiteiten en de veiligheid van onze informatie. Onze instelling beschouwt informatiebeveiliging dan ook als een integraal onderdeel van goed bestuur en risicomanagement.</w:t>
      </w:r>
    </w:p>
    <w:p w14:paraId="000535C1" w14:textId="77777777" w:rsidR="00136BAA" w:rsidRDefault="00136BAA" w:rsidP="00136BAA">
      <w:pPr>
        <w:pStyle w:val="BasistekstSURF"/>
      </w:pPr>
    </w:p>
    <w:p w14:paraId="4E7DC6A5" w14:textId="6381E07B" w:rsidR="00543FB9" w:rsidRDefault="00136BAA" w:rsidP="00136BAA">
      <w:pPr>
        <w:pStyle w:val="BasistekstSURF"/>
      </w:pPr>
      <w:r>
        <w:t xml:space="preserve">Dit beleid </w:t>
      </w:r>
      <w:r w:rsidR="00874CB0">
        <w:t>sluit aan</w:t>
      </w:r>
      <w:r>
        <w:t xml:space="preserve"> </w:t>
      </w:r>
      <w:r w:rsidR="08F87C7C">
        <w:t xml:space="preserve">op </w:t>
      </w:r>
      <w:r w:rsidR="00487C4D">
        <w:t>d</w:t>
      </w:r>
      <w:r w:rsidR="007B5EFB">
        <w:t xml:space="preserve">e NEN-EN-ISO/IEC 27001:2023 </w:t>
      </w:r>
      <w:r w:rsidR="00487C4D">
        <w:t xml:space="preserve">en de voor de instelling relevante wet- en regelgeving. De </w:t>
      </w:r>
      <w:r w:rsidR="00F06D49">
        <w:t>norm</w:t>
      </w:r>
      <w:r w:rsidR="00487C4D">
        <w:t xml:space="preserve"> v</w:t>
      </w:r>
      <w:r w:rsidR="007B5EFB">
        <w:t>ormt het referentiekader voor het inrichten, uitvoeren, monitoren en continu verbeteren van het Information Security Management System (ISMS).</w:t>
      </w:r>
      <w:r>
        <w:t xml:space="preserve"> </w:t>
      </w:r>
      <w:r w:rsidR="00A47209">
        <w:t>De Cyberbeveiligingswet en andere relevante wet- en regelgeving stellen aanvullende eisen aan de inrichting en uitvoering van informatiebeveiliging en cyberweerbaarheid.</w:t>
      </w:r>
    </w:p>
    <w:p w14:paraId="7AB1CF36" w14:textId="77777777" w:rsidR="00543FB9" w:rsidRDefault="00543FB9" w:rsidP="00136BAA">
      <w:pPr>
        <w:pStyle w:val="BasistekstSURF"/>
      </w:pPr>
    </w:p>
    <w:p w14:paraId="682FA2F0" w14:textId="77777777" w:rsidR="00136BAA" w:rsidRDefault="00136BAA" w:rsidP="00136BAA">
      <w:pPr>
        <w:pStyle w:val="BasistekstSURF"/>
      </w:pPr>
      <w:r>
        <w:t xml:space="preserve">De kern van dit beleid is een </w:t>
      </w:r>
      <w:proofErr w:type="spellStart"/>
      <w:r>
        <w:t>risicogebaseerde</w:t>
      </w:r>
      <w:proofErr w:type="spellEnd"/>
      <w:r>
        <w:t xml:space="preserve"> benadering van informatiebeveiliging. Maatregelen worden bepaald op basis van een gedegen analyse van risico’s voor de beschikbaarheid, integriteit en vertrouwelijkheid van informatie en informatievoorzieningen, in samenhang met de risicobereidheid van het College van Bestuur. Informatiebeveiliging is een gezamenlijke verantwoordelijkheid van bestuurders, leidinggevenden en alle medewerkers en studenten binnen onze instelling.</w:t>
      </w:r>
    </w:p>
    <w:p w14:paraId="068AD284" w14:textId="77777777" w:rsidR="00136BAA" w:rsidRDefault="00136BAA" w:rsidP="00136BAA">
      <w:pPr>
        <w:pStyle w:val="BasistekstSURF"/>
      </w:pPr>
    </w:p>
    <w:p w14:paraId="16BAD910" w14:textId="1F2F9EF8" w:rsidR="00136BAA" w:rsidRDefault="00136BAA" w:rsidP="00136BAA">
      <w:pPr>
        <w:pStyle w:val="BasistekstSURF"/>
      </w:pPr>
      <w:r>
        <w:t>Dit strategisch beleid vormt de bovenste laag van de beleidspiramide</w:t>
      </w:r>
      <w:r w:rsidR="007A0C41">
        <w:t xml:space="preserve"> (zie bijlage 1)</w:t>
      </w:r>
      <w:r>
        <w:t xml:space="preserve"> voor informatiebeveiliging van onze instelling. De nadere uitwerking is</w:t>
      </w:r>
      <w:r w:rsidR="007A0C41">
        <w:t xml:space="preserve"> </w:t>
      </w:r>
      <w:r>
        <w:t>vastgelegd in onderliggende standaarden, richtlijnen, procedures en processen</w:t>
      </w:r>
      <w:r w:rsidR="007A7A7B">
        <w:t>.</w:t>
      </w:r>
    </w:p>
    <w:p w14:paraId="31082768" w14:textId="77777777" w:rsidR="00136BAA" w:rsidDel="00136BAA" w:rsidRDefault="00136BAA">
      <w:pPr>
        <w:pStyle w:val="BasistekstSURF"/>
      </w:pPr>
    </w:p>
    <w:p w14:paraId="68865D0D" w14:textId="0B6CACCB" w:rsidR="00BF441C" w:rsidRDefault="00BF441C" w:rsidP="00814E59">
      <w:pPr>
        <w:pStyle w:val="BasistekstSURF"/>
      </w:pPr>
    </w:p>
    <w:p w14:paraId="3533CB56" w14:textId="77777777" w:rsidR="00D04479" w:rsidRDefault="00D04479" w:rsidP="000375DC">
      <w:pPr>
        <w:pStyle w:val="BasistekstSURF"/>
      </w:pPr>
    </w:p>
    <w:p w14:paraId="1192F235" w14:textId="74936512" w:rsidR="00633AAC" w:rsidRDefault="00F859CF" w:rsidP="00C4398A">
      <w:pPr>
        <w:pStyle w:val="Kop1"/>
        <w:numPr>
          <w:ilvl w:val="0"/>
          <w:numId w:val="28"/>
        </w:numPr>
      </w:pPr>
      <w:bookmarkStart w:id="2" w:name="_Toc238041738"/>
      <w:r>
        <w:lastRenderedPageBreak/>
        <w:t>Inleiding</w:t>
      </w:r>
      <w:bookmarkEnd w:id="2"/>
    </w:p>
    <w:p w14:paraId="46E8069B" w14:textId="21FBBBC5" w:rsidR="006C05C4" w:rsidRDefault="006C05C4" w:rsidP="00A361A3">
      <w:pPr>
        <w:pStyle w:val="BasistekstSURF"/>
      </w:pPr>
      <w:r w:rsidRPr="006C05C4">
        <w:t>Dit document beschrijft het strategisch informatiebeveiligingsbeleid van onze instelling en vervangt vanaf de datum van vaststelling het voorgaande beleid.</w:t>
      </w:r>
    </w:p>
    <w:p w14:paraId="7579B439" w14:textId="77777777" w:rsidR="009716FA" w:rsidRDefault="009716FA" w:rsidP="00A361A3">
      <w:pPr>
        <w:pStyle w:val="BasistekstSURF"/>
      </w:pPr>
    </w:p>
    <w:p w14:paraId="6B6CE4A0" w14:textId="74958CEC" w:rsidR="00C548AF" w:rsidRPr="00A361A3" w:rsidRDefault="00C548AF" w:rsidP="00A361A3">
      <w:pPr>
        <w:pStyle w:val="BasistekstSURF"/>
      </w:pPr>
      <w:r w:rsidRPr="00C548AF">
        <w:t>Het strategisch informatiebeveiligingsbeleid vormt de hoogste laag binnen de beleidspiramide voor informatiebeveiliging. Het beleid beschrijft de uitgangspunten, verantwoordelijkheden en kaders voor informatiebeveiliging binnen onze instelling. De nadere uitwerking hiervan is vastgelegd in onderliggende standaarden, richtlijnen, procedures en processen.</w:t>
      </w:r>
    </w:p>
    <w:p w14:paraId="4D628E0E" w14:textId="17FD459A" w:rsidR="00633AAC" w:rsidRDefault="00DE4809" w:rsidP="00633AAC">
      <w:pPr>
        <w:pStyle w:val="Kop2"/>
      </w:pPr>
      <w:bookmarkStart w:id="3" w:name="_Toc238041739"/>
      <w:r>
        <w:t>Doel van het beleid</w:t>
      </w:r>
      <w:bookmarkEnd w:id="3"/>
    </w:p>
    <w:p w14:paraId="662A94EF" w14:textId="605B2391" w:rsidR="00A31648" w:rsidRDefault="00A31648" w:rsidP="00A31648">
      <w:pPr>
        <w:pStyle w:val="BasistekstSURF"/>
      </w:pPr>
      <w:r>
        <w:t xml:space="preserve">Onze instelling verwerkt grote hoeveelheden informatie ten behoeve van onderwijs, onderzoek en bedrijfsvoering. De beschikbaarheid, integriteit en vertrouwelijkheid van deze informatie zijn </w:t>
      </w:r>
      <w:r w:rsidR="00D061A6">
        <w:t>voorwaardelijk</w:t>
      </w:r>
      <w:r>
        <w:t xml:space="preserve"> voor het realiseren van onze maatschappelijke opdracht.</w:t>
      </w:r>
    </w:p>
    <w:p w14:paraId="1AF21E7E" w14:textId="77777777" w:rsidR="00A31648" w:rsidRDefault="00A31648" w:rsidP="00A31648">
      <w:pPr>
        <w:pStyle w:val="BasistekstSURF"/>
      </w:pPr>
    </w:p>
    <w:p w14:paraId="0AA070FE" w14:textId="39D84F3B" w:rsidR="00A31648" w:rsidRDefault="00A31648" w:rsidP="00A31648">
      <w:pPr>
        <w:pStyle w:val="BasistekstSURF"/>
      </w:pPr>
      <w:r>
        <w:t>Het doel van dit beleid is het beschermen van informatie en informatievoorzieningen en het versterken van de cyberweerbaarheid van onze instelling. Hiermee ondersteunen wij de continuïteit van onderwijs, onderzoek en bedrijfsvoering</w:t>
      </w:r>
      <w:r w:rsidR="005134C7">
        <w:t xml:space="preserve">, </w:t>
      </w:r>
      <w:r>
        <w:t>voldoen wij aan relevante wet- en regelgeving</w:t>
      </w:r>
      <w:r w:rsidR="005134C7">
        <w:t xml:space="preserve"> en borgen we een veilige leer- en werkomgeving voor onze studenten, medewerkers, docenten en onderzoekers.</w:t>
      </w:r>
    </w:p>
    <w:p w14:paraId="017F4E78" w14:textId="77777777" w:rsidR="00A31648" w:rsidRDefault="00A31648" w:rsidP="00A31648">
      <w:pPr>
        <w:pStyle w:val="BasistekstSURF"/>
      </w:pPr>
    </w:p>
    <w:p w14:paraId="481B68E2" w14:textId="578495D3" w:rsidR="00A31648" w:rsidRDefault="009501DC" w:rsidP="00A31648">
      <w:pPr>
        <w:pStyle w:val="BasistekstSURF"/>
      </w:pPr>
      <w:r>
        <w:t>Wij streven</w:t>
      </w:r>
      <w:r w:rsidR="00A31648">
        <w:t xml:space="preserve"> naar een passend niveau van informatiebeveiliging en cyberweerbaarheid dat aansluit bij de aard van onze activiteiten, de belangen van onze studenten, medewerkers, onderzoekers en samenwerkingspartners en de risico's waarmee wij worden geconfronteerd.</w:t>
      </w:r>
    </w:p>
    <w:p w14:paraId="1B732AA7" w14:textId="77777777" w:rsidR="00B10F4C" w:rsidRDefault="00B10F4C" w:rsidP="00A31648">
      <w:pPr>
        <w:pStyle w:val="BasistekstSURF"/>
      </w:pPr>
    </w:p>
    <w:p w14:paraId="45006C04" w14:textId="4FC47F05" w:rsidR="009710B8" w:rsidRDefault="009501DC" w:rsidP="009710B8">
      <w:pPr>
        <w:pStyle w:val="BasistekstSURF"/>
      </w:pPr>
      <w:r>
        <w:t>Daarbij handelen wij</w:t>
      </w:r>
      <w:r w:rsidR="009710B8">
        <w:t xml:space="preserve"> in overeenstemming met de voor</w:t>
      </w:r>
      <w:r w:rsidR="00CE71E6">
        <w:t xml:space="preserve"> ons</w:t>
      </w:r>
      <w:r w:rsidR="009710B8">
        <w:t xml:space="preserve"> relevante wet- en regelgeving, normenkaders en contractuele verplichtingen op het gebied van informatiebeveiliging. Een overzicht hiervan is opgenomen in </w:t>
      </w:r>
      <w:r w:rsidR="0004296D">
        <w:t>‘</w:t>
      </w:r>
      <w:r w:rsidR="009710B8">
        <w:t>Bijlage 1 Wet- en regelgeving</w:t>
      </w:r>
      <w:r w:rsidR="0004296D">
        <w:t>’</w:t>
      </w:r>
      <w:r w:rsidR="009710B8">
        <w:t>.</w:t>
      </w:r>
    </w:p>
    <w:p w14:paraId="774BBA14" w14:textId="77777777" w:rsidR="009710B8" w:rsidRDefault="009710B8" w:rsidP="009710B8">
      <w:pPr>
        <w:pStyle w:val="BasistekstSURF"/>
      </w:pPr>
    </w:p>
    <w:p w14:paraId="6BB468D7" w14:textId="4A4B446E" w:rsidR="009710B8" w:rsidRDefault="001B06CA" w:rsidP="0034091B">
      <w:pPr>
        <w:pStyle w:val="BasistekstSURF"/>
      </w:pPr>
      <w:r w:rsidRPr="001B06CA">
        <w:t xml:space="preserve">Voor het structureel organiseren, beheersen en continu verbeteren van informatiebeveiliging richt onze instelling een Information Security Management System (ISMS) in </w:t>
      </w:r>
      <w:proofErr w:type="gramStart"/>
      <w:r w:rsidRPr="001B06CA">
        <w:t>conform</w:t>
      </w:r>
      <w:proofErr w:type="gramEnd"/>
      <w:r w:rsidRPr="001B06CA">
        <w:t xml:space="preserve"> de NEN-EN-ISO/IEC 27001:2023.</w:t>
      </w:r>
    </w:p>
    <w:p w14:paraId="4C57B50D" w14:textId="664113D9" w:rsidR="0034091B" w:rsidRDefault="00DE4809" w:rsidP="0034091B">
      <w:pPr>
        <w:pStyle w:val="Kop2"/>
      </w:pPr>
      <w:bookmarkStart w:id="4" w:name="_Toc238041740"/>
      <w:r>
        <w:t>Reikwijdte en toepassingsgebied</w:t>
      </w:r>
      <w:bookmarkEnd w:id="4"/>
    </w:p>
    <w:p w14:paraId="68E3460B" w14:textId="23D71804" w:rsidR="00F67949" w:rsidRDefault="00F67949" w:rsidP="00F67949">
      <w:pPr>
        <w:pStyle w:val="BasistekstSURF"/>
      </w:pPr>
      <w:r>
        <w:t>Bij onze instelling wordt informatiebeveiliging breed geïnterpreteerd. Dit beleid heeft betrekking op alle informatie, gegevensverzamelingen, informatiesystemen, digitale voorzieningen, processen en diensten die eigendom zijn van, worden beheerd voor, worden verwerkt namens of worden gebruikt door de instelling.</w:t>
      </w:r>
    </w:p>
    <w:p w14:paraId="4E5C0479" w14:textId="77777777" w:rsidR="00F67949" w:rsidRDefault="00F67949" w:rsidP="00F67949">
      <w:pPr>
        <w:pStyle w:val="BasistekstSURF"/>
      </w:pPr>
    </w:p>
    <w:p w14:paraId="374A4E5E" w14:textId="5C3C0017" w:rsidR="00166262" w:rsidRDefault="00F67949" w:rsidP="0034091B">
      <w:pPr>
        <w:pStyle w:val="BasistekstSURF"/>
      </w:pPr>
      <w:r>
        <w:t>Dit beleid is van toepassing ongeacht tijdstip of locatie en geldt voor iedereen die namens, voor of binnen de instelling werkzaamheden verricht of gebruikmaakt van informatie, systemen en voorzieningen van de instelling.</w:t>
      </w:r>
    </w:p>
    <w:p w14:paraId="10FB69FC" w14:textId="4061C7A9" w:rsidR="00D24D60" w:rsidRDefault="00D24D60" w:rsidP="005017D0">
      <w:pPr>
        <w:pStyle w:val="Kop2"/>
      </w:pPr>
      <w:bookmarkStart w:id="5" w:name="_Toc238041741"/>
      <w:r>
        <w:t>Rollen en verantwoordelijkheden</w:t>
      </w:r>
      <w:bookmarkEnd w:id="5"/>
    </w:p>
    <w:p w14:paraId="4267AA51" w14:textId="0BA8EDD4" w:rsidR="00D24D60" w:rsidRDefault="00D24D60" w:rsidP="00D24D60">
      <w:pPr>
        <w:pStyle w:val="BasistekstSURF"/>
      </w:pPr>
      <w:r>
        <w:t xml:space="preserve">De rollen, verantwoordelijkheden, bevoegdheden en onderlinge samenhang voor informatiebeveiliging zijn nader uitgewerkt in de </w:t>
      </w:r>
      <w:r w:rsidR="00482110">
        <w:t>‘</w:t>
      </w:r>
      <w:r>
        <w:t>Standaard Governance en Organisatie</w:t>
      </w:r>
      <w:r w:rsidR="00482110">
        <w:t>’</w:t>
      </w:r>
      <w:r>
        <w:t xml:space="preserve">. De </w:t>
      </w:r>
      <w:r>
        <w:lastRenderedPageBreak/>
        <w:t>verdeling van verantwoordelijkheden en bevoegdheden per rol is vastgelegd in</w:t>
      </w:r>
      <w:r w:rsidR="00D11B2F">
        <w:t xml:space="preserve"> separate</w:t>
      </w:r>
      <w:r w:rsidR="00ED2467">
        <w:t xml:space="preserve"> </w:t>
      </w:r>
      <w:r w:rsidR="00482110">
        <w:t xml:space="preserve">‘Bijlage 2 </w:t>
      </w:r>
      <w:r>
        <w:t>RACI-matrix</w:t>
      </w:r>
      <w:r w:rsidR="00482110">
        <w:t>’</w:t>
      </w:r>
      <w:r>
        <w:t>.</w:t>
      </w:r>
    </w:p>
    <w:p w14:paraId="423F9F3D" w14:textId="77777777" w:rsidR="00004775" w:rsidRDefault="00004775" w:rsidP="00D24D60">
      <w:pPr>
        <w:pStyle w:val="BasistekstSURF"/>
      </w:pPr>
    </w:p>
    <w:p w14:paraId="2F810FF1" w14:textId="77777777" w:rsidR="00E33780" w:rsidRDefault="00E33780" w:rsidP="00E33780">
      <w:pPr>
        <w:pStyle w:val="BasistekstSURF"/>
      </w:pPr>
      <w:r w:rsidRPr="00D73871">
        <w:t>Alle medewerkers en externe partijen die werkzaamheden uitvoeren namens of voor de instelling zijn verantwoordelijk voor het naleven van de voor hen geldende eisen uit de beleidspiramide, waaronder dit document en de onderliggende standaarden, richtlijnen, procedures en handleidingen.</w:t>
      </w:r>
    </w:p>
    <w:p w14:paraId="054D5F9B" w14:textId="77777777" w:rsidR="00E33780" w:rsidRDefault="00E33780" w:rsidP="00E33780">
      <w:pPr>
        <w:pStyle w:val="BasistekstSURF"/>
      </w:pPr>
    </w:p>
    <w:p w14:paraId="045962A0" w14:textId="00054B0A" w:rsidR="00E33780" w:rsidRDefault="00E33780" w:rsidP="00E33780">
      <w:pPr>
        <w:pStyle w:val="BasistekstSURF"/>
      </w:pPr>
      <w:r w:rsidRPr="00D73871">
        <w:t xml:space="preserve">Voor de uitwerking van informatiebeveiliging binnen het stelsel van beleid, standaarden en richtlijnen zijn de belangrijkste rollen en verantwoordelijkheden op hoofdlijnen beschreven in de betreffende documenten. Deze beschrijvingen zijn bedoeld om de </w:t>
      </w:r>
      <w:proofErr w:type="spellStart"/>
      <w:r w:rsidRPr="00D73871">
        <w:t>verantwoordelijkheids</w:t>
      </w:r>
      <w:r w:rsidR="00662086">
        <w:t>-</w:t>
      </w:r>
      <w:r w:rsidRPr="00D73871">
        <w:t>verdeling</w:t>
      </w:r>
      <w:proofErr w:type="spellEnd"/>
      <w:r w:rsidRPr="00D73871">
        <w:t xml:space="preserve"> inzichtelijk te maken binnen de context van het betreffende onderwerp. De formeel vastgestelde RACI-matrix in de ‘Standaard Governance en Organisatie’ is daarbij leidend voor de exacte verdeling van taken, verantwoordelijkheden en bevoegdheden.</w:t>
      </w:r>
    </w:p>
    <w:p w14:paraId="74295922" w14:textId="77777777" w:rsidR="00E33780" w:rsidRDefault="00E33780" w:rsidP="00E33780">
      <w:pPr>
        <w:pStyle w:val="BasistekstSURF"/>
      </w:pPr>
    </w:p>
    <w:tbl>
      <w:tblPr>
        <w:tblStyle w:val="Tabelraster"/>
        <w:tblW w:w="0" w:type="auto"/>
        <w:tblLook w:val="04A0" w:firstRow="1" w:lastRow="0" w:firstColumn="1" w:lastColumn="0" w:noHBand="0" w:noVBand="1"/>
      </w:tblPr>
      <w:tblGrid>
        <w:gridCol w:w="2832"/>
        <w:gridCol w:w="5832"/>
      </w:tblGrid>
      <w:tr w:rsidR="00E33780" w14:paraId="1A9B4122" w14:textId="77777777" w:rsidTr="000D4693">
        <w:tc>
          <w:tcPr>
            <w:tcW w:w="2830" w:type="dxa"/>
          </w:tcPr>
          <w:p w14:paraId="714D525A" w14:textId="77777777" w:rsidR="00E33780" w:rsidRPr="00A14C09" w:rsidRDefault="00E33780">
            <w:pPr>
              <w:pStyle w:val="BasistekstSURF"/>
              <w:rPr>
                <w:b/>
                <w:bCs/>
              </w:rPr>
            </w:pPr>
            <w:r w:rsidRPr="00A14C09">
              <w:rPr>
                <w:b/>
                <w:bCs/>
              </w:rPr>
              <w:t>Rol</w:t>
            </w:r>
          </w:p>
        </w:tc>
        <w:tc>
          <w:tcPr>
            <w:tcW w:w="5834" w:type="dxa"/>
          </w:tcPr>
          <w:p w14:paraId="3E5D4134" w14:textId="77777777" w:rsidR="00E33780" w:rsidRPr="00A14C09" w:rsidRDefault="00E33780">
            <w:pPr>
              <w:pStyle w:val="BasistekstSURF"/>
              <w:rPr>
                <w:b/>
                <w:bCs/>
              </w:rPr>
            </w:pPr>
            <w:r w:rsidRPr="00A14C09">
              <w:rPr>
                <w:b/>
                <w:bCs/>
              </w:rPr>
              <w:t>Verantwoordelijkheid binnen informatiebeveiliging</w:t>
            </w:r>
          </w:p>
        </w:tc>
      </w:tr>
      <w:tr w:rsidR="00E33780" w14:paraId="7D4E1AA0" w14:textId="77777777" w:rsidTr="000D4693">
        <w:tc>
          <w:tcPr>
            <w:tcW w:w="2830" w:type="dxa"/>
          </w:tcPr>
          <w:p w14:paraId="511E75A4" w14:textId="77777777" w:rsidR="00E33780" w:rsidRDefault="00E33780">
            <w:pPr>
              <w:pStyle w:val="BasistekstSURF"/>
            </w:pPr>
            <w:r>
              <w:t>College van Bestuur</w:t>
            </w:r>
          </w:p>
        </w:tc>
        <w:tc>
          <w:tcPr>
            <w:tcW w:w="5834" w:type="dxa"/>
          </w:tcPr>
          <w:p w14:paraId="1893E893" w14:textId="77777777" w:rsidR="00E33780" w:rsidRDefault="00E33780">
            <w:pPr>
              <w:pStyle w:val="BasistekstSURF"/>
            </w:pPr>
            <w:r w:rsidRPr="006754A1">
              <w:t>Eindverantwoordelijk voor informatiebeveiliging en cyberweerbaarheid en voor de strategische sturing en risicobereidheid.</w:t>
            </w:r>
          </w:p>
        </w:tc>
      </w:tr>
      <w:tr w:rsidR="00E33780" w14:paraId="3BE84225" w14:textId="77777777" w:rsidTr="000D4693">
        <w:tc>
          <w:tcPr>
            <w:tcW w:w="2830" w:type="dxa"/>
          </w:tcPr>
          <w:p w14:paraId="38607A6A" w14:textId="77777777" w:rsidR="00E33780" w:rsidRDefault="00E33780">
            <w:pPr>
              <w:pStyle w:val="BasistekstSURF"/>
            </w:pPr>
            <w:r>
              <w:t>Management en proceseigenaren</w:t>
            </w:r>
          </w:p>
        </w:tc>
        <w:tc>
          <w:tcPr>
            <w:tcW w:w="5834" w:type="dxa"/>
          </w:tcPr>
          <w:p w14:paraId="68450BF2" w14:textId="77777777" w:rsidR="00E33780" w:rsidRDefault="00E33780">
            <w:pPr>
              <w:pStyle w:val="BasistekstSURF"/>
            </w:pPr>
            <w:r>
              <w:t>V</w:t>
            </w:r>
            <w:r w:rsidRPr="006754A1">
              <w:t>erantwoordelijk voor de beheersing van informatiebeveiligingsrisico’s binnen de eigen processen en voor naleving van de vastgestelde kaders.</w:t>
            </w:r>
          </w:p>
        </w:tc>
      </w:tr>
      <w:tr w:rsidR="00E33780" w14:paraId="04FFE88E" w14:textId="77777777" w:rsidTr="000D4693">
        <w:tc>
          <w:tcPr>
            <w:tcW w:w="2830" w:type="dxa"/>
          </w:tcPr>
          <w:p w14:paraId="583E4940" w14:textId="77777777" w:rsidR="00E33780" w:rsidRDefault="00E33780">
            <w:pPr>
              <w:pStyle w:val="BasistekstSURF"/>
            </w:pPr>
            <w:r>
              <w:t>Informatie-, systeem- en proceseigenaren</w:t>
            </w:r>
          </w:p>
        </w:tc>
        <w:tc>
          <w:tcPr>
            <w:tcW w:w="5834" w:type="dxa"/>
          </w:tcPr>
          <w:p w14:paraId="688D04D9" w14:textId="77777777" w:rsidR="00E33780" w:rsidRDefault="00E33780">
            <w:pPr>
              <w:pStyle w:val="BasistekstSURF"/>
            </w:pPr>
            <w:r w:rsidRPr="006754A1">
              <w:t>Verantwoordelijk voor de bescherming en beheersing van informatie, processen en systemen binnen hun eigenaarschap.</w:t>
            </w:r>
          </w:p>
        </w:tc>
      </w:tr>
      <w:tr w:rsidR="00E33780" w14:paraId="4292342B" w14:textId="77777777" w:rsidTr="000D4693">
        <w:tc>
          <w:tcPr>
            <w:tcW w:w="2830" w:type="dxa"/>
          </w:tcPr>
          <w:p w14:paraId="68893C64" w14:textId="77777777" w:rsidR="00E33780" w:rsidRDefault="00E33780">
            <w:pPr>
              <w:pStyle w:val="BasistekstSURF"/>
            </w:pPr>
            <w:proofErr w:type="gramStart"/>
            <w:r>
              <w:t>CISO /</w:t>
            </w:r>
            <w:proofErr w:type="gramEnd"/>
            <w:r>
              <w:t xml:space="preserve"> Informatiebeveiligingsfunctie</w:t>
            </w:r>
          </w:p>
        </w:tc>
        <w:tc>
          <w:tcPr>
            <w:tcW w:w="5834" w:type="dxa"/>
          </w:tcPr>
          <w:p w14:paraId="73DEB9FE" w14:textId="77777777" w:rsidR="00E33780" w:rsidRDefault="00E33780">
            <w:pPr>
              <w:pStyle w:val="BasistekstSURF"/>
            </w:pPr>
            <w:r>
              <w:t>A</w:t>
            </w:r>
            <w:r w:rsidRPr="006754A1">
              <w:t>dviseert, ondersteunt en monitort de organisatie en bewaakt de samenhang en werking van informatiebeveiliging en het ISMS.</w:t>
            </w:r>
          </w:p>
        </w:tc>
      </w:tr>
      <w:tr w:rsidR="00E33780" w14:paraId="6B018824" w14:textId="77777777" w:rsidTr="000D4693">
        <w:tc>
          <w:tcPr>
            <w:tcW w:w="2830" w:type="dxa"/>
          </w:tcPr>
          <w:p w14:paraId="7DE828DD" w14:textId="51622C93" w:rsidR="00E33780" w:rsidRDefault="00E33780">
            <w:pPr>
              <w:pStyle w:val="BasistekstSURF"/>
            </w:pPr>
            <w:r>
              <w:t>Medewerkers</w:t>
            </w:r>
            <w:r w:rsidR="000D4E64">
              <w:t>, studenten</w:t>
            </w:r>
            <w:r>
              <w:t xml:space="preserve"> en externe partijen</w:t>
            </w:r>
          </w:p>
        </w:tc>
        <w:tc>
          <w:tcPr>
            <w:tcW w:w="5834" w:type="dxa"/>
          </w:tcPr>
          <w:p w14:paraId="4E749EEB" w14:textId="77777777" w:rsidR="00E33780" w:rsidRDefault="00E33780">
            <w:pPr>
              <w:pStyle w:val="BasistekstSURF"/>
            </w:pPr>
            <w:r w:rsidRPr="006754A1">
              <w:t>Verantwoordelijk voor het naleven van de voor hen geldende eisen en voor veilig en zorgvuldig handelen.</w:t>
            </w:r>
          </w:p>
        </w:tc>
      </w:tr>
      <w:tr w:rsidR="00E33780" w14:paraId="45378D7B" w14:textId="77777777" w:rsidTr="000D4693">
        <w:tc>
          <w:tcPr>
            <w:tcW w:w="2830" w:type="dxa"/>
          </w:tcPr>
          <w:p w14:paraId="34D0C710" w14:textId="157336EA" w:rsidR="00E33780" w:rsidRDefault="00E33780">
            <w:pPr>
              <w:pStyle w:val="BasistekstSURF"/>
            </w:pPr>
            <w:r>
              <w:t xml:space="preserve">Interne </w:t>
            </w:r>
            <w:r w:rsidR="006127F4">
              <w:t>auditfunctie</w:t>
            </w:r>
          </w:p>
        </w:tc>
        <w:tc>
          <w:tcPr>
            <w:tcW w:w="5834" w:type="dxa"/>
          </w:tcPr>
          <w:p w14:paraId="48717F90" w14:textId="77777777" w:rsidR="00E33780" w:rsidRDefault="00E33780">
            <w:pPr>
              <w:pStyle w:val="BasistekstSURF"/>
            </w:pPr>
            <w:r w:rsidRPr="006754A1">
              <w:t>Biedt onafhankelijke zekerheid over de werking van de beheersing van informatiebeveiligingsrisico’s.</w:t>
            </w:r>
          </w:p>
        </w:tc>
      </w:tr>
      <w:tr w:rsidR="004B4A91" w14:paraId="39B65E0B" w14:textId="77777777" w:rsidTr="000D4693">
        <w:tc>
          <w:tcPr>
            <w:tcW w:w="2830" w:type="dxa"/>
          </w:tcPr>
          <w:p w14:paraId="28504F2D" w14:textId="2A3E6438" w:rsidR="004B4A91" w:rsidRDefault="004B4A91">
            <w:pPr>
              <w:pStyle w:val="BasistekstSURF"/>
            </w:pPr>
            <w:r>
              <w:t>Externe auditor</w:t>
            </w:r>
          </w:p>
        </w:tc>
        <w:tc>
          <w:tcPr>
            <w:tcW w:w="5834" w:type="dxa"/>
          </w:tcPr>
          <w:p w14:paraId="2BFA3B01" w14:textId="79CE4B63" w:rsidR="004B4A91" w:rsidRPr="006754A1" w:rsidRDefault="00BF476A">
            <w:pPr>
              <w:pStyle w:val="BasistekstSURF"/>
            </w:pPr>
            <w:r w:rsidRPr="00BF476A">
              <w:t>Voert onafhankelijk onderzoek of een onafhankelijke audit uit en rapporteert over de bevindingen en conclusies.</w:t>
            </w:r>
          </w:p>
        </w:tc>
      </w:tr>
    </w:tbl>
    <w:p w14:paraId="049283F2" w14:textId="544AA194" w:rsidR="009F250E" w:rsidRDefault="00DE4809" w:rsidP="009F250E">
      <w:pPr>
        <w:pStyle w:val="Kop2"/>
      </w:pPr>
      <w:bookmarkStart w:id="6" w:name="_Toc238041742"/>
      <w:r>
        <w:t xml:space="preserve">Definities en </w:t>
      </w:r>
      <w:r w:rsidR="0006656F">
        <w:t>terminologie</w:t>
      </w:r>
      <w:bookmarkEnd w:id="6"/>
    </w:p>
    <w:p w14:paraId="381E06D3" w14:textId="57B50294" w:rsidR="00F60665" w:rsidRDefault="00F60665" w:rsidP="00F60665">
      <w:pPr>
        <w:pStyle w:val="BasistekstSURF"/>
      </w:pPr>
      <w:r>
        <w:t>Binnen de beleidspiramide wordt gebruikgemaakt van een vastgesteld begrippenkader voor informatiebeveiliging. Dit begrippenkader is opgenomen in</w:t>
      </w:r>
      <w:r w:rsidR="00B37E10">
        <w:t xml:space="preserve"> separate</w:t>
      </w:r>
      <w:r>
        <w:t xml:space="preserve"> </w:t>
      </w:r>
      <w:r w:rsidR="0004296D">
        <w:t>‘</w:t>
      </w:r>
      <w:r>
        <w:t xml:space="preserve">Bijlage </w:t>
      </w:r>
      <w:r w:rsidR="0004296D">
        <w:t>3</w:t>
      </w:r>
      <w:r>
        <w:t xml:space="preserve"> Definities en terminologie</w:t>
      </w:r>
      <w:r w:rsidR="0004296D">
        <w:t>’</w:t>
      </w:r>
      <w:r>
        <w:t xml:space="preserve"> van het Strategisch Informatiebeveiligingsbeleid.</w:t>
      </w:r>
    </w:p>
    <w:p w14:paraId="67783707" w14:textId="77777777" w:rsidR="0004296D" w:rsidRDefault="0004296D" w:rsidP="00F60665">
      <w:pPr>
        <w:pStyle w:val="BasistekstSURF"/>
      </w:pPr>
    </w:p>
    <w:p w14:paraId="72F89FBF" w14:textId="3D7BFF5B" w:rsidR="00F60665" w:rsidRDefault="00F60665" w:rsidP="00F60665">
      <w:pPr>
        <w:pStyle w:val="BasistekstSURF"/>
      </w:pPr>
      <w:r>
        <w:t>De definities en terminologie uit deze bijlage zijn van toepassing op alle documenten binnen de beleidspiramide en worden gebruikt om eenduidigheid en consistentie in beleid, standaarden</w:t>
      </w:r>
      <w:r w:rsidR="005D08A8">
        <w:t xml:space="preserve">, </w:t>
      </w:r>
      <w:r>
        <w:t>richtlijnen en procedures te waarborgen.</w:t>
      </w:r>
    </w:p>
    <w:p w14:paraId="6D0EDE56" w14:textId="77777777" w:rsidR="00F60665" w:rsidRDefault="00F60665" w:rsidP="00F60665">
      <w:pPr>
        <w:pStyle w:val="BasistekstSURF"/>
      </w:pPr>
    </w:p>
    <w:p w14:paraId="486264A6" w14:textId="70874DCE" w:rsidR="00F60665" w:rsidRPr="00F60665" w:rsidRDefault="00F60665" w:rsidP="005017D0">
      <w:pPr>
        <w:pStyle w:val="BasistekstSURF"/>
      </w:pPr>
      <w:r>
        <w:t xml:space="preserve">Wanneer in een document specifieke begrippen worden gebruikt die niet zijn opgenomen in Bijlage </w:t>
      </w:r>
      <w:r w:rsidR="0004296D">
        <w:t>3</w:t>
      </w:r>
      <w:r>
        <w:t xml:space="preserve">, wordt de betekenis van deze begrippen in het betreffende document toegelicht. </w:t>
      </w:r>
    </w:p>
    <w:p w14:paraId="74FF89EB" w14:textId="77777777" w:rsidR="00EE75DE" w:rsidRDefault="00EE75DE" w:rsidP="00EE75DE">
      <w:pPr>
        <w:pStyle w:val="BasistekstSURF"/>
      </w:pPr>
    </w:p>
    <w:p w14:paraId="0E91C5F3" w14:textId="3D6F7746" w:rsidR="00633AAC" w:rsidRDefault="00EE75DE" w:rsidP="00633AAC">
      <w:pPr>
        <w:pStyle w:val="Kop1"/>
      </w:pPr>
      <w:bookmarkStart w:id="7" w:name="_Toc238041743"/>
      <w:r>
        <w:lastRenderedPageBreak/>
        <w:t>Context van de Instelling</w:t>
      </w:r>
      <w:bookmarkEnd w:id="7"/>
    </w:p>
    <w:p w14:paraId="2F29C62F" w14:textId="78C5754D" w:rsidR="0010136F" w:rsidRDefault="00EE75DE" w:rsidP="00633AAC">
      <w:pPr>
        <w:pStyle w:val="Kop2"/>
      </w:pPr>
      <w:bookmarkStart w:id="8" w:name="_Toc238041744"/>
      <w:r>
        <w:t>De Instelling en haar context</w:t>
      </w:r>
      <w:bookmarkEnd w:id="8"/>
    </w:p>
    <w:p w14:paraId="62FB07AC" w14:textId="46576FD9" w:rsidR="00AE0E0A" w:rsidRDefault="00AE0E0A" w:rsidP="00AE0E0A">
      <w:pPr>
        <w:pStyle w:val="BasistekstSURF"/>
      </w:pPr>
      <w:r>
        <w:t>Onze instelling verzorgt onderwijs, verricht onderzoek en levert een bijdrage aan maatschappelijke ontwikkeling. Daarbij verwerken en beheren wij grote hoeveelheden informatie die van belang zijn voor studenten, medewerkers, onderzoekers, samenwerkingspartners en andere belanghebbenden. De publieke taak van onze instelling vraagt om een transparante, betrouwbare en zorgvuldige omgang met informatie en informatievoorzieningen.</w:t>
      </w:r>
    </w:p>
    <w:p w14:paraId="522F159D" w14:textId="77777777" w:rsidR="00AE0E0A" w:rsidRDefault="00AE0E0A" w:rsidP="00AE0E0A">
      <w:pPr>
        <w:pStyle w:val="BasistekstSURF"/>
      </w:pPr>
    </w:p>
    <w:p w14:paraId="53623FC7" w14:textId="77777777" w:rsidR="00AE0E0A" w:rsidRDefault="00AE0E0A" w:rsidP="00AE0E0A">
      <w:pPr>
        <w:pStyle w:val="BasistekstSURF"/>
      </w:pPr>
      <w:r>
        <w:t>Binnen onderzoek en onderwijs wordt steeds vaker gewerkt met digitale gegevens en onderzoeksdata. Daarbij streven wij naar een verantwoorde balans tussen toegankelijkheid, samenwerking en hergebruik van informatie enerzijds en de bescherming van vertrouwelijke informatie, intellectueel eigendom, persoonsgegevens en andere beschermingswaardige belangen anderzijds. Informatiebeveiliging levert daarmee een belangrijke bijdrage aan kennisveiligheid.</w:t>
      </w:r>
    </w:p>
    <w:p w14:paraId="0872F593" w14:textId="77777777" w:rsidR="00AE0E0A" w:rsidRDefault="00AE0E0A" w:rsidP="00AE0E0A">
      <w:pPr>
        <w:pStyle w:val="BasistekstSURF"/>
      </w:pPr>
    </w:p>
    <w:p w14:paraId="7B359D84" w14:textId="77777777" w:rsidR="00AE0E0A" w:rsidRDefault="00AE0E0A" w:rsidP="00AE0E0A">
      <w:pPr>
        <w:pStyle w:val="BasistekstSURF"/>
      </w:pPr>
      <w:r>
        <w:t>De afhankelijkheid van digitale voorzieningen binnen onderwijs, onderzoek en bedrijfsvoering neemt voortdurend toe. Tegelijkertijd worden onderwijsinstellingen geconfronteerd met een groeiend aantal cyberdreigingen, waaronder ransomware, digitale spionage, verstoringen van dienstverlening en risico's die voortvloeien uit afhankelijkheden van leveranciers en samenwerkingspartners.</w:t>
      </w:r>
    </w:p>
    <w:p w14:paraId="7FBD9978" w14:textId="77777777" w:rsidR="00AE0E0A" w:rsidRDefault="00AE0E0A" w:rsidP="00AE0E0A">
      <w:pPr>
        <w:pStyle w:val="BasistekstSURF"/>
      </w:pPr>
    </w:p>
    <w:p w14:paraId="09843271" w14:textId="28152BBC" w:rsidR="00AE0E0A" w:rsidRDefault="00AE0E0A" w:rsidP="00633AAC">
      <w:pPr>
        <w:pStyle w:val="BasistekstSURF"/>
      </w:pPr>
      <w:r>
        <w:t>Onze instelling beschouwt informatiebeveiliging daarom niet uitsluitend als een technisch vraagstuk, maar als een integraal onderdeel van goed bestuur, risicomanagement, continuïteit en de kwaliteit van onderwijs, onderzoek en bedrijfsvoering.</w:t>
      </w:r>
    </w:p>
    <w:p w14:paraId="55A9FD91" w14:textId="3B1EA396" w:rsidR="00E3711B" w:rsidRDefault="00EE75DE" w:rsidP="00E3711B">
      <w:pPr>
        <w:pStyle w:val="Kop2"/>
      </w:pPr>
      <w:bookmarkStart w:id="9" w:name="_Toc238041745"/>
      <w:r>
        <w:t>De behoefte en verwachtingen van belanghebbenden</w:t>
      </w:r>
      <w:bookmarkEnd w:id="9"/>
    </w:p>
    <w:p w14:paraId="6698FC14" w14:textId="647FB440" w:rsidR="0904297F" w:rsidRDefault="0AE40E16" w:rsidP="0904297F">
      <w:pPr>
        <w:pStyle w:val="BasistekstSURF"/>
      </w:pPr>
      <w:r>
        <w:t>De verwachtingen zijn afhankelijk van de rol van de belanghebbenden.</w:t>
      </w:r>
    </w:p>
    <w:p w14:paraId="530EEB59" w14:textId="08A9BC92" w:rsidR="00E3711B" w:rsidRDefault="3425A191" w:rsidP="1AF3280E">
      <w:pPr>
        <w:pStyle w:val="BasistekstSURF"/>
        <w:numPr>
          <w:ilvl w:val="0"/>
          <w:numId w:val="33"/>
        </w:numPr>
      </w:pPr>
      <w:r>
        <w:t>Medewerkers</w:t>
      </w:r>
      <w:r w:rsidR="635F02C6">
        <w:t xml:space="preserve"> verwachten een omgeving waarin de data en systemen voor het werk betrouwbaar </w:t>
      </w:r>
      <w:r w:rsidR="4D46D3D2">
        <w:t xml:space="preserve">en veilig </w:t>
      </w:r>
      <w:r w:rsidR="635F02C6">
        <w:t>zijn en waarin hun privacy geborgd is.</w:t>
      </w:r>
    </w:p>
    <w:p w14:paraId="5F6ACD02" w14:textId="368C8E9B" w:rsidR="00076AB0" w:rsidRDefault="3425A191" w:rsidP="1AF3280E">
      <w:pPr>
        <w:pStyle w:val="BasistekstSURF"/>
        <w:numPr>
          <w:ilvl w:val="0"/>
          <w:numId w:val="33"/>
        </w:numPr>
      </w:pPr>
      <w:r>
        <w:t>Studenten</w:t>
      </w:r>
      <w:r w:rsidR="6524065A">
        <w:t xml:space="preserve"> verwachten een omgeving waarin de data en systemen voor </w:t>
      </w:r>
      <w:r w:rsidR="438B049C">
        <w:t>de studie</w:t>
      </w:r>
      <w:r w:rsidR="6524065A">
        <w:t xml:space="preserve"> betrouwbaar </w:t>
      </w:r>
      <w:r w:rsidR="0396410F">
        <w:t xml:space="preserve">en veilig </w:t>
      </w:r>
      <w:r w:rsidR="6524065A">
        <w:t>zijn en waarin hun privacy geborgd is.</w:t>
      </w:r>
    </w:p>
    <w:p w14:paraId="0AA65929" w14:textId="3C8C9173" w:rsidR="00076AB0" w:rsidRDefault="0AF7AECB" w:rsidP="7B9C5010">
      <w:pPr>
        <w:pStyle w:val="BasistekstSURF"/>
        <w:numPr>
          <w:ilvl w:val="0"/>
          <w:numId w:val="33"/>
        </w:numPr>
      </w:pPr>
      <w:r>
        <w:t>O</w:t>
      </w:r>
      <w:r w:rsidR="368F3E6A">
        <w:t xml:space="preserve">nderwijsinstellingen, </w:t>
      </w:r>
      <w:proofErr w:type="spellStart"/>
      <w:r w:rsidR="368F3E6A">
        <w:t>o</w:t>
      </w:r>
      <w:r>
        <w:t>nderzoekspartners</w:t>
      </w:r>
      <w:proofErr w:type="spellEnd"/>
      <w:r>
        <w:t xml:space="preserve"> en stagebedrijven verwachten een vertrouwelijke en betrouwbare omgang met hun informatie en onderzoeksdata.</w:t>
      </w:r>
      <w:r w:rsidR="459A5A78">
        <w:t xml:space="preserve"> Daarnaast mag onze omgeving geen bron </w:t>
      </w:r>
      <w:r w:rsidR="65DBEA3D">
        <w:t>vormen</w:t>
      </w:r>
      <w:r w:rsidR="459A5A78">
        <w:t xml:space="preserve"> van </w:t>
      </w:r>
      <w:r w:rsidR="5F9462A0">
        <w:t>eventuele malafide activiteiten.</w:t>
      </w:r>
    </w:p>
    <w:p w14:paraId="42A7E7CE" w14:textId="6E4FE569" w:rsidR="00D907B9" w:rsidRDefault="00D907B9" w:rsidP="7B9C5010">
      <w:pPr>
        <w:pStyle w:val="BasistekstSURF"/>
        <w:numPr>
          <w:ilvl w:val="0"/>
          <w:numId w:val="33"/>
        </w:numPr>
      </w:pPr>
      <w:r>
        <w:t>Respondenten en andere deelnemers aan onze onderzoeken verwachten dat hun gegevens veilig zijn en hun privacy geborgd is.</w:t>
      </w:r>
    </w:p>
    <w:p w14:paraId="3A17221A" w14:textId="28C549EB" w:rsidR="00951C34" w:rsidRDefault="7FC5445A" w:rsidP="1AF3280E">
      <w:pPr>
        <w:pStyle w:val="BasistekstSURF"/>
        <w:numPr>
          <w:ilvl w:val="0"/>
          <w:numId w:val="33"/>
        </w:numPr>
      </w:pPr>
      <w:r>
        <w:t xml:space="preserve">Het </w:t>
      </w:r>
      <w:r w:rsidR="40DEA2C3">
        <w:t>M</w:t>
      </w:r>
      <w:r w:rsidR="4CCB4C4E">
        <w:t>inisterie</w:t>
      </w:r>
      <w:r w:rsidR="402368F7">
        <w:t xml:space="preserve"> van OCW</w:t>
      </w:r>
      <w:r w:rsidR="32F4FBCB">
        <w:t xml:space="preserve"> verwacht dat ons bestuur controle heeft over de staat van de informatiebeveiliging en in staat is om daar in detail over te rapporteren.</w:t>
      </w:r>
    </w:p>
    <w:p w14:paraId="33FB40A8" w14:textId="228074DE" w:rsidR="00A873C8" w:rsidRDefault="5E8DB7D4" w:rsidP="1AF3280E">
      <w:pPr>
        <w:pStyle w:val="BasistekstSURF"/>
        <w:numPr>
          <w:ilvl w:val="0"/>
          <w:numId w:val="33"/>
        </w:numPr>
      </w:pPr>
      <w:r>
        <w:t>Koepelorganisaties</w:t>
      </w:r>
      <w:r w:rsidR="223E4C5E">
        <w:t xml:space="preserve"> verwachten dat we gezamenlijk in staat zijn om als sector een veilig ecosysteem te realiseren.</w:t>
      </w:r>
    </w:p>
    <w:p w14:paraId="4580DDD6" w14:textId="35103F1E" w:rsidR="002662AA" w:rsidRDefault="002662AA" w:rsidP="002662AA">
      <w:pPr>
        <w:pStyle w:val="BasistekstSURF"/>
        <w:ind w:left="720"/>
      </w:pPr>
    </w:p>
    <w:p w14:paraId="5FB6B69F" w14:textId="03AE9CE8" w:rsidR="003F79B8" w:rsidRDefault="223E4C5E" w:rsidP="7F64A7DE">
      <w:pPr>
        <w:pStyle w:val="BasistekstSURF"/>
      </w:pPr>
      <w:r>
        <w:t>Deze verwachtingen vormen de basis voor een correcte</w:t>
      </w:r>
      <w:r w:rsidR="00951C34">
        <w:t xml:space="preserve"> classificatie van data (</w:t>
      </w:r>
      <w:r w:rsidR="11B9F1B0">
        <w:t xml:space="preserve">en/of </w:t>
      </w:r>
      <w:r w:rsidR="00951C34">
        <w:t xml:space="preserve">informatie) </w:t>
      </w:r>
      <w:r w:rsidR="7DA2DF7D">
        <w:t>om vervolgens bij</w:t>
      </w:r>
      <w:r w:rsidR="56D58E0D">
        <w:t>passende</w:t>
      </w:r>
      <w:r w:rsidR="00951C34">
        <w:t xml:space="preserve"> </w:t>
      </w:r>
      <w:r w:rsidR="003C1EAC">
        <w:t>technische</w:t>
      </w:r>
      <w:r w:rsidR="0002382F">
        <w:t>, fysieke, mensgerichte</w:t>
      </w:r>
      <w:r w:rsidR="003C1EAC">
        <w:t xml:space="preserve"> en</w:t>
      </w:r>
      <w:r w:rsidR="0002382F">
        <w:t>/of</w:t>
      </w:r>
      <w:r w:rsidR="003C1EAC">
        <w:t xml:space="preserve"> organisatorische </w:t>
      </w:r>
      <w:r w:rsidR="00951C34">
        <w:t>maatregelen</w:t>
      </w:r>
      <w:r w:rsidR="144B5AD4">
        <w:t xml:space="preserve"> te kunnen toepassen</w:t>
      </w:r>
      <w:r w:rsidR="00034BCB">
        <w:t>.</w:t>
      </w:r>
    </w:p>
    <w:p w14:paraId="2D547360" w14:textId="46B864FB" w:rsidR="00EE75DE" w:rsidRPr="007C1381" w:rsidRDefault="00A45274" w:rsidP="00EE75DE">
      <w:pPr>
        <w:pStyle w:val="Kop2"/>
        <w:rPr>
          <w:lang w:val="en-US"/>
        </w:rPr>
      </w:pPr>
      <w:bookmarkStart w:id="10" w:name="_Toc238041746"/>
      <w:r w:rsidRPr="007C1381">
        <w:rPr>
          <w:lang w:val="en-US"/>
        </w:rPr>
        <w:lastRenderedPageBreak/>
        <w:t>Het Information Security Management System</w:t>
      </w:r>
      <w:bookmarkEnd w:id="10"/>
    </w:p>
    <w:p w14:paraId="27424F4C" w14:textId="79624CAA" w:rsidR="00FF5F91" w:rsidRDefault="00FF5F91" w:rsidP="00FF5F91">
      <w:pPr>
        <w:pStyle w:val="BasistekstSURF"/>
      </w:pPr>
      <w:r>
        <w:t>Om invulling te geven aan de doelstellingen van dit beleid en te voldoen aan de verwachtingen van belanghebbenden organiseert onze instelling informatiebeveiliging met behulp van een Information Security Management System (ISMS).</w:t>
      </w:r>
    </w:p>
    <w:p w14:paraId="164B47C8" w14:textId="77777777" w:rsidR="00FF5F91" w:rsidRDefault="00FF5F91" w:rsidP="00FF5F91">
      <w:pPr>
        <w:pStyle w:val="BasistekstSURF"/>
      </w:pPr>
    </w:p>
    <w:p w14:paraId="35E8DC12" w14:textId="6FCBC9C1" w:rsidR="00FF5F91" w:rsidRDefault="00FF5F91" w:rsidP="00FF5F91">
      <w:pPr>
        <w:pStyle w:val="BasistekstSURF"/>
      </w:pPr>
      <w:r>
        <w:t xml:space="preserve">Het ISMS biedt een gestructureerde aanpak voor het </w:t>
      </w:r>
      <w:r w:rsidR="007251F8">
        <w:t>identificeren en beoordelen</w:t>
      </w:r>
      <w:r>
        <w:t xml:space="preserve"> van risico's, het treffen van passende beheersmaatregelen, het monitoren van de effectiviteit daarvan en het continu verbeteren van informatiebeveiliging.</w:t>
      </w:r>
    </w:p>
    <w:p w14:paraId="334A9107" w14:textId="77777777" w:rsidR="00FF5F91" w:rsidRDefault="00FF5F91" w:rsidP="00FF5F91">
      <w:pPr>
        <w:pStyle w:val="BasistekstSURF"/>
      </w:pPr>
    </w:p>
    <w:p w14:paraId="53CC5C8C" w14:textId="414F60A0" w:rsidR="00FF5F91" w:rsidRPr="00E3711B" w:rsidRDefault="00FF5F91" w:rsidP="00FF5F91">
      <w:pPr>
        <w:pStyle w:val="BasistekstSURF"/>
      </w:pPr>
      <w:r>
        <w:t>Het ISMS heeft betrekking op alle processen binnen onderwijs, onderzoek en bedrijfsvoering en op activiteiten die namens of voor de instelling worden uitgevoerd.</w:t>
      </w:r>
    </w:p>
    <w:p w14:paraId="524FEF10" w14:textId="2A7E9E97" w:rsidR="00633AAC" w:rsidRDefault="00E46626" w:rsidP="00633AAC">
      <w:pPr>
        <w:pStyle w:val="Kop1"/>
      </w:pPr>
      <w:bookmarkStart w:id="11" w:name="_Toc238041747"/>
      <w:r>
        <w:lastRenderedPageBreak/>
        <w:t>Management</w:t>
      </w:r>
      <w:bookmarkEnd w:id="11"/>
    </w:p>
    <w:p w14:paraId="5F932B00" w14:textId="7D9AD0B1" w:rsidR="00633AAC" w:rsidRDefault="00457B94" w:rsidP="00633AAC">
      <w:pPr>
        <w:pStyle w:val="Kop2"/>
      </w:pPr>
      <w:bookmarkStart w:id="12" w:name="_Toc238041748"/>
      <w:r>
        <w:t xml:space="preserve">Uitgangspunten </w:t>
      </w:r>
      <w:r w:rsidR="009C1F64">
        <w:t>van ons b</w:t>
      </w:r>
      <w:r w:rsidR="00E46626">
        <w:t>eleid</w:t>
      </w:r>
      <w:bookmarkEnd w:id="12"/>
    </w:p>
    <w:p w14:paraId="1D82ADA5" w14:textId="1D582739" w:rsidR="001506FD" w:rsidRDefault="00307223" w:rsidP="00633AAC">
      <w:pPr>
        <w:pStyle w:val="BasistekstSURF"/>
      </w:pPr>
      <w:r>
        <w:t>Centraal uitgangspunt van ons beleid zijn de gebruikers van onze informatie en systemen</w:t>
      </w:r>
      <w:r w:rsidR="00F92EFE">
        <w:t>. Om de beschikbaarheid, integriteit en vertrouwelijkheid te borgen</w:t>
      </w:r>
      <w:r w:rsidR="007230D9">
        <w:t xml:space="preserve"> hanteren we de volgende uitgangspunten</w:t>
      </w:r>
      <w:r w:rsidR="009D7EC7">
        <w:t>. Binnen onze instelling:</w:t>
      </w:r>
    </w:p>
    <w:p w14:paraId="50F97508" w14:textId="77777777" w:rsidR="00367721" w:rsidRDefault="00367721" w:rsidP="00633AAC">
      <w:pPr>
        <w:pStyle w:val="BasistekstSURF"/>
      </w:pPr>
    </w:p>
    <w:p w14:paraId="11D06CF7" w14:textId="19D43274" w:rsidR="00367721" w:rsidRPr="00913BFE" w:rsidRDefault="20102358" w:rsidP="00F4225F">
      <w:pPr>
        <w:pStyle w:val="BasistekstSURF"/>
        <w:numPr>
          <w:ilvl w:val="0"/>
          <w:numId w:val="32"/>
        </w:numPr>
        <w:rPr>
          <w:b/>
          <w:bCs/>
        </w:rPr>
      </w:pPr>
      <w:proofErr w:type="gramStart"/>
      <w:r w:rsidRPr="7F64A7DE">
        <w:rPr>
          <w:b/>
          <w:bCs/>
        </w:rPr>
        <w:t>w</w:t>
      </w:r>
      <w:r w:rsidR="00520A18" w:rsidRPr="00913BFE">
        <w:rPr>
          <w:b/>
          <w:bCs/>
        </w:rPr>
        <w:t>erken</w:t>
      </w:r>
      <w:proofErr w:type="gramEnd"/>
      <w:r w:rsidR="00391251" w:rsidRPr="00913BFE">
        <w:rPr>
          <w:b/>
          <w:bCs/>
        </w:rPr>
        <w:t xml:space="preserve"> we risico gebaseerd</w:t>
      </w:r>
    </w:p>
    <w:p w14:paraId="12753A1A" w14:textId="3A179A9C" w:rsidR="00391251" w:rsidRDefault="00391251" w:rsidP="00391251">
      <w:pPr>
        <w:pStyle w:val="BasistekstSURF"/>
        <w:ind w:left="720"/>
      </w:pPr>
      <w:r>
        <w:t xml:space="preserve">We baseren </w:t>
      </w:r>
      <w:r w:rsidR="002E15E5">
        <w:t xml:space="preserve">de te treffen maatregelen op </w:t>
      </w:r>
      <w:r w:rsidR="004D4216">
        <w:t xml:space="preserve">risico’s voor de beschikbaarheid, integriteit en vertrouwelijkheid van </w:t>
      </w:r>
      <w:r w:rsidR="00BC5356">
        <w:t xml:space="preserve">onze processen, </w:t>
      </w:r>
      <w:r w:rsidR="00CA77BF">
        <w:t>informatie, informatievoorzieningen</w:t>
      </w:r>
      <w:r w:rsidR="00BC5356">
        <w:t xml:space="preserve"> en -systemen</w:t>
      </w:r>
      <w:r w:rsidR="002E15E5">
        <w:t xml:space="preserve"> </w:t>
      </w:r>
      <w:r w:rsidR="00177D45">
        <w:t xml:space="preserve">en op de risicobereidheid (risk </w:t>
      </w:r>
      <w:proofErr w:type="spellStart"/>
      <w:r w:rsidR="00177D45">
        <w:t>appetite</w:t>
      </w:r>
      <w:proofErr w:type="spellEnd"/>
      <w:r w:rsidR="00177D45">
        <w:t xml:space="preserve">) </w:t>
      </w:r>
      <w:r w:rsidR="00936B06">
        <w:t>van het CvB</w:t>
      </w:r>
      <w:r w:rsidR="00B81B73">
        <w:t>.</w:t>
      </w:r>
    </w:p>
    <w:p w14:paraId="56B98417" w14:textId="77777777" w:rsidR="00520A18" w:rsidRDefault="00520A18" w:rsidP="00391251">
      <w:pPr>
        <w:pStyle w:val="BasistekstSURF"/>
        <w:ind w:left="720"/>
      </w:pPr>
    </w:p>
    <w:p w14:paraId="6780F785" w14:textId="7CA04143" w:rsidR="00520A18" w:rsidRPr="00913BFE" w:rsidRDefault="26BEED2A" w:rsidP="00520A18">
      <w:pPr>
        <w:pStyle w:val="BasistekstSURF"/>
        <w:numPr>
          <w:ilvl w:val="0"/>
          <w:numId w:val="32"/>
        </w:numPr>
        <w:rPr>
          <w:b/>
          <w:bCs/>
        </w:rPr>
      </w:pPr>
      <w:proofErr w:type="gramStart"/>
      <w:r w:rsidRPr="7F64A7DE">
        <w:rPr>
          <w:b/>
          <w:bCs/>
        </w:rPr>
        <w:t>i</w:t>
      </w:r>
      <w:r w:rsidR="00520A18" w:rsidRPr="00913BFE">
        <w:rPr>
          <w:b/>
          <w:bCs/>
        </w:rPr>
        <w:t>s</w:t>
      </w:r>
      <w:proofErr w:type="gramEnd"/>
      <w:r w:rsidR="00520A18" w:rsidRPr="00913BFE">
        <w:rPr>
          <w:b/>
          <w:bCs/>
        </w:rPr>
        <w:t xml:space="preserve"> iedereen verantwoordelijk</w:t>
      </w:r>
    </w:p>
    <w:p w14:paraId="2CB980FF" w14:textId="693DC25F" w:rsidR="00520A18" w:rsidRDefault="00520A18" w:rsidP="00520A18">
      <w:pPr>
        <w:pStyle w:val="BasistekstSURF"/>
        <w:ind w:left="720"/>
      </w:pPr>
      <w:r>
        <w:t>Iedereen</w:t>
      </w:r>
      <w:r w:rsidR="00B61110">
        <w:t xml:space="preserve"> is</w:t>
      </w:r>
      <w:r w:rsidR="00C629F7">
        <w:t xml:space="preserve"> verantwoordelijk voor een veilig en zorgvuldig gebruik van informatie, systemen,</w:t>
      </w:r>
      <w:r w:rsidR="001C41E4">
        <w:t xml:space="preserve"> middelen en bevoegdheden</w:t>
      </w:r>
      <w:r w:rsidR="00B61110">
        <w:t xml:space="preserve"> en handelt hiernaar.</w:t>
      </w:r>
    </w:p>
    <w:p w14:paraId="1888E16D" w14:textId="77777777" w:rsidR="001C41E4" w:rsidRDefault="001C41E4" w:rsidP="00520A18">
      <w:pPr>
        <w:pStyle w:val="BasistekstSURF"/>
        <w:ind w:left="720"/>
      </w:pPr>
    </w:p>
    <w:p w14:paraId="100FAB80" w14:textId="058D3F87" w:rsidR="00913BFE" w:rsidRPr="00913BFE" w:rsidRDefault="5A7789A7" w:rsidP="001C41E4">
      <w:pPr>
        <w:pStyle w:val="BasistekstSURF"/>
        <w:numPr>
          <w:ilvl w:val="0"/>
          <w:numId w:val="32"/>
        </w:numPr>
        <w:rPr>
          <w:b/>
          <w:bCs/>
        </w:rPr>
      </w:pPr>
      <w:proofErr w:type="gramStart"/>
      <w:r w:rsidRPr="7F64A7DE">
        <w:rPr>
          <w:b/>
          <w:bCs/>
        </w:rPr>
        <w:t>w</w:t>
      </w:r>
      <w:r w:rsidR="001C41E4" w:rsidRPr="00913BFE">
        <w:rPr>
          <w:b/>
          <w:bCs/>
        </w:rPr>
        <w:t>ordt</w:t>
      </w:r>
      <w:proofErr w:type="gramEnd"/>
      <w:r w:rsidR="001C41E4" w:rsidRPr="00913BFE">
        <w:rPr>
          <w:b/>
          <w:bCs/>
        </w:rPr>
        <w:t xml:space="preserve"> het </w:t>
      </w:r>
      <w:r w:rsidR="00921BAA" w:rsidRPr="00913BFE">
        <w:rPr>
          <w:b/>
          <w:bCs/>
        </w:rPr>
        <w:t>informatiebeveiligingsbeleid altijd en overal gevolgd</w:t>
      </w:r>
    </w:p>
    <w:p w14:paraId="7481D8D4" w14:textId="42024702" w:rsidR="001C41E4" w:rsidRDefault="00921BAA" w:rsidP="00913BFE">
      <w:pPr>
        <w:pStyle w:val="BasistekstSURF"/>
        <w:ind w:left="720"/>
      </w:pPr>
      <w:r>
        <w:t xml:space="preserve">Informatiebeveiliging </w:t>
      </w:r>
      <w:r w:rsidR="000A09CF">
        <w:t xml:space="preserve">is een </w:t>
      </w:r>
      <w:r w:rsidR="00CF52CF">
        <w:t>integraal onderdeel van al onze werkzaamheden, processen en besluitvorming</w:t>
      </w:r>
      <w:r w:rsidR="00CD5677">
        <w:t>.</w:t>
      </w:r>
    </w:p>
    <w:p w14:paraId="73D11009" w14:textId="77777777" w:rsidR="00755B87" w:rsidRDefault="00755B87" w:rsidP="00755B87">
      <w:pPr>
        <w:pStyle w:val="BasistekstSURF"/>
        <w:ind w:left="720"/>
      </w:pPr>
    </w:p>
    <w:p w14:paraId="36C59DB5" w14:textId="16CACE26" w:rsidR="00CD5677" w:rsidRPr="001E336E" w:rsidRDefault="73C299E5" w:rsidP="001C41E4">
      <w:pPr>
        <w:pStyle w:val="BasistekstSURF"/>
        <w:numPr>
          <w:ilvl w:val="0"/>
          <w:numId w:val="32"/>
        </w:numPr>
        <w:rPr>
          <w:b/>
          <w:bCs/>
          <w:lang w:val="en-US"/>
        </w:rPr>
      </w:pPr>
      <w:proofErr w:type="spellStart"/>
      <w:r w:rsidRPr="001E336E">
        <w:rPr>
          <w:b/>
          <w:bCs/>
          <w:lang w:val="en-US"/>
        </w:rPr>
        <w:t>h</w:t>
      </w:r>
      <w:r w:rsidR="00755B87" w:rsidRPr="001E336E">
        <w:rPr>
          <w:b/>
          <w:bCs/>
          <w:lang w:val="en-US"/>
        </w:rPr>
        <w:t>anteren</w:t>
      </w:r>
      <w:proofErr w:type="spellEnd"/>
      <w:r w:rsidR="00755B87" w:rsidRPr="001E336E">
        <w:rPr>
          <w:b/>
          <w:bCs/>
          <w:lang w:val="en-US"/>
        </w:rPr>
        <w:t xml:space="preserve"> we Security </w:t>
      </w:r>
      <w:proofErr w:type="spellStart"/>
      <w:r w:rsidR="00755B87" w:rsidRPr="001E336E">
        <w:rPr>
          <w:b/>
          <w:bCs/>
          <w:lang w:val="en-US"/>
        </w:rPr>
        <w:t>en</w:t>
      </w:r>
      <w:proofErr w:type="spellEnd"/>
      <w:r w:rsidR="00755B87" w:rsidRPr="001E336E">
        <w:rPr>
          <w:b/>
          <w:bCs/>
          <w:lang w:val="en-US"/>
        </w:rPr>
        <w:t xml:space="preserve"> Privacy by Design</w:t>
      </w:r>
    </w:p>
    <w:p w14:paraId="7A3CB5A4" w14:textId="38250F55" w:rsidR="005D42CB" w:rsidRDefault="005D42CB" w:rsidP="000B6F17">
      <w:pPr>
        <w:pStyle w:val="BasistekstSURF"/>
        <w:ind w:left="720"/>
      </w:pPr>
      <w:r w:rsidRPr="005D42CB">
        <w:t>Informatiebeveiliging en privacy zijn vanaf de start onderdeel van de ontwikkeling, inrichting en wijziging van gegevensverwerkingen, processen, informatievoorzieningen en informatiesystemen.</w:t>
      </w:r>
    </w:p>
    <w:p w14:paraId="4735714A" w14:textId="77777777" w:rsidR="00BD4FEB" w:rsidRDefault="00BD4FEB" w:rsidP="00BD4FEB">
      <w:pPr>
        <w:pStyle w:val="BasistekstSURF"/>
        <w:ind w:left="720"/>
      </w:pPr>
    </w:p>
    <w:p w14:paraId="78D9D54E" w14:textId="7D5352CE" w:rsidR="00BD4FEB" w:rsidRPr="000B6F17" w:rsidRDefault="5F4CDB60" w:rsidP="00BD4FEB">
      <w:pPr>
        <w:pStyle w:val="BasistekstSURF"/>
        <w:numPr>
          <w:ilvl w:val="0"/>
          <w:numId w:val="32"/>
        </w:numPr>
        <w:rPr>
          <w:b/>
          <w:bCs/>
          <w:lang w:val="en-US"/>
        </w:rPr>
      </w:pPr>
      <w:proofErr w:type="spellStart"/>
      <w:r w:rsidRPr="000B6F17">
        <w:rPr>
          <w:b/>
          <w:bCs/>
          <w:lang w:val="en-US"/>
        </w:rPr>
        <w:t>h</w:t>
      </w:r>
      <w:r w:rsidR="00BD4FEB" w:rsidRPr="000B6F17">
        <w:rPr>
          <w:b/>
          <w:bCs/>
          <w:lang w:val="en-US"/>
        </w:rPr>
        <w:t>anteren</w:t>
      </w:r>
      <w:proofErr w:type="spellEnd"/>
      <w:r w:rsidR="00BD4FEB" w:rsidRPr="000B6F17">
        <w:rPr>
          <w:b/>
          <w:bCs/>
          <w:lang w:val="en-US"/>
        </w:rPr>
        <w:t xml:space="preserve"> we Security </w:t>
      </w:r>
      <w:proofErr w:type="spellStart"/>
      <w:r w:rsidR="00BD4FEB" w:rsidRPr="000B6F17">
        <w:rPr>
          <w:b/>
          <w:bCs/>
          <w:lang w:val="en-US"/>
        </w:rPr>
        <w:t>en</w:t>
      </w:r>
      <w:proofErr w:type="spellEnd"/>
      <w:r w:rsidR="00BD4FEB" w:rsidRPr="000B6F17">
        <w:rPr>
          <w:b/>
          <w:bCs/>
          <w:lang w:val="en-US"/>
        </w:rPr>
        <w:t xml:space="preserve"> Privacy by Default</w:t>
      </w:r>
    </w:p>
    <w:p w14:paraId="580D49DD" w14:textId="5C6F3D6D" w:rsidR="00836D4C" w:rsidRDefault="007F7E47" w:rsidP="00836D4C">
      <w:pPr>
        <w:pStyle w:val="BasistekstSURF"/>
        <w:ind w:left="720"/>
      </w:pPr>
      <w:r>
        <w:t>I</w:t>
      </w:r>
      <w:r w:rsidR="00D17F77">
        <w:t>nformatievoorzieningen en -systemen</w:t>
      </w:r>
      <w:r w:rsidR="00094097">
        <w:t xml:space="preserve"> </w:t>
      </w:r>
      <w:r w:rsidR="00F7466C">
        <w:t xml:space="preserve">zijn </w:t>
      </w:r>
      <w:r w:rsidR="00094097">
        <w:t>standaard geconfigureerd met de meest veilige instellingen</w:t>
      </w:r>
      <w:r w:rsidR="00DD12EB">
        <w:t>.</w:t>
      </w:r>
    </w:p>
    <w:p w14:paraId="56922AD9" w14:textId="77777777" w:rsidR="00836D4C" w:rsidRDefault="00836D4C" w:rsidP="00836D4C">
      <w:pPr>
        <w:pStyle w:val="BasistekstSURF"/>
        <w:ind w:left="720"/>
      </w:pPr>
    </w:p>
    <w:p w14:paraId="10D779AE" w14:textId="009CA239" w:rsidR="00836D4C" w:rsidRPr="00913BFE" w:rsidRDefault="3A762922" w:rsidP="00836D4C">
      <w:pPr>
        <w:pStyle w:val="BasistekstSURF"/>
        <w:numPr>
          <w:ilvl w:val="0"/>
          <w:numId w:val="32"/>
        </w:numPr>
        <w:rPr>
          <w:b/>
          <w:bCs/>
        </w:rPr>
      </w:pPr>
      <w:proofErr w:type="gramStart"/>
      <w:r w:rsidRPr="7F64A7DE">
        <w:rPr>
          <w:b/>
          <w:bCs/>
        </w:rPr>
        <w:t>h</w:t>
      </w:r>
      <w:r w:rsidR="00836D4C" w:rsidRPr="00913BFE">
        <w:rPr>
          <w:b/>
          <w:bCs/>
        </w:rPr>
        <w:t>eeft</w:t>
      </w:r>
      <w:proofErr w:type="gramEnd"/>
      <w:r w:rsidR="00836D4C" w:rsidRPr="00913BFE">
        <w:rPr>
          <w:b/>
          <w:bCs/>
        </w:rPr>
        <w:t xml:space="preserve"> iedereen toegang tot alleen dat wat nodig is</w:t>
      </w:r>
    </w:p>
    <w:p w14:paraId="3563CC3F" w14:textId="3C0E9D60" w:rsidR="00836D4C" w:rsidRDefault="00E75AE7" w:rsidP="00836D4C">
      <w:pPr>
        <w:pStyle w:val="Lijstalinea"/>
      </w:pPr>
      <w:r>
        <w:t xml:space="preserve">Gebruikers hebben alleen toegang tot gegevens, processen, informatievoorzieningen en -systemen </w:t>
      </w:r>
      <w:r w:rsidR="00BB3792">
        <w:t>passen</w:t>
      </w:r>
      <w:r w:rsidR="00D339E7">
        <w:t>d</w:t>
      </w:r>
      <w:r w:rsidR="00BB3792">
        <w:t xml:space="preserve"> bij hun functie</w:t>
      </w:r>
      <w:r w:rsidR="00A71F76">
        <w:t>s</w:t>
      </w:r>
      <w:r w:rsidR="00BB3792">
        <w:t xml:space="preserve"> en </w:t>
      </w:r>
      <w:r w:rsidR="00D339E7">
        <w:t>rollen.</w:t>
      </w:r>
    </w:p>
    <w:p w14:paraId="57D913EF" w14:textId="509F6407" w:rsidR="00BD4FEB" w:rsidRDefault="00BD4FEB" w:rsidP="00BD4FEB">
      <w:pPr>
        <w:pStyle w:val="Lijstalinea"/>
      </w:pPr>
    </w:p>
    <w:p w14:paraId="2928643E" w14:textId="5C69E1D8" w:rsidR="00755B87" w:rsidRPr="00913BFE" w:rsidRDefault="66594218" w:rsidP="00773A6A">
      <w:pPr>
        <w:pStyle w:val="Lijstalinea"/>
        <w:numPr>
          <w:ilvl w:val="0"/>
          <w:numId w:val="32"/>
        </w:numPr>
        <w:rPr>
          <w:b/>
          <w:bCs/>
        </w:rPr>
      </w:pPr>
      <w:proofErr w:type="gramStart"/>
      <w:r w:rsidRPr="7F64A7DE">
        <w:rPr>
          <w:b/>
          <w:bCs/>
        </w:rPr>
        <w:t>g</w:t>
      </w:r>
      <w:r w:rsidR="00773A6A" w:rsidRPr="00913BFE">
        <w:rPr>
          <w:b/>
          <w:bCs/>
        </w:rPr>
        <w:t>aan</w:t>
      </w:r>
      <w:proofErr w:type="gramEnd"/>
      <w:r w:rsidR="00773A6A" w:rsidRPr="00913BFE">
        <w:rPr>
          <w:b/>
          <w:bCs/>
        </w:rPr>
        <w:t xml:space="preserve"> we uit van controle in plaats van blind vertrouwen</w:t>
      </w:r>
    </w:p>
    <w:p w14:paraId="50B8AE8D" w14:textId="2C8133B9" w:rsidR="00836D4C" w:rsidRDefault="00773A6A" w:rsidP="001501C6">
      <w:pPr>
        <w:pStyle w:val="Lijstalinea"/>
      </w:pPr>
      <w:r>
        <w:t xml:space="preserve">We hanteren een </w:t>
      </w:r>
      <w:r w:rsidR="00A77E08">
        <w:t xml:space="preserve">gelaagd beveiligingsmodel waarbij we </w:t>
      </w:r>
      <w:r w:rsidR="00913BFE">
        <w:t>v</w:t>
      </w:r>
      <w:r w:rsidR="003B5FD8">
        <w:t>e</w:t>
      </w:r>
      <w:r w:rsidR="00913BFE">
        <w:t>rifiëren</w:t>
      </w:r>
      <w:r w:rsidR="00A77E08">
        <w:t xml:space="preserve"> of aan voorwaarden voor toegang tot en het gebruik van gegevens, processen, informatievoorzieningen en </w:t>
      </w:r>
      <w:r w:rsidR="002E4658">
        <w:t>-</w:t>
      </w:r>
      <w:r w:rsidR="00A77E08">
        <w:t xml:space="preserve">systemen is </w:t>
      </w:r>
      <w:r w:rsidR="001501C6">
        <w:t>voldaan.</w:t>
      </w:r>
    </w:p>
    <w:p w14:paraId="4E68DA60" w14:textId="77777777" w:rsidR="00E67B11" w:rsidRDefault="00E67B11" w:rsidP="00E67B11">
      <w:pPr>
        <w:pStyle w:val="BasistekstSURF"/>
      </w:pPr>
    </w:p>
    <w:p w14:paraId="759C2653" w14:textId="6741B4BF" w:rsidR="0066010F" w:rsidRPr="00FA7812" w:rsidRDefault="00EC569B" w:rsidP="0066010F">
      <w:pPr>
        <w:pStyle w:val="BasistekstSURF"/>
        <w:numPr>
          <w:ilvl w:val="0"/>
          <w:numId w:val="32"/>
        </w:numPr>
        <w:rPr>
          <w:b/>
          <w:bCs/>
        </w:rPr>
      </w:pPr>
      <w:proofErr w:type="gramStart"/>
      <w:r w:rsidRPr="00FA7812">
        <w:rPr>
          <w:b/>
          <w:bCs/>
        </w:rPr>
        <w:t>b</w:t>
      </w:r>
      <w:r w:rsidR="0066010F" w:rsidRPr="00FA7812">
        <w:rPr>
          <w:b/>
          <w:bCs/>
        </w:rPr>
        <w:t>orgen</w:t>
      </w:r>
      <w:proofErr w:type="gramEnd"/>
      <w:r w:rsidR="0066010F" w:rsidRPr="00FA7812">
        <w:rPr>
          <w:b/>
          <w:bCs/>
        </w:rPr>
        <w:t xml:space="preserve"> we cyberweerbaarheid en continu</w:t>
      </w:r>
      <w:r w:rsidR="000C16FA" w:rsidRPr="00FA7812">
        <w:rPr>
          <w:b/>
          <w:bCs/>
        </w:rPr>
        <w:t>ïteit</w:t>
      </w:r>
    </w:p>
    <w:p w14:paraId="71B52999" w14:textId="762B0398" w:rsidR="000C16FA" w:rsidRDefault="002B0B58" w:rsidP="000C16FA">
      <w:pPr>
        <w:pStyle w:val="BasistekstSURF"/>
        <w:ind w:left="720"/>
      </w:pPr>
      <w:r>
        <w:t>We treffen</w:t>
      </w:r>
      <w:r w:rsidR="000C16FA">
        <w:t xml:space="preserve"> passende </w:t>
      </w:r>
      <w:r w:rsidR="00EC569B">
        <w:t xml:space="preserve">organisatorische, technische en </w:t>
      </w:r>
      <w:r w:rsidR="001C0040">
        <w:t>mensgerichte</w:t>
      </w:r>
      <w:r w:rsidR="00EC569B">
        <w:t xml:space="preserve"> maatregelen om verstoringen van onderwijs, onderzoek en bedrijfsvoering zoveel mogelijk te voorkomen, tijdig te detecteren en de gevolgen daarvan te beperken.</w:t>
      </w:r>
    </w:p>
    <w:p w14:paraId="5DD58527" w14:textId="77777777" w:rsidR="00EC569B" w:rsidRDefault="00EC569B" w:rsidP="000C16FA">
      <w:pPr>
        <w:pStyle w:val="BasistekstSURF"/>
        <w:ind w:left="720"/>
      </w:pPr>
    </w:p>
    <w:p w14:paraId="50AABFCA" w14:textId="2E4FB279" w:rsidR="0032629B" w:rsidRPr="00FA7812" w:rsidRDefault="002B0B58" w:rsidP="0032629B">
      <w:pPr>
        <w:pStyle w:val="BasistekstSURF"/>
        <w:numPr>
          <w:ilvl w:val="0"/>
          <w:numId w:val="32"/>
        </w:numPr>
        <w:rPr>
          <w:b/>
          <w:bCs/>
        </w:rPr>
      </w:pPr>
      <w:proofErr w:type="gramStart"/>
      <w:r w:rsidRPr="00FA7812">
        <w:rPr>
          <w:b/>
          <w:bCs/>
        </w:rPr>
        <w:t>b</w:t>
      </w:r>
      <w:r w:rsidR="0032629B" w:rsidRPr="00FA7812">
        <w:rPr>
          <w:b/>
          <w:bCs/>
        </w:rPr>
        <w:t>eheersen</w:t>
      </w:r>
      <w:proofErr w:type="gramEnd"/>
      <w:r w:rsidR="0032629B" w:rsidRPr="00FA7812">
        <w:rPr>
          <w:b/>
          <w:bCs/>
        </w:rPr>
        <w:t xml:space="preserve"> wij risico’s in de keten</w:t>
      </w:r>
    </w:p>
    <w:p w14:paraId="05C9D24F" w14:textId="45F55C1B" w:rsidR="0032629B" w:rsidRDefault="002B0B58" w:rsidP="0032629B">
      <w:pPr>
        <w:pStyle w:val="BasistekstSURF"/>
        <w:ind w:left="720"/>
      </w:pPr>
      <w:r>
        <w:t>We houden rekening met informatiebeveiligingsrisico’s die voortvloeien uit afhankelijkheden van leveranciers, cloud-dienstverleners, samenwerkingspartners en andere externe partijen.</w:t>
      </w:r>
    </w:p>
    <w:p w14:paraId="05973438" w14:textId="77777777" w:rsidR="002B0B58" w:rsidRDefault="002B0B58" w:rsidP="0032629B">
      <w:pPr>
        <w:pStyle w:val="BasistekstSURF"/>
        <w:ind w:left="720"/>
      </w:pPr>
    </w:p>
    <w:p w14:paraId="39CF9E48" w14:textId="1AEB1A19" w:rsidR="002B0B58" w:rsidRPr="00FA7812" w:rsidRDefault="002B0B58" w:rsidP="002B0B58">
      <w:pPr>
        <w:pStyle w:val="BasistekstSURF"/>
        <w:numPr>
          <w:ilvl w:val="0"/>
          <w:numId w:val="32"/>
        </w:numPr>
        <w:rPr>
          <w:b/>
          <w:bCs/>
        </w:rPr>
      </w:pPr>
      <w:proofErr w:type="gramStart"/>
      <w:r w:rsidRPr="00FA7812">
        <w:rPr>
          <w:b/>
          <w:bCs/>
        </w:rPr>
        <w:lastRenderedPageBreak/>
        <w:t>voldoen</w:t>
      </w:r>
      <w:proofErr w:type="gramEnd"/>
      <w:r w:rsidRPr="00FA7812">
        <w:rPr>
          <w:b/>
          <w:bCs/>
        </w:rPr>
        <w:t xml:space="preserve"> we aantoonbaar aan wet- en regelgeving</w:t>
      </w:r>
    </w:p>
    <w:p w14:paraId="52865AE0" w14:textId="70199606" w:rsidR="0066010F" w:rsidRPr="00E67B11" w:rsidRDefault="00D860CE" w:rsidP="00FA7812">
      <w:pPr>
        <w:pStyle w:val="BasistekstSURF"/>
        <w:ind w:left="720"/>
      </w:pPr>
      <w:r>
        <w:t>We organiseren informatiebeveiliging zodanig dat wordt voldaan aan relevante</w:t>
      </w:r>
      <w:r w:rsidR="00AE7D9B">
        <w:t xml:space="preserve"> wettelijke</w:t>
      </w:r>
      <w:r w:rsidR="001C0040">
        <w:t>,</w:t>
      </w:r>
      <w:r w:rsidR="00AE7D9B">
        <w:t xml:space="preserve"> contractuele en maatschappelijke verplichtingen en dat hierover verantwoording kan worden afgelegd.</w:t>
      </w:r>
    </w:p>
    <w:p w14:paraId="7D40E2A5" w14:textId="75A2309C" w:rsidR="00E34048" w:rsidRDefault="00E34048" w:rsidP="00E34048">
      <w:pPr>
        <w:pStyle w:val="Kop2"/>
      </w:pPr>
      <w:bookmarkStart w:id="13" w:name="_Toc238041749"/>
      <w:r>
        <w:t>Structuur van ons beleid</w:t>
      </w:r>
      <w:bookmarkEnd w:id="13"/>
    </w:p>
    <w:p w14:paraId="59378BBF" w14:textId="6989D6A8" w:rsidR="00E65E32" w:rsidRPr="004040A0" w:rsidRDefault="00483C2D" w:rsidP="004040A0">
      <w:pPr>
        <w:pStyle w:val="BasistekstSURF"/>
      </w:pPr>
      <w:r>
        <w:t>De structuur van ons beleid is opgebouwd</w:t>
      </w:r>
      <w:r w:rsidR="00464E10">
        <w:t xml:space="preserve"> </w:t>
      </w:r>
      <w:r>
        <w:t>in</w:t>
      </w:r>
      <w:r w:rsidR="00464E10">
        <w:t xml:space="preserve"> </w:t>
      </w:r>
      <w:r w:rsidR="004E065C">
        <w:t>vier</w:t>
      </w:r>
      <w:r w:rsidR="00464E10">
        <w:t xml:space="preserve"> lagen</w:t>
      </w:r>
      <w:r w:rsidR="006507EC">
        <w:t xml:space="preserve"> (zie Bijlage 1 Beleidspiramide)</w:t>
      </w:r>
      <w:r w:rsidR="00464E10">
        <w:t xml:space="preserve">. </w:t>
      </w:r>
      <w:r w:rsidR="00A30A39">
        <w:t xml:space="preserve">De bovenste laag is het strategisch informatiebeveiligingsbeleid </w:t>
      </w:r>
      <w:r w:rsidR="003A2A03">
        <w:t xml:space="preserve">en is beschreven in dit document. </w:t>
      </w:r>
      <w:r w:rsidR="00152145">
        <w:t xml:space="preserve">Verdere specificering van </w:t>
      </w:r>
      <w:r w:rsidR="38EC6AEC">
        <w:t>het</w:t>
      </w:r>
      <w:r w:rsidR="66944ED7">
        <w:t xml:space="preserve"> </w:t>
      </w:r>
      <w:r w:rsidR="6F3CE795">
        <w:t>informatiebeveiligings</w:t>
      </w:r>
      <w:r w:rsidR="66944ED7">
        <w:t>beleid</w:t>
      </w:r>
      <w:r w:rsidR="00152145">
        <w:t xml:space="preserve"> is vastgelegd in de onderliggende standaarden, richtlijne</w:t>
      </w:r>
      <w:r w:rsidR="00862465">
        <w:t xml:space="preserve">n, </w:t>
      </w:r>
      <w:r w:rsidR="00152145">
        <w:t>procedures</w:t>
      </w:r>
      <w:r w:rsidR="00862465">
        <w:t xml:space="preserve"> en handleidingen</w:t>
      </w:r>
      <w:r w:rsidR="00152145">
        <w:t>.</w:t>
      </w:r>
    </w:p>
    <w:p w14:paraId="7C904E01" w14:textId="30FC0187" w:rsidR="000B6A1D" w:rsidRPr="00AB0414" w:rsidRDefault="000B6A1D" w:rsidP="000B6A1D">
      <w:pPr>
        <w:pStyle w:val="Kop2"/>
      </w:pPr>
      <w:bookmarkStart w:id="14" w:name="_Toc238041750"/>
      <w:r>
        <w:t>Betrokkenhei</w:t>
      </w:r>
      <w:r w:rsidR="008847AB">
        <w:t>d</w:t>
      </w:r>
      <w:r w:rsidR="003272B3">
        <w:t xml:space="preserve">, leiderschap </w:t>
      </w:r>
      <w:r w:rsidR="008847AB">
        <w:t>en verantwoordelijkheden</w:t>
      </w:r>
      <w:bookmarkEnd w:id="14"/>
    </w:p>
    <w:p w14:paraId="38FF3C5D" w14:textId="4FEC313E" w:rsidR="00EB64F8" w:rsidRDefault="00DA7CD2" w:rsidP="00241932">
      <w:pPr>
        <w:pStyle w:val="Kop3"/>
      </w:pPr>
      <w:r>
        <w:t>Betrokkenheid</w:t>
      </w:r>
      <w:r w:rsidR="00EF2171">
        <w:t xml:space="preserve"> </w:t>
      </w:r>
      <w:r w:rsidR="003272B3">
        <w:t>en leiderschap</w:t>
      </w:r>
    </w:p>
    <w:p w14:paraId="3A650E15" w14:textId="54B372FD" w:rsidR="00697E44" w:rsidRDefault="00D27161" w:rsidP="00151114">
      <w:pPr>
        <w:pStyle w:val="BasistekstSURF"/>
      </w:pPr>
      <w:r w:rsidRPr="00D27161">
        <w:t xml:space="preserve">Het College van Bestuur is eindverantwoordelijk voor informatiebeveiliging en cyberweerbaarheid binnen de instelling. Het stelt de strategische doelstellingen vast, bepaalt de risicobereidheid en ziet toe op de effectieve uitvoering van het informatiebeveiligingsbeleid. </w:t>
      </w:r>
    </w:p>
    <w:p w14:paraId="10F1F387" w14:textId="13CD6CA9" w:rsidR="005D68A6" w:rsidRDefault="00B40E87" w:rsidP="00151114">
      <w:pPr>
        <w:pStyle w:val="BasistekstSURF"/>
      </w:pPr>
      <w:r w:rsidRPr="00B40E87">
        <w:t>Om aan deze verantwoordelijkheid invulling te geven, stelt het College van Bestuur voldoende middelen beschikbaar en wordt het periodiek voorzien van rapportages over risico's, dreigingen, incidenten, verbetermaatregelen, de effectiviteit van beheersmaatregelen en de mate waarin de instelling voldoet aan relevante wet- en regelgeving.</w:t>
      </w:r>
    </w:p>
    <w:p w14:paraId="20789665" w14:textId="77777777" w:rsidR="00697E44" w:rsidRDefault="00697E44" w:rsidP="00151114">
      <w:pPr>
        <w:pStyle w:val="BasistekstSURF"/>
      </w:pPr>
    </w:p>
    <w:p w14:paraId="43C9DA91" w14:textId="3626C130" w:rsidR="00D27161" w:rsidRDefault="00D27161" w:rsidP="00151114">
      <w:pPr>
        <w:pStyle w:val="BasistekstSURF"/>
      </w:pPr>
      <w:r w:rsidRPr="00D27161">
        <w:t>Het College van Bestuur bevordert daarnaast een organisatiecultuur waarin informatiebeveiliging en cyberweerbaarheid worden beschouwd als een gezamenlijke verantwoordelijkheid.</w:t>
      </w:r>
    </w:p>
    <w:p w14:paraId="7AA6803C" w14:textId="77777777" w:rsidR="00FF3033" w:rsidRDefault="00FF3033" w:rsidP="00151114">
      <w:pPr>
        <w:pStyle w:val="BasistekstSURF"/>
      </w:pPr>
    </w:p>
    <w:p w14:paraId="38F6DB68" w14:textId="2DCB58AD" w:rsidR="00D27161" w:rsidRDefault="00FF3033" w:rsidP="00151114">
      <w:pPr>
        <w:pStyle w:val="BasistekstSURF"/>
      </w:pPr>
      <w:r w:rsidRPr="00D27161">
        <w:t xml:space="preserve">Informatiebeveiliging maakt integraal onderdeel uit van de </w:t>
      </w:r>
      <w:proofErr w:type="spellStart"/>
      <w:r w:rsidRPr="00D27161">
        <w:t>governance</w:t>
      </w:r>
      <w:proofErr w:type="spellEnd"/>
      <w:r w:rsidRPr="00D27161">
        <w:t xml:space="preserve">, risicobeheersing en besluitvorming binnen de instelling. </w:t>
      </w:r>
    </w:p>
    <w:p w14:paraId="50C97A01" w14:textId="65D732D5" w:rsidR="00F604FB" w:rsidRDefault="00F604FB" w:rsidP="00F604FB">
      <w:pPr>
        <w:pStyle w:val="Kop3"/>
      </w:pPr>
      <w:r>
        <w:t>Bestuurlijke deskundigheid</w:t>
      </w:r>
    </w:p>
    <w:p w14:paraId="05266264" w14:textId="14770EAD" w:rsidR="0033006D" w:rsidRDefault="0033006D" w:rsidP="0033006D">
      <w:pPr>
        <w:pStyle w:val="BasistekstSURF"/>
      </w:pPr>
      <w:r>
        <w:t xml:space="preserve">Ieder lid van het College van Bestuur beschikt over de kennis en vaardigheden die nodig zijn om informatiebeveiligingsrisico’s en risicobeheersmaatregelen te kunnen beoordelen en de gevolgen daarvan voor de dienstverlening van de instelling te kunnen wegen. Deze kennis en vaardigheden worden aantoonbaar actueel gehouden. </w:t>
      </w:r>
      <w:r>
        <w:t>Ieder</w:t>
      </w:r>
      <w:r>
        <w:t xml:space="preserve"> bestuurslid </w:t>
      </w:r>
      <w:r w:rsidR="00916DF2">
        <w:t xml:space="preserve">beschikt </w:t>
      </w:r>
      <w:r>
        <w:t>over een certificaat waaruit deelname aan de voorgeschreven training op het gebied van cyberbeveiliging blijkt.</w:t>
      </w:r>
    </w:p>
    <w:p w14:paraId="63C19F4F" w14:textId="77777777" w:rsidR="0033006D" w:rsidRDefault="0033006D" w:rsidP="0033006D">
      <w:pPr>
        <w:pStyle w:val="BasistekstSURF"/>
      </w:pPr>
    </w:p>
    <w:p w14:paraId="016DF479" w14:textId="2C994D1A" w:rsidR="00F604FB" w:rsidRPr="00F604FB" w:rsidRDefault="0033006D" w:rsidP="0033006D">
      <w:pPr>
        <w:pStyle w:val="BasistekstSURF"/>
      </w:pPr>
      <w:r>
        <w:t>De instelling faciliteert de uitvoering van deze verplichting en zorgt voor een passende inrichting van registratie en monitoring van de vereiste training en certificering.</w:t>
      </w:r>
    </w:p>
    <w:p w14:paraId="5B025858" w14:textId="0117B328" w:rsidR="00EB64F8" w:rsidRDefault="00DA7CD2" w:rsidP="00EB64F8">
      <w:pPr>
        <w:pStyle w:val="Kop3"/>
      </w:pPr>
      <w:r>
        <w:t>Rollen en verantwoordelijkhede</w:t>
      </w:r>
      <w:r w:rsidR="00836459">
        <w:t>n</w:t>
      </w:r>
    </w:p>
    <w:p w14:paraId="1924D197" w14:textId="7373AE41" w:rsidR="00A12CB9" w:rsidRDefault="00A12CB9" w:rsidP="00A12CB9">
      <w:pPr>
        <w:pStyle w:val="BasistekstSURF"/>
      </w:pPr>
      <w:r>
        <w:t>Het College van Bestuur draagt zorg voor een duidelijke inrichting van verantwoordelijkheden, bevoegdheden en rapportagelijnen met betrekking tot informatiebeveiliging.</w:t>
      </w:r>
    </w:p>
    <w:p w14:paraId="34895F01" w14:textId="77777777" w:rsidR="00A12CB9" w:rsidRDefault="00A12CB9" w:rsidP="00A12CB9">
      <w:pPr>
        <w:pStyle w:val="BasistekstSURF"/>
      </w:pPr>
      <w:r>
        <w:t>Rollen die bijdragen aan de beheersing van informatiebeveiligingsrisico's beschikken over de bevoegdheden en middelen die nodig zijn om hun verantwoordelijkheden effectief uit te voeren.</w:t>
      </w:r>
    </w:p>
    <w:p w14:paraId="5B41C58D" w14:textId="150E7857" w:rsidR="00A12CB9" w:rsidRDefault="00A12CB9" w:rsidP="00A12CB9">
      <w:pPr>
        <w:pStyle w:val="BasistekstSURF"/>
      </w:pPr>
      <w:r>
        <w:t>De inrichting van verantwoordelijkheden en bevoegdheden ondersteunt de naleving van dit beleid, de beheersing van risico's en de periodieke verantwoording over de staat van de informatiebeveiliging binnen de instelling.</w:t>
      </w:r>
    </w:p>
    <w:p w14:paraId="4DB6234E" w14:textId="77777777" w:rsidR="00734310" w:rsidRDefault="00734310" w:rsidP="00A12CB9">
      <w:pPr>
        <w:pStyle w:val="BasistekstSURF"/>
      </w:pPr>
    </w:p>
    <w:p w14:paraId="3EBEB9B0" w14:textId="3E6051EB" w:rsidR="00EB64F8" w:rsidRDefault="00A35C44" w:rsidP="00836459">
      <w:pPr>
        <w:pStyle w:val="Kop3"/>
      </w:pPr>
      <w:r>
        <w:t>Three lines</w:t>
      </w:r>
      <w:r w:rsidR="00E113B6">
        <w:t>-model</w:t>
      </w:r>
    </w:p>
    <w:p w14:paraId="4AEC98E2" w14:textId="77777777" w:rsidR="0021706A" w:rsidRDefault="0021706A" w:rsidP="0021706A">
      <w:pPr>
        <w:pStyle w:val="BasistekstSURF"/>
      </w:pPr>
      <w:r>
        <w:t xml:space="preserve">Het College van Bestuur draagt zorg voor een </w:t>
      </w:r>
      <w:proofErr w:type="spellStart"/>
      <w:r>
        <w:t>governancestructuur</w:t>
      </w:r>
      <w:proofErr w:type="spellEnd"/>
      <w:r>
        <w:t xml:space="preserve"> die effectieve beheersing van informatiebeveiligingsrisico's ondersteunt. Hiervoor hanteert onze instelling het Three Lines-model.</w:t>
      </w:r>
    </w:p>
    <w:p w14:paraId="67C86769" w14:textId="77777777" w:rsidR="0021706A" w:rsidRDefault="0021706A" w:rsidP="0021706A">
      <w:pPr>
        <w:pStyle w:val="BasistekstSURF"/>
      </w:pPr>
    </w:p>
    <w:p w14:paraId="71B1EA8B" w14:textId="77777777" w:rsidR="0021706A" w:rsidRDefault="0021706A" w:rsidP="0021706A">
      <w:pPr>
        <w:pStyle w:val="BasistekstSURF"/>
      </w:pPr>
      <w:r>
        <w:t>Binnen deze structuur is de eerste lijn (management en proceseigenaren) verantwoordelijk voor het identificeren, beheersen en monitoren van risico's binnen de eigen processen en werkzaamheden, evenals voor de toepassing van het informatiebeveiligingsbeleid en de onderliggende standaarden en richtlijnen.</w:t>
      </w:r>
    </w:p>
    <w:p w14:paraId="0BDE11BB" w14:textId="77777777" w:rsidR="0021706A" w:rsidRDefault="0021706A" w:rsidP="0021706A">
      <w:pPr>
        <w:pStyle w:val="BasistekstSURF"/>
      </w:pPr>
    </w:p>
    <w:p w14:paraId="517FCB89" w14:textId="77777777" w:rsidR="0021706A" w:rsidRDefault="0021706A" w:rsidP="0021706A">
      <w:pPr>
        <w:pStyle w:val="BasistekstSURF"/>
      </w:pPr>
      <w:r>
        <w:t xml:space="preserve">De tweede lijn (risicomanagement-, informatiebeveiligings- en </w:t>
      </w:r>
      <w:proofErr w:type="spellStart"/>
      <w:r>
        <w:t>compliancefuncties</w:t>
      </w:r>
      <w:proofErr w:type="spellEnd"/>
      <w:r>
        <w:t>) ondersteunt, adviseert en monitort de beheersing van risico's en de naleving van beleid, standaarden, wet- en regelgeving.</w:t>
      </w:r>
    </w:p>
    <w:p w14:paraId="441FEC2D" w14:textId="77777777" w:rsidR="0021706A" w:rsidRDefault="0021706A" w:rsidP="0021706A">
      <w:pPr>
        <w:pStyle w:val="BasistekstSURF"/>
      </w:pPr>
    </w:p>
    <w:p w14:paraId="2EB015F8" w14:textId="316C0E8E" w:rsidR="0021706A" w:rsidRDefault="00A665BF" w:rsidP="0021706A">
      <w:pPr>
        <w:pStyle w:val="BasistekstSURF"/>
      </w:pPr>
      <w:r w:rsidRPr="00A665BF">
        <w:t>De derde lijn (interne auditfunctie) verschaft onafhankelijke zekerheid over de werking en effectiviteit van de beheersing van informatiebeveiligingsrisico's.</w:t>
      </w:r>
    </w:p>
    <w:p w14:paraId="40D6FA28" w14:textId="77777777" w:rsidR="0021706A" w:rsidRDefault="0021706A" w:rsidP="0021706A">
      <w:pPr>
        <w:pStyle w:val="BasistekstSURF"/>
      </w:pPr>
    </w:p>
    <w:p w14:paraId="5CF8E883" w14:textId="3447A4B6" w:rsidR="0021706A" w:rsidRDefault="0021706A" w:rsidP="0021706A">
      <w:pPr>
        <w:pStyle w:val="BasistekstSURF"/>
      </w:pPr>
      <w:r>
        <w:t xml:space="preserve">Deze verdeling van verantwoordelijkheden draagt bij aan effectieve </w:t>
      </w:r>
      <w:proofErr w:type="spellStart"/>
      <w:r>
        <w:t>governance</w:t>
      </w:r>
      <w:proofErr w:type="spellEnd"/>
      <w:r>
        <w:t>, transparante verantwoording en continue verbetering van informatiebeveiliging.</w:t>
      </w:r>
    </w:p>
    <w:p w14:paraId="67AA8AC7" w14:textId="77777777" w:rsidR="0021706A" w:rsidRPr="000B6A1D" w:rsidRDefault="0021706A" w:rsidP="000B6A1D">
      <w:pPr>
        <w:pStyle w:val="BasistekstSURF"/>
      </w:pPr>
    </w:p>
    <w:p w14:paraId="76D248BD" w14:textId="0D3D5396" w:rsidR="00994BDE" w:rsidRDefault="00AB70DA" w:rsidP="002B0F6F">
      <w:pPr>
        <w:pStyle w:val="Kop1"/>
      </w:pPr>
      <w:bookmarkStart w:id="15" w:name="_Toc238041751"/>
      <w:r>
        <w:lastRenderedPageBreak/>
        <w:t>Risicomanagement</w:t>
      </w:r>
      <w:bookmarkEnd w:id="15"/>
    </w:p>
    <w:p w14:paraId="7C3D84AD" w14:textId="3E46DA2C" w:rsidR="00994BDE" w:rsidRDefault="00512E78" w:rsidP="00994BDE">
      <w:pPr>
        <w:pStyle w:val="Kop2"/>
      </w:pPr>
      <w:bookmarkStart w:id="16" w:name="_Toc238041752"/>
      <w:r>
        <w:t>Risicomanagement binnen het ISMS</w:t>
      </w:r>
      <w:bookmarkEnd w:id="16"/>
    </w:p>
    <w:p w14:paraId="60A9DEDB" w14:textId="32B408F8" w:rsidR="00C12F7B" w:rsidRDefault="00C12F7B" w:rsidP="00C12F7B">
      <w:pPr>
        <w:pStyle w:val="BasistekstSURF"/>
      </w:pPr>
      <w:r>
        <w:t xml:space="preserve">Onze instelling hanteert een </w:t>
      </w:r>
      <w:proofErr w:type="spellStart"/>
      <w:r>
        <w:t>risicogebaseerde</w:t>
      </w:r>
      <w:proofErr w:type="spellEnd"/>
      <w:r>
        <w:t xml:space="preserve"> benadering voor informatiebeveiliging. Daarbij worden zowel risico's als kansen geïdentificeerd, beoordeeld en behandeld met als doel de informatiebeveiliging, cyberweerbaarheid en continuïteit van onderwijs, onderzoek en bedrijfsvoering te versterken.</w:t>
      </w:r>
    </w:p>
    <w:p w14:paraId="4FDD46B4" w14:textId="77777777" w:rsidR="00C12F7B" w:rsidRDefault="00C12F7B" w:rsidP="00C12F7B">
      <w:pPr>
        <w:pStyle w:val="BasistekstSURF"/>
      </w:pPr>
    </w:p>
    <w:p w14:paraId="6FD76C85" w14:textId="77777777" w:rsidR="00C12F7B" w:rsidRDefault="00C12F7B" w:rsidP="00C12F7B">
      <w:pPr>
        <w:pStyle w:val="BasistekstSURF"/>
      </w:pPr>
      <w:r>
        <w:t>Bij het beoordelen van risico's en kansen wordt rekening gehouden met de context van de instelling, de behoeften en verwachtingen van belanghebbenden, relevante wet- en regelgeving, technologische ontwikkelingen, actuele dreigingen en afhankelijkheden van leveranciers en samenwerkingspartners.</w:t>
      </w:r>
    </w:p>
    <w:p w14:paraId="53DC9C20" w14:textId="77777777" w:rsidR="00C12F7B" w:rsidRDefault="00C12F7B" w:rsidP="00C12F7B">
      <w:pPr>
        <w:pStyle w:val="BasistekstSURF"/>
      </w:pPr>
    </w:p>
    <w:p w14:paraId="366B18E9" w14:textId="77777777" w:rsidR="00C12F7B" w:rsidRDefault="00C12F7B" w:rsidP="00C12F7B">
      <w:pPr>
        <w:pStyle w:val="BasistekstSURF"/>
      </w:pPr>
      <w:r>
        <w:t>De risicobereidheid van de instelling wordt vastgesteld door het College van Bestuur en vormt een belangrijk uitgangspunt bij het beoordelen en behandelen van risico's.</w:t>
      </w:r>
    </w:p>
    <w:p w14:paraId="0976D87F" w14:textId="77777777" w:rsidR="00C12F7B" w:rsidRDefault="00C12F7B" w:rsidP="00C12F7B">
      <w:pPr>
        <w:pStyle w:val="BasistekstSURF"/>
      </w:pPr>
    </w:p>
    <w:p w14:paraId="45A78061" w14:textId="77777777" w:rsidR="00C12F7B" w:rsidRDefault="00C12F7B" w:rsidP="00C12F7B">
      <w:pPr>
        <w:pStyle w:val="BasistekstSURF"/>
      </w:pPr>
      <w:r>
        <w:t>Voor geïdentificeerde risico's en kansen worden passende maatregelen en acties vastgesteld. Risico-eigenaren zijn verantwoordelijk voor het beoordelen, behandelen en monitoren van de aan hen toegewezen risico's en voor het rapporteren over de voortgang van beheersmaatregelen.</w:t>
      </w:r>
    </w:p>
    <w:p w14:paraId="00D6C886" w14:textId="77777777" w:rsidR="00F51BBE" w:rsidRDefault="00F51BBE" w:rsidP="00C12F7B">
      <w:pPr>
        <w:pStyle w:val="BasistekstSURF"/>
      </w:pPr>
    </w:p>
    <w:p w14:paraId="2F1E6D3C" w14:textId="0C149449" w:rsidR="00F51BBE" w:rsidRDefault="00F51BBE" w:rsidP="00C12F7B">
      <w:pPr>
        <w:pStyle w:val="BasistekstSURF"/>
      </w:pPr>
      <w:r w:rsidRPr="00F51BBE">
        <w:t>De resultaten van risicobeoordelingen, de voortgang van beheersmaatregelen en de effectiviteit daarvan worden periodiek gemonitord en geëvalueerd. De uitkomsten hiervan worden gebruikt voor rapportage, besluitvorming en waar nodig het bijsturen van maatregelen.</w:t>
      </w:r>
    </w:p>
    <w:p w14:paraId="5473DAC0" w14:textId="77777777" w:rsidR="00C12F7B" w:rsidRDefault="00C12F7B" w:rsidP="00C12F7B">
      <w:pPr>
        <w:pStyle w:val="BasistekstSURF"/>
      </w:pPr>
    </w:p>
    <w:p w14:paraId="4E337B3B" w14:textId="6FC9280C" w:rsidR="00C12F7B" w:rsidRDefault="00C12F7B" w:rsidP="0067184B">
      <w:pPr>
        <w:pStyle w:val="BasistekstSURF"/>
      </w:pPr>
      <w:r>
        <w:t>De inrichting en uitvoering van het risicomanagementproces zijn nader uitgewerkt in het Risicomanagementbeleid. Het Information Security Management System (ISMS) ondersteunt de uitvoering, monitoring, evaluatie en continue verbetering van dit proces.</w:t>
      </w:r>
    </w:p>
    <w:p w14:paraId="67F98BC9" w14:textId="5FF4C9FF" w:rsidR="00AB70DA" w:rsidRDefault="00AB70DA" w:rsidP="00AB70DA">
      <w:pPr>
        <w:pStyle w:val="Kop2"/>
      </w:pPr>
      <w:bookmarkStart w:id="17" w:name="_Toc238041753"/>
      <w:r>
        <w:t>Operationeel risicomanagement</w:t>
      </w:r>
      <w:bookmarkEnd w:id="17"/>
    </w:p>
    <w:p w14:paraId="3E2176BD" w14:textId="12EF76BB" w:rsidR="00C40D92" w:rsidRDefault="001E28CC" w:rsidP="00C40D92">
      <w:pPr>
        <w:pStyle w:val="BasistekstSURF"/>
      </w:pPr>
      <w:r w:rsidRPr="001E28CC">
        <w:t>Onze instelling vertaalt de uitgangspunten van dit beleid naar concrete informatiebeveiligingsdoelstellingen en passende technische, operationele en organisatorische maatregelen. Deze maatregelen zijn gebaseerd op de geïdentificeerde risico's en de risicobereidheid van de instelling en houden rekening met relevante wettelijke, contractuele en maatschappelijke verplichtingen</w:t>
      </w:r>
      <w:r w:rsidR="00C40D92">
        <w:t>.</w:t>
      </w:r>
    </w:p>
    <w:p w14:paraId="099D2FB9" w14:textId="77777777" w:rsidR="00C40D92" w:rsidRDefault="00C40D92" w:rsidP="00C40D92">
      <w:pPr>
        <w:pStyle w:val="BasistekstSURF"/>
      </w:pPr>
    </w:p>
    <w:p w14:paraId="24D4F5F9" w14:textId="77777777" w:rsidR="00C40D92" w:rsidRDefault="00C40D92" w:rsidP="00C40D92">
      <w:pPr>
        <w:pStyle w:val="BasistekstSURF"/>
      </w:pPr>
      <w:r>
        <w:t>Risico's voor informatiebeveiliging worden periodiek beoordeeld en opnieuw geëvalueerd bij belangrijke veranderingen in processen, systemen, dienstverlening of dreigingen. Op basis van deze beoordelingen worden passende maatregelen getroffen om risico's te voorkomen, te verminderen, over te dragen of te accepteren.</w:t>
      </w:r>
    </w:p>
    <w:p w14:paraId="665D11F5" w14:textId="77777777" w:rsidR="00C40D92" w:rsidRDefault="00C40D92" w:rsidP="00C40D92">
      <w:pPr>
        <w:pStyle w:val="BasistekstSURF"/>
      </w:pPr>
    </w:p>
    <w:p w14:paraId="00355FA6" w14:textId="18ED059C" w:rsidR="00C40D92" w:rsidRDefault="00C40D92" w:rsidP="00C40D92">
      <w:pPr>
        <w:pStyle w:val="BasistekstSURF"/>
      </w:pPr>
      <w:r>
        <w:t>De uitvoering van risicobeoordelingen, risicobehandeling en monitoring vindt plaats volgens de daarvoor vastgestelde processen en procedures. De resultaten hiervan worden gebruikt om de effectiviteit van beheersmaatregelen te beoordelen en informatiebeveiliging continu te verbeteren.</w:t>
      </w:r>
    </w:p>
    <w:p w14:paraId="06C2645E" w14:textId="77777777" w:rsidR="00C40D92" w:rsidRDefault="00C40D92" w:rsidP="0084495A">
      <w:pPr>
        <w:pStyle w:val="BasistekstSURF"/>
      </w:pPr>
    </w:p>
    <w:p w14:paraId="6BF7E8C8" w14:textId="42477FE6" w:rsidR="00AB70DA" w:rsidRDefault="00AB70DA" w:rsidP="00AB70DA">
      <w:pPr>
        <w:pStyle w:val="Kop1"/>
      </w:pPr>
      <w:bookmarkStart w:id="18" w:name="_Toc238041754"/>
      <w:r>
        <w:lastRenderedPageBreak/>
        <w:t>Mensen en middelen</w:t>
      </w:r>
      <w:bookmarkEnd w:id="18"/>
    </w:p>
    <w:p w14:paraId="34B216DE" w14:textId="7055165A" w:rsidR="00AB70DA" w:rsidRDefault="00AB70DA" w:rsidP="00AB70DA">
      <w:pPr>
        <w:pStyle w:val="Kop2"/>
      </w:pPr>
      <w:bookmarkStart w:id="19" w:name="_Toc238041755"/>
      <w:r>
        <w:t>Middelen voor informatiebeveiliging</w:t>
      </w:r>
      <w:bookmarkEnd w:id="19"/>
    </w:p>
    <w:p w14:paraId="402E6E29" w14:textId="10C9BF52" w:rsidR="003D378E" w:rsidRDefault="003D378E" w:rsidP="003D378E">
      <w:pPr>
        <w:pStyle w:val="BasistekstSURF"/>
      </w:pPr>
      <w:r>
        <w:t>Onze instelling stelt de mensen, middelen, systemen, processen en financiële middelen beschikbaar die nodig zijn om informatiebeveiliging en cyberweerbaarheid op een passende wijze te organiseren, uit te voeren en continu te verbeteren.</w:t>
      </w:r>
    </w:p>
    <w:p w14:paraId="23400A68" w14:textId="77777777" w:rsidR="003D378E" w:rsidRDefault="003D378E" w:rsidP="003D378E">
      <w:pPr>
        <w:pStyle w:val="BasistekstSURF"/>
      </w:pPr>
    </w:p>
    <w:p w14:paraId="4A2FDF0F" w14:textId="5A279157" w:rsidR="003D378E" w:rsidRPr="00AB70DA" w:rsidRDefault="003D378E" w:rsidP="00AB70DA">
      <w:pPr>
        <w:pStyle w:val="BasistekstSURF"/>
      </w:pPr>
      <w:r>
        <w:t>De beschikbaarheid van deze middelen ondersteunt de uitvoering van dit beleid, de beheersing van informatiebeveiligingsrisico's en het functioneren van het Information Security Management System (ISMS).</w:t>
      </w:r>
    </w:p>
    <w:p w14:paraId="516599B0" w14:textId="57471B38" w:rsidR="00AB70DA" w:rsidRDefault="00AB70DA" w:rsidP="00AB70DA">
      <w:pPr>
        <w:pStyle w:val="Kop2"/>
      </w:pPr>
      <w:bookmarkStart w:id="20" w:name="_Toc238041756"/>
      <w:r>
        <w:t>Kennis en competenties</w:t>
      </w:r>
      <w:bookmarkEnd w:id="20"/>
    </w:p>
    <w:p w14:paraId="3DBD23FF" w14:textId="104EB5B8" w:rsidR="00647875" w:rsidRDefault="00647875" w:rsidP="00647875">
      <w:pPr>
        <w:pStyle w:val="BasistekstSURF"/>
      </w:pPr>
      <w:r>
        <w:t>Onze instelling zorgt ervoor dat medewerkers en andere personen die namens, voor of binnen de instelling werkzaamheden verrichten beschikken over de kennis, vaardigheden en het bewustzijn die nodig zijn om hun verantwoordelijkheden op het gebied van informatiebeveiliging uit te voeren.</w:t>
      </w:r>
    </w:p>
    <w:p w14:paraId="771FD669" w14:textId="77777777" w:rsidR="00661F72" w:rsidRDefault="00661F72" w:rsidP="00647875">
      <w:pPr>
        <w:pStyle w:val="BasistekstSURF"/>
      </w:pPr>
    </w:p>
    <w:p w14:paraId="1C1AB80B" w14:textId="77777777" w:rsidR="00647875" w:rsidRDefault="00647875" w:rsidP="00647875">
      <w:pPr>
        <w:pStyle w:val="BasistekstSURF"/>
      </w:pPr>
      <w:r>
        <w:t>Daarbij wordt rekening gehouden met de aard van de werkzaamheden, de verantwoordelijkheden van de betreffende rol en de risico's die daarmee samenhangen.</w:t>
      </w:r>
    </w:p>
    <w:p w14:paraId="445816A4" w14:textId="77777777" w:rsidR="00661F72" w:rsidRDefault="00661F72" w:rsidP="00647875">
      <w:pPr>
        <w:pStyle w:val="BasistekstSURF"/>
      </w:pPr>
    </w:p>
    <w:p w14:paraId="073DB5B3" w14:textId="48133FA2" w:rsidR="00647875" w:rsidRDefault="00647875" w:rsidP="00647875">
      <w:pPr>
        <w:pStyle w:val="BasistekstSURF"/>
      </w:pPr>
      <w:r>
        <w:t>Onze instelling bevordert dat bestuurders, leidinggevenden, proceseigenaren, medewerkers en andere betrokkenen beschikken over voldoende kennis en bewustzijn om informatiebeveiligingsrisico's te herkennen, passende maatregelen te treffen en bij te dragen aan de cyberweerbaarheid van de instelling.</w:t>
      </w:r>
    </w:p>
    <w:p w14:paraId="37A0796F" w14:textId="77777777" w:rsidR="00661F72" w:rsidRDefault="00661F72" w:rsidP="00647875">
      <w:pPr>
        <w:pStyle w:val="BasistekstSURF"/>
      </w:pPr>
    </w:p>
    <w:p w14:paraId="538CFEC0" w14:textId="39B15524" w:rsidR="00647875" w:rsidRPr="00AB0414" w:rsidRDefault="00661F72" w:rsidP="00AB70DA">
      <w:pPr>
        <w:pStyle w:val="BasistekstSURF"/>
      </w:pPr>
      <w:r w:rsidRPr="00661F72">
        <w:t xml:space="preserve">Personen die namens, voor of binnen de instelling werkzaamheden verrichten zijn bekend met de voor hen relevante beleidskaders, afspraken en verantwoordelijkheden op het gebied van informatiebeveiliging. Zij zijn zich </w:t>
      </w:r>
      <w:proofErr w:type="gramStart"/>
      <w:r w:rsidRPr="00661F72">
        <w:t>tevens</w:t>
      </w:r>
      <w:proofErr w:type="gramEnd"/>
      <w:r w:rsidRPr="00661F72">
        <w:t xml:space="preserve"> bewust van de mogelijke gevolgen van het niet naleven van deze afspraken en de daaruit voortvloeiende risico's voor de instelling, haar belanghebbenden en haar informatievoorziening.</w:t>
      </w:r>
    </w:p>
    <w:p w14:paraId="217F226B" w14:textId="671B0646" w:rsidR="00AB70DA" w:rsidRDefault="00AB70DA" w:rsidP="00AB70DA">
      <w:pPr>
        <w:pStyle w:val="Kop2"/>
      </w:pPr>
      <w:bookmarkStart w:id="21" w:name="_Toc238041757"/>
      <w:r>
        <w:t>Documentatie en Communicatie</w:t>
      </w:r>
      <w:bookmarkEnd w:id="21"/>
    </w:p>
    <w:p w14:paraId="587FD274" w14:textId="5993A0C0" w:rsidR="00F610AE" w:rsidRDefault="00F610AE" w:rsidP="00F610AE">
      <w:pPr>
        <w:pStyle w:val="BasistekstSURF"/>
      </w:pPr>
      <w:r>
        <w:t>Onze instelling zorgt voor passende documentatie ter ondersteuning van het informatiebeveiligingsbeleid, het Information Security Management System (ISMS) en de onderliggende standaarden, richtlijnen, procedures en processen.</w:t>
      </w:r>
      <w:r w:rsidR="00495BBB">
        <w:t xml:space="preserve"> </w:t>
      </w:r>
      <w:r w:rsidR="00495BBB" w:rsidRPr="00495BBB">
        <w:t>Het informatiebeveiligingsbeleid en relevante beveiligingsmaatregelen zijn schriftelijk en aantoonbaar vastgelegd.</w:t>
      </w:r>
    </w:p>
    <w:p w14:paraId="114045C9" w14:textId="77777777" w:rsidR="00F610AE" w:rsidRDefault="00F610AE" w:rsidP="00F610AE">
      <w:pPr>
        <w:pStyle w:val="BasistekstSURF"/>
      </w:pPr>
    </w:p>
    <w:p w14:paraId="3AB9817C" w14:textId="77777777" w:rsidR="00F610AE" w:rsidRDefault="00F610AE" w:rsidP="00F610AE">
      <w:pPr>
        <w:pStyle w:val="BasistekstSURF"/>
      </w:pPr>
      <w:r>
        <w:t>Documentatie wordt beheerd op een wijze die de beschikbaarheid, actualiteit, betrouwbaarheid en vertrouwelijkheid van informatie waarborgt. De nadere inrichting van documentbeheer is vastgelegd in onderliggende processen en procedures.</w:t>
      </w:r>
    </w:p>
    <w:p w14:paraId="0F7E1954" w14:textId="77777777" w:rsidR="00F610AE" w:rsidRDefault="00F610AE" w:rsidP="00F610AE">
      <w:pPr>
        <w:pStyle w:val="BasistekstSURF"/>
      </w:pPr>
    </w:p>
    <w:p w14:paraId="79A9479D" w14:textId="77777777" w:rsidR="00F610AE" w:rsidRDefault="00F610AE" w:rsidP="00F610AE">
      <w:pPr>
        <w:pStyle w:val="BasistekstSURF"/>
      </w:pPr>
      <w:r>
        <w:t>Daarnaast zorgt onze instelling voor tijdige en effectieve interne en externe communicatie over informatiebeveiliging. Hierbij wordt bepaald welke informatie wordt gecommuniceerd, aan welke doelgroep, op welk moment en via welke communicatiemiddelen.</w:t>
      </w:r>
    </w:p>
    <w:p w14:paraId="1C00F11F" w14:textId="77777777" w:rsidR="00F610AE" w:rsidRDefault="00F610AE" w:rsidP="00F610AE">
      <w:pPr>
        <w:pStyle w:val="BasistekstSURF"/>
      </w:pPr>
    </w:p>
    <w:p w14:paraId="1450D0AF" w14:textId="4A5550EE" w:rsidR="00751EAF" w:rsidRDefault="00F610AE" w:rsidP="00683499">
      <w:pPr>
        <w:pStyle w:val="BasistekstSURF"/>
      </w:pPr>
      <w:r>
        <w:lastRenderedPageBreak/>
        <w:t>Passende communicatie draagt bij aan bewustwording, naleving van beleid en een gezamenlijke verantwoordelijkheid voor informatiebeveiliging en cyberweerbaarheid.</w:t>
      </w:r>
    </w:p>
    <w:p w14:paraId="0D565DF1" w14:textId="6B8D0D6F" w:rsidR="00AB70DA" w:rsidRDefault="00932E24" w:rsidP="00AB70DA">
      <w:pPr>
        <w:pStyle w:val="Kop1"/>
      </w:pPr>
      <w:bookmarkStart w:id="22" w:name="_Toc238041758"/>
      <w:r>
        <w:lastRenderedPageBreak/>
        <w:t>Continu verbeteren</w:t>
      </w:r>
      <w:bookmarkEnd w:id="22"/>
    </w:p>
    <w:p w14:paraId="455E8DE3" w14:textId="1DDC15D7" w:rsidR="00AB70DA" w:rsidRDefault="00932E24" w:rsidP="00AB70DA">
      <w:pPr>
        <w:pStyle w:val="Kop2"/>
      </w:pPr>
      <w:bookmarkStart w:id="23" w:name="_Toc238041759"/>
      <w:r>
        <w:t>Audits en compliance monitoring</w:t>
      </w:r>
      <w:bookmarkEnd w:id="23"/>
    </w:p>
    <w:p w14:paraId="3CC9E65E" w14:textId="62652BBF" w:rsidR="00512CB4" w:rsidRDefault="00512CB4" w:rsidP="00512CB4">
      <w:pPr>
        <w:pStyle w:val="BasistekstSURF"/>
      </w:pPr>
      <w:r>
        <w:t xml:space="preserve">Onze instelling beoordeelt periodiek of de inrichting en uitvoering van informatiebeveiliging voldoen aan de doelstellingen van dit beleid, relevante wet- en regelgeving, interne kaders en andere </w:t>
      </w:r>
      <w:r w:rsidR="00692C5D">
        <w:t>van toepassing zijnde</w:t>
      </w:r>
      <w:r>
        <w:t xml:space="preserve"> verplichtingen.</w:t>
      </w:r>
    </w:p>
    <w:p w14:paraId="221A640C" w14:textId="77777777" w:rsidR="00512CB4" w:rsidRDefault="00512CB4" w:rsidP="00512CB4">
      <w:pPr>
        <w:pStyle w:val="BasistekstSURF"/>
      </w:pPr>
    </w:p>
    <w:p w14:paraId="2897773F" w14:textId="1CBBD138" w:rsidR="00512CB4" w:rsidRDefault="0012507A" w:rsidP="00512CB4">
      <w:pPr>
        <w:pStyle w:val="BasistekstSURF"/>
      </w:pPr>
      <w:r w:rsidRPr="0012507A">
        <w:t>Hiervoor worden interne en externe audits, controles, evaluaties en andere vormen van monitoring uitgevoerd. Daarbij wordt periodiek beoordeeld of de genomen beveiligingsmaatregelen doeltreffend zijn en in de praktijk het beoogde effect hebben. De frequentie en diepgang van deze beoordelingen worden afgestemd op de aard en het belang van processen, de resultaten van eerdere beoordelingen en ontwikkelingen in risico's en dreigingen</w:t>
      </w:r>
      <w:r w:rsidR="00512CB4">
        <w:t>.</w:t>
      </w:r>
    </w:p>
    <w:p w14:paraId="224A16E2" w14:textId="77777777" w:rsidR="00512CB4" w:rsidRDefault="00512CB4" w:rsidP="00512CB4">
      <w:pPr>
        <w:pStyle w:val="BasistekstSURF"/>
      </w:pPr>
    </w:p>
    <w:p w14:paraId="5439D1BD" w14:textId="3E36057B" w:rsidR="00512CB4" w:rsidRDefault="00FF30EB" w:rsidP="00C94BF0">
      <w:pPr>
        <w:pStyle w:val="BasistekstSURF"/>
      </w:pPr>
      <w:r w:rsidRPr="00FF30EB">
        <w:t>Bevindingen en aanbevelingen worden vastgelegd, gerapporteerd aan de verantwoordelijke stakeholders en vormen input voor verbetering van informatiebeveiliging en cyberweerbaarheid. Waar nodig worden beveiligingsmaatregelen naar aanleiding van de evaluatie aangepast</w:t>
      </w:r>
      <w:r w:rsidR="00512CB4">
        <w:t>.</w:t>
      </w:r>
    </w:p>
    <w:p w14:paraId="0D2095A4" w14:textId="6530D747" w:rsidR="00AB70DA" w:rsidRDefault="009E5FA5" w:rsidP="00AB70DA">
      <w:pPr>
        <w:pStyle w:val="Kop2"/>
      </w:pPr>
      <w:bookmarkStart w:id="24" w:name="_Toc238041760"/>
      <w:r>
        <w:t>Managementreview</w:t>
      </w:r>
      <w:r w:rsidR="00932E24">
        <w:t xml:space="preserve"> en strategische evaluatie</w:t>
      </w:r>
      <w:bookmarkEnd w:id="24"/>
    </w:p>
    <w:p w14:paraId="2133494F" w14:textId="1ABA6FA4" w:rsidR="00A77BE3" w:rsidRDefault="00A77BE3" w:rsidP="00A77BE3">
      <w:pPr>
        <w:pStyle w:val="BasistekstSURF"/>
      </w:pPr>
      <w:r>
        <w:t>Het College van Bestuur beoordeelt periodiek of het Information Security Management System (ISMS) en het informatiebeveiligingsbeleid nog passend, toereikend en doeltreffend zijn voor de doelstellingen, risico's en context van de instelling.</w:t>
      </w:r>
    </w:p>
    <w:p w14:paraId="5FA757CD" w14:textId="77777777" w:rsidR="00A77BE3" w:rsidRDefault="00A77BE3" w:rsidP="00A77BE3">
      <w:pPr>
        <w:pStyle w:val="BasistekstSURF"/>
      </w:pPr>
    </w:p>
    <w:p w14:paraId="47901731" w14:textId="77777777" w:rsidR="00A77BE3" w:rsidRDefault="00A77BE3" w:rsidP="00A77BE3">
      <w:pPr>
        <w:pStyle w:val="BasistekstSURF"/>
      </w:pPr>
      <w:r>
        <w:t>Bij deze beoordeling wordt onder meer rekening gehouden met veranderingen in de interne en externe context, de behoeften en verwachtingen van belanghebbenden, ontwikkelingen in risico's en dreigingen, resultaten van audits, monitoring en risicobeoordelingen, incidenten en de voortgang van verbetermaatregelen.</w:t>
      </w:r>
    </w:p>
    <w:p w14:paraId="3BF11C9B" w14:textId="77777777" w:rsidR="00A77BE3" w:rsidRDefault="00A77BE3" w:rsidP="00A77BE3">
      <w:pPr>
        <w:pStyle w:val="BasistekstSURF"/>
      </w:pPr>
    </w:p>
    <w:p w14:paraId="1EE149A7" w14:textId="75B802E7" w:rsidR="00A77BE3" w:rsidRDefault="00A77BE3" w:rsidP="00CA0F68">
      <w:pPr>
        <w:pStyle w:val="BasistekstSURF"/>
      </w:pPr>
      <w:r>
        <w:t>Daarnaast worden kansen voor verdere verbetering van informatiebeveiliging en cyberweerbaarheid beoordeeld.</w:t>
      </w:r>
      <w:r w:rsidR="00BC4C75">
        <w:t xml:space="preserve"> </w:t>
      </w:r>
      <w:r>
        <w:t>De uitkomsten van deze beoordeling vormen de basis voor bestuurlijke besluitvorming, bijsturing en continue verbetering van informatiebeveiliging binnen de instelling.</w:t>
      </w:r>
    </w:p>
    <w:p w14:paraId="7C2BDACF" w14:textId="77777777" w:rsidR="00BC4C75" w:rsidRDefault="00BC4C75" w:rsidP="00CA0F68">
      <w:pPr>
        <w:pStyle w:val="BasistekstSURF"/>
      </w:pPr>
    </w:p>
    <w:p w14:paraId="16DDF6D7" w14:textId="7779C861" w:rsidR="00BC4C75" w:rsidRPr="00AB0414" w:rsidRDefault="00BC4C75" w:rsidP="00CA0F68">
      <w:pPr>
        <w:pStyle w:val="BasistekstSURF"/>
      </w:pPr>
      <w:r w:rsidRPr="00BC4C75">
        <w:t>Besluiten die voortkomen uit deze beoordeling kunnen leiden tot wijzigingen in beleid, doelstellingen, processen, verantwoordelijkheden of beheersmaatregelen. Dergelijke wijzigingen worden planmatig voorbereid, beoordeeld en geïmplementeerd.</w:t>
      </w:r>
    </w:p>
    <w:p w14:paraId="5B251F94" w14:textId="26D73737" w:rsidR="00AB70DA" w:rsidRDefault="00932E24" w:rsidP="00AB70DA">
      <w:pPr>
        <w:pStyle w:val="Kop2"/>
      </w:pPr>
      <w:bookmarkStart w:id="25" w:name="_Toc238041761"/>
      <w:r>
        <w:t>Afwijkingen en corrigerende maatregelen</w:t>
      </w:r>
      <w:bookmarkEnd w:id="25"/>
    </w:p>
    <w:p w14:paraId="1E35133C" w14:textId="5FAFED81" w:rsidR="004372E3" w:rsidRDefault="004372E3" w:rsidP="004372E3">
      <w:pPr>
        <w:pStyle w:val="BasistekstSURF"/>
      </w:pPr>
      <w:r>
        <w:t>Onze instelling borgt continue verbetering van informatiebeveiliging en cyberweerbaarheid.</w:t>
      </w:r>
    </w:p>
    <w:p w14:paraId="4B71A6B5" w14:textId="77777777" w:rsidR="00EB3008" w:rsidRDefault="00EB3008" w:rsidP="004372E3">
      <w:pPr>
        <w:pStyle w:val="BasistekstSURF"/>
      </w:pPr>
    </w:p>
    <w:p w14:paraId="752FAC5A" w14:textId="77777777" w:rsidR="004372E3" w:rsidRDefault="004372E3" w:rsidP="004372E3">
      <w:pPr>
        <w:pStyle w:val="BasistekstSURF"/>
      </w:pPr>
      <w:r>
        <w:t>Afwijkingen, tekortkomingen, incidenten, auditbevindingen en andere signalen die wijzen op verbeterpunten worden beoordeeld en waar nodig opgevolgd met passende maatregelen.</w:t>
      </w:r>
    </w:p>
    <w:p w14:paraId="01DA0807" w14:textId="77777777" w:rsidR="00EB3008" w:rsidRDefault="00EB3008" w:rsidP="004372E3">
      <w:pPr>
        <w:pStyle w:val="BasistekstSURF"/>
      </w:pPr>
    </w:p>
    <w:p w14:paraId="40F3E471" w14:textId="77777777" w:rsidR="004372E3" w:rsidRDefault="004372E3" w:rsidP="004372E3">
      <w:pPr>
        <w:pStyle w:val="BasistekstSURF"/>
      </w:pPr>
      <w:r>
        <w:t>De oorzaken van afwijkingen worden onderzocht om herhaling zoveel mogelijk te voorkomen. De effectiviteit van genomen maatregelen wordt geëvalueerd en de resultaten worden gebruikt voor het verder versterken van de beheersing van informatiebeveiligingsrisico's.</w:t>
      </w:r>
    </w:p>
    <w:p w14:paraId="0039D0F1" w14:textId="77777777" w:rsidR="00EB3008" w:rsidRDefault="00EB3008" w:rsidP="004372E3">
      <w:pPr>
        <w:pStyle w:val="BasistekstSURF"/>
      </w:pPr>
    </w:p>
    <w:p w14:paraId="1CCF64FA" w14:textId="001F966F" w:rsidR="004372E3" w:rsidRDefault="004372E3" w:rsidP="001D3581">
      <w:pPr>
        <w:pStyle w:val="BasistekstSURF"/>
      </w:pPr>
      <w:r>
        <w:lastRenderedPageBreak/>
        <w:t xml:space="preserve">Continue verbetering vindt plaats binnen </w:t>
      </w:r>
      <w:r w:rsidR="000F7183">
        <w:t xml:space="preserve">het kader van </w:t>
      </w:r>
      <w:r>
        <w:t>het Information Security Management System (ISMS) en is gebaseerd op een cyclische aanpak van plannen, uitvoeren, evalueren en bijsturen.</w:t>
      </w:r>
    </w:p>
    <w:p w14:paraId="67370BC3" w14:textId="219CAE2A" w:rsidR="00F92F5D" w:rsidRDefault="00F92F5D" w:rsidP="00F92F5D">
      <w:pPr>
        <w:pStyle w:val="Kop1"/>
      </w:pPr>
      <w:bookmarkStart w:id="26" w:name="_Toc238041762"/>
      <w:r>
        <w:lastRenderedPageBreak/>
        <w:t>Vaststelling</w:t>
      </w:r>
      <w:bookmarkEnd w:id="26"/>
    </w:p>
    <w:p w14:paraId="44421BE3" w14:textId="77777777" w:rsidR="00FB592C" w:rsidRDefault="00FB592C" w:rsidP="00FB592C">
      <w:pPr>
        <w:pStyle w:val="BasistekstSURF"/>
      </w:pPr>
      <w:r w:rsidRPr="00844401">
        <w:t xml:space="preserve">Dit beleid is </w:t>
      </w:r>
      <w:r>
        <w:t xml:space="preserve">aldus </w:t>
      </w:r>
      <w:r w:rsidRPr="00844401">
        <w:t>vastgesteld</w:t>
      </w:r>
      <w:r>
        <w:t>.</w:t>
      </w:r>
    </w:p>
    <w:p w14:paraId="3734A151" w14:textId="77777777" w:rsidR="00FB592C" w:rsidRDefault="00FB592C" w:rsidP="00FB592C">
      <w:pPr>
        <w:pStyle w:val="BasistekstSURF"/>
      </w:pPr>
    </w:p>
    <w:p w14:paraId="791D6FB2" w14:textId="77777777" w:rsidR="00FB592C" w:rsidRDefault="00FB592C" w:rsidP="00FB592C">
      <w:pPr>
        <w:pStyle w:val="BasistekstSURF"/>
      </w:pPr>
      <w:r>
        <w:t>[</w:t>
      </w:r>
      <w:r w:rsidRPr="00547020">
        <w:rPr>
          <w:highlight w:val="yellow"/>
        </w:rPr>
        <w:t>Plaats</w:t>
      </w:r>
      <w:r>
        <w:t xml:space="preserve">], </w:t>
      </w:r>
      <w:r w:rsidRPr="00844401">
        <w:t>[</w:t>
      </w:r>
      <w:r>
        <w:rPr>
          <w:highlight w:val="yellow"/>
        </w:rPr>
        <w:t>Datum</w:t>
      </w:r>
      <w:r w:rsidRPr="00844401">
        <w:t>]</w:t>
      </w:r>
      <w:r>
        <w:t>.</w:t>
      </w:r>
    </w:p>
    <w:p w14:paraId="7953069B" w14:textId="77777777" w:rsidR="00FB592C" w:rsidRDefault="00FB592C" w:rsidP="00FB592C">
      <w:pPr>
        <w:pStyle w:val="BasistekstSURF"/>
      </w:pPr>
    </w:p>
    <w:p w14:paraId="01316DC3" w14:textId="77777777" w:rsidR="00FB592C" w:rsidRDefault="00FB592C" w:rsidP="00FB592C">
      <w:pPr>
        <w:pStyle w:val="BasistekstSURF"/>
        <w:rPr>
          <w:highlight w:val="yellow"/>
        </w:rPr>
      </w:pPr>
    </w:p>
    <w:p w14:paraId="604C7248" w14:textId="77777777" w:rsidR="00FB592C" w:rsidRDefault="00FB592C" w:rsidP="00FB592C">
      <w:pPr>
        <w:pStyle w:val="BasistekstSURF"/>
        <w:rPr>
          <w:highlight w:val="yellow"/>
        </w:rPr>
      </w:pPr>
    </w:p>
    <w:p w14:paraId="6FC926F2" w14:textId="77777777" w:rsidR="00FB592C" w:rsidRDefault="00FB592C" w:rsidP="00FB592C">
      <w:pPr>
        <w:pStyle w:val="BasistekstSURF"/>
        <w:rPr>
          <w:highlight w:val="yellow"/>
        </w:rPr>
      </w:pPr>
    </w:p>
    <w:p w14:paraId="12E801B6" w14:textId="77777777" w:rsidR="00FB592C" w:rsidRDefault="00FB592C" w:rsidP="00FB592C">
      <w:pPr>
        <w:pStyle w:val="BasistekstSURF"/>
        <w:rPr>
          <w:highlight w:val="yellow"/>
        </w:rPr>
      </w:pPr>
      <w:r>
        <w:rPr>
          <w:highlight w:val="yellow"/>
        </w:rPr>
        <w:t>[NAAM]</w:t>
      </w:r>
    </w:p>
    <w:p w14:paraId="699656E4" w14:textId="4DAB669B" w:rsidR="00FB592C" w:rsidRDefault="00FB592C" w:rsidP="00FB592C">
      <w:pPr>
        <w:pStyle w:val="BasistekstSURF"/>
        <w:rPr>
          <w:highlight w:val="yellow"/>
        </w:rPr>
      </w:pPr>
      <w:r>
        <w:t>[</w:t>
      </w:r>
      <w:r w:rsidRPr="6A68A33F">
        <w:rPr>
          <w:highlight w:val="yellow"/>
        </w:rPr>
        <w:t xml:space="preserve">HET </w:t>
      </w:r>
      <w:proofErr w:type="gramStart"/>
      <w:r w:rsidRPr="6A68A33F">
        <w:rPr>
          <w:highlight w:val="yellow"/>
        </w:rPr>
        <w:t>COLLEGE /</w:t>
      </w:r>
      <w:proofErr w:type="gramEnd"/>
      <w:r w:rsidRPr="6A68A33F">
        <w:rPr>
          <w:highlight w:val="yellow"/>
        </w:rPr>
        <w:t xml:space="preserve"> VAN BESTUUR</w:t>
      </w:r>
      <w:r>
        <w:t>].</w:t>
      </w:r>
    </w:p>
    <w:p w14:paraId="47905660" w14:textId="77777777" w:rsidR="00FB592C" w:rsidRDefault="00FB592C" w:rsidP="00FB592C">
      <w:pPr>
        <w:pStyle w:val="BasistekstSURF"/>
      </w:pPr>
    </w:p>
    <w:p w14:paraId="074E69C9" w14:textId="77777777" w:rsidR="00FB592C" w:rsidRDefault="00FB592C" w:rsidP="00FB592C">
      <w:pPr>
        <w:pStyle w:val="BasistekstSURF"/>
      </w:pPr>
      <w:r w:rsidRPr="00486826">
        <w:rPr>
          <w:highlight w:val="yellow"/>
        </w:rPr>
        <w:t>[Na (her)vaststelling, ook de tabel op p.</w:t>
      </w:r>
      <w:r w:rsidRPr="00486826">
        <w:rPr>
          <w:highlight w:val="yellow"/>
        </w:rPr>
        <w:fldChar w:fldCharType="begin"/>
      </w:r>
      <w:r w:rsidRPr="00486826">
        <w:rPr>
          <w:highlight w:val="yellow"/>
        </w:rPr>
        <w:instrText xml:space="preserve"> PAGEREF Vaststellingtabel \h </w:instrText>
      </w:r>
      <w:r w:rsidRPr="00486826">
        <w:rPr>
          <w:highlight w:val="yellow"/>
        </w:rPr>
      </w:r>
      <w:r w:rsidRPr="00486826">
        <w:rPr>
          <w:highlight w:val="yellow"/>
        </w:rPr>
        <w:fldChar w:fldCharType="separate"/>
      </w:r>
      <w:r w:rsidRPr="00486826">
        <w:rPr>
          <w:noProof/>
          <w:highlight w:val="yellow"/>
        </w:rPr>
        <w:t>2</w:t>
      </w:r>
      <w:r w:rsidRPr="00486826">
        <w:rPr>
          <w:highlight w:val="yellow"/>
        </w:rPr>
        <w:fldChar w:fldCharType="end"/>
      </w:r>
      <w:r w:rsidRPr="00486826">
        <w:rPr>
          <w:highlight w:val="yellow"/>
        </w:rPr>
        <w:t xml:space="preserve"> bijwerken]</w:t>
      </w:r>
    </w:p>
    <w:p w14:paraId="6CCE4600" w14:textId="77777777" w:rsidR="00F92F5D" w:rsidRPr="00F92F5D" w:rsidRDefault="00F92F5D" w:rsidP="00F92F5D">
      <w:pPr>
        <w:pStyle w:val="BasistekstSURF"/>
      </w:pPr>
    </w:p>
    <w:p w14:paraId="682E5D45" w14:textId="58E73B73" w:rsidR="00994BDE" w:rsidRDefault="00EF78A5" w:rsidP="00994BDE">
      <w:pPr>
        <w:pStyle w:val="Bijlagekop1SURF"/>
      </w:pPr>
      <w:bookmarkStart w:id="27" w:name="_Toc238041763"/>
      <w:r>
        <w:lastRenderedPageBreak/>
        <w:t>Beleidspiramide</w:t>
      </w:r>
      <w:bookmarkEnd w:id="27"/>
    </w:p>
    <w:p w14:paraId="309F34CE" w14:textId="49341AB5" w:rsidR="004877DB" w:rsidRDefault="00EF78A5" w:rsidP="004877DB">
      <w:pPr>
        <w:pStyle w:val="BasistekstSURF"/>
      </w:pPr>
      <w:r>
        <w:t xml:space="preserve">De beleidspiramide van onze instelling </w:t>
      </w:r>
      <w:r w:rsidR="006405A9">
        <w:t>bestaat uit vier lagen:</w:t>
      </w:r>
      <w:r w:rsidR="00E917CD">
        <w:t xml:space="preserve"> beleid, </w:t>
      </w:r>
      <w:r w:rsidR="007251F8">
        <w:t>standaarden</w:t>
      </w:r>
      <w:r w:rsidR="00E917CD">
        <w:t>, richtlijnen en procedures.</w:t>
      </w:r>
      <w:r w:rsidR="00E35BA1">
        <w:t xml:space="preserve"> </w:t>
      </w:r>
    </w:p>
    <w:p w14:paraId="29A5FFFE" w14:textId="77777777" w:rsidR="00DC47AB" w:rsidRDefault="00DC47AB" w:rsidP="004877DB">
      <w:pPr>
        <w:pStyle w:val="BasistekstSURF"/>
      </w:pPr>
    </w:p>
    <w:p w14:paraId="2B8FDAD4" w14:textId="77777777" w:rsidR="002C421A" w:rsidRDefault="002C421A" w:rsidP="002C421A">
      <w:pPr>
        <w:pStyle w:val="BasistekstSURF"/>
        <w:keepNext/>
      </w:pPr>
      <w:r>
        <w:rPr>
          <w:noProof/>
        </w:rPr>
        <w:drawing>
          <wp:inline distT="0" distB="0" distL="0" distR="0" wp14:anchorId="2EA8F7B3" wp14:editId="15929AE3">
            <wp:extent cx="5507990" cy="1801495"/>
            <wp:effectExtent l="0" t="0" r="3810" b="1905"/>
            <wp:docPr id="20813769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76987" name=""/>
                    <pic:cNvPicPr/>
                  </pic:nvPicPr>
                  <pic:blipFill>
                    <a:blip r:embed="rId15"/>
                    <a:stretch>
                      <a:fillRect/>
                    </a:stretch>
                  </pic:blipFill>
                  <pic:spPr>
                    <a:xfrm>
                      <a:off x="0" y="0"/>
                      <a:ext cx="5507990" cy="1801495"/>
                    </a:xfrm>
                    <a:prstGeom prst="rect">
                      <a:avLst/>
                    </a:prstGeom>
                  </pic:spPr>
                </pic:pic>
              </a:graphicData>
            </a:graphic>
          </wp:inline>
        </w:drawing>
      </w:r>
    </w:p>
    <w:p w14:paraId="1EE63358" w14:textId="2F4DCF45" w:rsidR="002C421A" w:rsidRPr="004877DB" w:rsidRDefault="002C421A" w:rsidP="002C421A">
      <w:pPr>
        <w:pStyle w:val="Bijschrift"/>
      </w:pPr>
      <w:r>
        <w:t xml:space="preserve">Figuur </w:t>
      </w:r>
      <w:r>
        <w:fldChar w:fldCharType="begin"/>
      </w:r>
      <w:r>
        <w:instrText>SEQ Figuur \* ARABIC</w:instrText>
      </w:r>
      <w:r>
        <w:fldChar w:fldCharType="separate"/>
      </w:r>
      <w:r>
        <w:rPr>
          <w:noProof/>
        </w:rPr>
        <w:t>1</w:t>
      </w:r>
      <w:r>
        <w:fldChar w:fldCharType="end"/>
      </w:r>
      <w:r>
        <w:t>: Beleidspiramide</w:t>
      </w:r>
    </w:p>
    <w:p w14:paraId="55BD1541" w14:textId="30471F77" w:rsidR="00F93FFE" w:rsidRDefault="00817E64" w:rsidP="001509C8">
      <w:pPr>
        <w:pStyle w:val="Bijlagekop2SURF"/>
      </w:pPr>
      <w:r>
        <w:t>Beleid</w:t>
      </w:r>
    </w:p>
    <w:p w14:paraId="527BA8B2" w14:textId="26E68DBC" w:rsidR="00C960D7" w:rsidRDefault="00C960D7" w:rsidP="00C960D7">
      <w:pPr>
        <w:pStyle w:val="BasistekstSURF"/>
      </w:pPr>
      <w:r w:rsidRPr="00C960D7">
        <w:t>Het strategisch informatiebeveiligingsbeleid vormt de hoogste laag van de beleidspiramide en beschrijft de uitgangspunten, doelstellingen en kaders voor informatiebeveiliging: het waarom.</w:t>
      </w:r>
    </w:p>
    <w:p w14:paraId="6CBAE3BA" w14:textId="77777777" w:rsidR="00C960D7" w:rsidRDefault="00C960D7" w:rsidP="009D671D">
      <w:pPr>
        <w:pStyle w:val="BasistekstSURF"/>
      </w:pPr>
    </w:p>
    <w:p w14:paraId="4512ACBD" w14:textId="01D304BF" w:rsidR="005667D1" w:rsidRDefault="005667D1" w:rsidP="009D671D">
      <w:pPr>
        <w:pStyle w:val="BasistekstSURF"/>
      </w:pPr>
      <w:r>
        <w:t xml:space="preserve">Beleid </w:t>
      </w:r>
      <w:r w:rsidR="00254420">
        <w:t>wordt formeel bekrachtigd door het CvB en heeft een looptijd van 3 tot 5 jaar.</w:t>
      </w:r>
    </w:p>
    <w:p w14:paraId="0F8A22AC" w14:textId="7CC8CC04" w:rsidR="00817E64" w:rsidRDefault="00817E64" w:rsidP="00817E64">
      <w:pPr>
        <w:pStyle w:val="Bijlagekop2SURF"/>
      </w:pPr>
      <w:r>
        <w:t>Standaard</w:t>
      </w:r>
    </w:p>
    <w:p w14:paraId="4160CD24" w14:textId="4DAD86DD" w:rsidR="00817E64" w:rsidRDefault="00101000" w:rsidP="00817E64">
      <w:pPr>
        <w:pStyle w:val="BasistekstSURF"/>
      </w:pPr>
      <w:r w:rsidRPr="00101000">
        <w:t>Standaarden vormen de tweede laag van de beleidspiramide en beschrijven de eisen en uitgangspunten die nodig zijn om uitvoering te geven aan het beleid: het wat.</w:t>
      </w:r>
    </w:p>
    <w:p w14:paraId="35F18F62" w14:textId="77777777" w:rsidR="005310DC" w:rsidRDefault="005310DC" w:rsidP="00817E64">
      <w:pPr>
        <w:pStyle w:val="BasistekstSURF"/>
      </w:pPr>
    </w:p>
    <w:p w14:paraId="39AAC1CF" w14:textId="724AAD91" w:rsidR="00817E64" w:rsidRDefault="00481093" w:rsidP="00817E64">
      <w:pPr>
        <w:pStyle w:val="BasistekstSURF"/>
      </w:pPr>
      <w:r>
        <w:t xml:space="preserve">Standaarden worden formeel bekrachtigd door </w:t>
      </w:r>
      <w:r w:rsidR="00744D52">
        <w:t>de gemandateerde functionaris(sen)</w:t>
      </w:r>
      <w:r w:rsidR="00E56CE8">
        <w:t>.</w:t>
      </w:r>
      <w:r w:rsidR="00634C05">
        <w:t xml:space="preserve"> Dit </w:t>
      </w:r>
      <w:proofErr w:type="gramStart"/>
      <w:r w:rsidR="00634C05">
        <w:t xml:space="preserve">kan </w:t>
      </w:r>
      <w:r w:rsidR="00E56CE8">
        <w:t>/</w:t>
      </w:r>
      <w:proofErr w:type="gramEnd"/>
      <w:r w:rsidR="00E56CE8">
        <w:t xml:space="preserve"> kunnen </w:t>
      </w:r>
      <w:r w:rsidR="00634C05">
        <w:t>afhankelijk van het onderwerp zijn de CISO, CIO, Directeur ICT</w:t>
      </w:r>
      <w:r w:rsidR="00E31147">
        <w:t xml:space="preserve"> etc. De standaarden kennen een looptijd van 1 tot 3 jaar. </w:t>
      </w:r>
    </w:p>
    <w:p w14:paraId="4A830F43" w14:textId="69A718D7" w:rsidR="00817E64" w:rsidRDefault="00817E64" w:rsidP="00817E64">
      <w:pPr>
        <w:pStyle w:val="Bijlagekop2SURF"/>
      </w:pPr>
      <w:r>
        <w:t>Richtlijn</w:t>
      </w:r>
    </w:p>
    <w:p w14:paraId="25B21A8D" w14:textId="72B9867C" w:rsidR="00D018FD" w:rsidRDefault="00D018FD" w:rsidP="00817E64">
      <w:pPr>
        <w:pStyle w:val="BasistekstSURF"/>
      </w:pPr>
      <w:r w:rsidRPr="00D018FD">
        <w:t>Richtlijnen vormen de derde laag van de beleidspiramide en beschrijven hoe invulling wordt gegeven aan de eisen en uitgangspunten uit beleid en standaarden: het hoe.</w:t>
      </w:r>
    </w:p>
    <w:p w14:paraId="28E393FA" w14:textId="77777777" w:rsidR="00D018FD" w:rsidRDefault="00D018FD" w:rsidP="00817E64">
      <w:pPr>
        <w:pStyle w:val="BasistekstSURF"/>
      </w:pPr>
    </w:p>
    <w:p w14:paraId="4AB80295" w14:textId="37A2F455" w:rsidR="00817E64" w:rsidRDefault="0020213C" w:rsidP="00817E64">
      <w:pPr>
        <w:pStyle w:val="BasistekstSURF"/>
      </w:pPr>
      <w:r>
        <w:t xml:space="preserve">Richtlijnen worden formeel bekrachtigd door het betreffende management. </w:t>
      </w:r>
      <w:r w:rsidR="005D79DB">
        <w:t>De richtlijnen</w:t>
      </w:r>
      <w:r>
        <w:t xml:space="preserve"> kennen een looptijd van 1</w:t>
      </w:r>
      <w:r w:rsidR="005D79DB">
        <w:t xml:space="preserve"> jaar.</w:t>
      </w:r>
    </w:p>
    <w:p w14:paraId="773EB008" w14:textId="114680C6" w:rsidR="00817E64" w:rsidRDefault="00817E64" w:rsidP="00817E64">
      <w:pPr>
        <w:pStyle w:val="Bijlagekop2SURF"/>
      </w:pPr>
      <w:r>
        <w:t>Procedure</w:t>
      </w:r>
      <w:r w:rsidR="00217128">
        <w:t>, processen en handleidingen</w:t>
      </w:r>
    </w:p>
    <w:p w14:paraId="6AEABF89" w14:textId="40CA49F7" w:rsidR="00F76E9D" w:rsidRDefault="00F76E9D" w:rsidP="00817E64">
      <w:pPr>
        <w:pStyle w:val="BasistekstSURF"/>
      </w:pPr>
      <w:r w:rsidRPr="00F76E9D">
        <w:t>Procedures, processen en handleidingen vormen de operationele laag van de beleidspiramide. Zij beschrijven hoe werkzaamheden worden uitgevoerd en ondersteunen de dagelijkse uitvoering van informatiebeveiliging: het hoe precies.</w:t>
      </w:r>
    </w:p>
    <w:p w14:paraId="1621FB01" w14:textId="77777777" w:rsidR="00F76E9D" w:rsidRDefault="00F76E9D" w:rsidP="00817E64">
      <w:pPr>
        <w:pStyle w:val="BasistekstSURF"/>
      </w:pPr>
    </w:p>
    <w:p w14:paraId="412AAF68" w14:textId="5E545B36" w:rsidR="00817E64" w:rsidRDefault="006D7541" w:rsidP="00817E64">
      <w:pPr>
        <w:pStyle w:val="BasistekstSURF"/>
      </w:pPr>
      <w:r>
        <w:t>Deze worden formeel bekrachtigd door het betreffende management. Ook deze documenten kennen een looptijd van 1 jaar.</w:t>
      </w:r>
    </w:p>
    <w:p w14:paraId="59DE12F8" w14:textId="68658B4C" w:rsidR="00224833" w:rsidRDefault="00FE58AD" w:rsidP="00224833">
      <w:pPr>
        <w:pStyle w:val="Bijlagekop2SURF"/>
      </w:pPr>
      <w:r>
        <w:lastRenderedPageBreak/>
        <w:t>Review proces</w:t>
      </w:r>
    </w:p>
    <w:p w14:paraId="6EAE2601" w14:textId="13581BD8" w:rsidR="007A3948" w:rsidRDefault="007A3948" w:rsidP="007A3948">
      <w:pPr>
        <w:pStyle w:val="BasistekstSURF"/>
      </w:pPr>
      <w:r>
        <w:t>Documenten binnen de beleidspiramide worden periodiek beoordeeld op actualiteit, volledigheid en toepasbaarheid. Wanneer wijzigingen in wet- en regelgeving, risico's, dreigingen, technologie of de organisatie daartoe aanleiding geven, worden documenten tussentijds herzien.</w:t>
      </w:r>
    </w:p>
    <w:p w14:paraId="57A1B7DA" w14:textId="77777777" w:rsidR="007A3948" w:rsidRDefault="007A3948" w:rsidP="007A3948">
      <w:pPr>
        <w:pStyle w:val="BasistekstSURF"/>
      </w:pPr>
    </w:p>
    <w:p w14:paraId="6F2D5416" w14:textId="29F4E462" w:rsidR="007A3948" w:rsidRDefault="007A3948" w:rsidP="007A3948">
      <w:pPr>
        <w:pStyle w:val="BasistekstSURF"/>
      </w:pPr>
      <w:r>
        <w:t>De resultaten van deze beoordeling worden vastgelegd, ook wanneer wordt vastgesteld dat een document ongewijzigd kan blijven.</w:t>
      </w:r>
    </w:p>
    <w:p w14:paraId="48FF9E9E" w14:textId="77777777" w:rsidR="007A3948" w:rsidRDefault="007A3948" w:rsidP="00CD2724">
      <w:pPr>
        <w:pStyle w:val="BasistekstSURF"/>
      </w:pPr>
    </w:p>
    <w:p w14:paraId="59506D5F" w14:textId="77777777" w:rsidR="007A3948" w:rsidRDefault="007A3948" w:rsidP="00CD2724">
      <w:pPr>
        <w:pStyle w:val="BasistekstSURF"/>
      </w:pPr>
    </w:p>
    <w:p w14:paraId="509F75A8" w14:textId="77777777" w:rsidR="007A3948" w:rsidRDefault="007A3948" w:rsidP="00CD2724">
      <w:pPr>
        <w:pStyle w:val="BasistekstSURF"/>
      </w:pPr>
    </w:p>
    <w:p w14:paraId="1064D2BE" w14:textId="77777777" w:rsidR="00EA0642" w:rsidRDefault="00EA0642" w:rsidP="00CD2724">
      <w:pPr>
        <w:pStyle w:val="BasistekstSURF"/>
        <w:sectPr w:rsidR="00EA0642" w:rsidSect="00EA0642">
          <w:headerReference w:type="default" r:id="rId16"/>
          <w:footerReference w:type="default" r:id="rId17"/>
          <w:headerReference w:type="first" r:id="rId18"/>
          <w:footerReference w:type="first" r:id="rId19"/>
          <w:type w:val="continuous"/>
          <w:pgSz w:w="11906" w:h="16838" w:code="9"/>
          <w:pgMar w:top="2070" w:right="1616" w:bottom="1531" w:left="1616" w:header="284" w:footer="284" w:gutter="0"/>
          <w:cols w:space="708"/>
          <w:titlePg/>
          <w:docGrid w:linePitch="360"/>
        </w:sectPr>
      </w:pPr>
    </w:p>
    <w:p w14:paraId="5B873BA1" w14:textId="77777777" w:rsidR="00897380" w:rsidRPr="00CD2724" w:rsidRDefault="00897380" w:rsidP="00CD2724">
      <w:pPr>
        <w:pStyle w:val="BasistekstSURF"/>
      </w:pPr>
    </w:p>
    <w:sectPr w:rsidR="00897380" w:rsidRPr="00CD2724" w:rsidSect="00EA0642">
      <w:headerReference w:type="first" r:id="rId20"/>
      <w:footerReference w:type="first" r:id="rId21"/>
      <w:type w:val="continuous"/>
      <w:pgSz w:w="11906" w:h="16838" w:code="9"/>
      <w:pgMar w:top="2070" w:right="1616" w:bottom="1531" w:left="1616"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85F828" w14:textId="77777777" w:rsidR="00E26BF2" w:rsidRDefault="00E26BF2">
      <w:r>
        <w:separator/>
      </w:r>
    </w:p>
  </w:endnote>
  <w:endnote w:type="continuationSeparator" w:id="0">
    <w:p w14:paraId="66E39754" w14:textId="77777777" w:rsidR="00E26BF2" w:rsidRDefault="00E26BF2">
      <w:r>
        <w:continuationSeparator/>
      </w:r>
    </w:p>
  </w:endnote>
  <w:endnote w:type="continuationNotice" w:id="1">
    <w:p w14:paraId="33D6C034" w14:textId="77777777" w:rsidR="00E26BF2" w:rsidRDefault="00E26B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raster"/>
      <w:tblpPr w:vertAnchor="page" w:horzAnchor="page" w:tblpXSpec="right" w:tblpYSpec="bottom"/>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4"/>
      <w:gridCol w:w="1020"/>
    </w:tblGrid>
    <w:tr w:rsidR="0086291D" w14:paraId="7C155EF7" w14:textId="77777777" w:rsidTr="0086291D">
      <w:trPr>
        <w:cantSplit/>
        <w:trHeight w:hRule="exact" w:val="270"/>
      </w:trPr>
      <w:tc>
        <w:tcPr>
          <w:tcW w:w="794" w:type="dxa"/>
        </w:tcPr>
        <w:p w14:paraId="1224D1C0" w14:textId="77777777" w:rsidR="0086291D" w:rsidRDefault="0086291D" w:rsidP="0086291D">
          <w:pPr>
            <w:pStyle w:val="PaginanummerSURF"/>
          </w:pPr>
          <w:r>
            <w:fldChar w:fldCharType="begin"/>
          </w:r>
          <w:r>
            <w:instrText xml:space="preserve"> PAGE   \* MERGEFORMAT </w:instrText>
          </w:r>
          <w:r>
            <w:fldChar w:fldCharType="separate"/>
          </w:r>
          <w:r w:rsidR="006A2CB8">
            <w:t>5</w:t>
          </w:r>
          <w:r>
            <w:fldChar w:fldCharType="end"/>
          </w:r>
          <w:r>
            <w:t>/</w:t>
          </w:r>
          <w:fldSimple w:instr="NUMPAGES   \* MERGEFORMAT">
            <w:r w:rsidR="006A2CB8">
              <w:t>5</w:t>
            </w:r>
          </w:fldSimple>
        </w:p>
      </w:tc>
      <w:tc>
        <w:tcPr>
          <w:tcW w:w="1020" w:type="dxa"/>
        </w:tcPr>
        <w:p w14:paraId="298F5DFC" w14:textId="77777777" w:rsidR="0086291D" w:rsidRDefault="0086291D" w:rsidP="0086291D">
          <w:pPr>
            <w:pStyle w:val="VoettekstSURF"/>
          </w:pPr>
        </w:p>
      </w:tc>
    </w:tr>
    <w:tr w:rsidR="0086291D" w14:paraId="3BAE6F55" w14:textId="77777777" w:rsidTr="0086291D">
      <w:trPr>
        <w:cantSplit/>
        <w:trHeight w:hRule="exact" w:val="935"/>
      </w:trPr>
      <w:tc>
        <w:tcPr>
          <w:tcW w:w="794" w:type="dxa"/>
        </w:tcPr>
        <w:p w14:paraId="5AE92270" w14:textId="77777777" w:rsidR="0086291D" w:rsidRDefault="0086291D" w:rsidP="0086291D">
          <w:pPr>
            <w:pStyle w:val="PaginanummerSURF"/>
          </w:pPr>
        </w:p>
      </w:tc>
      <w:tc>
        <w:tcPr>
          <w:tcW w:w="1020" w:type="dxa"/>
        </w:tcPr>
        <w:p w14:paraId="3CDB1481" w14:textId="77777777" w:rsidR="0086291D" w:rsidRDefault="0086291D" w:rsidP="0086291D">
          <w:pPr>
            <w:pStyle w:val="PaginanummerSURF"/>
          </w:pPr>
        </w:p>
      </w:tc>
    </w:tr>
  </w:tbl>
  <w:p w14:paraId="2DF1DAE2" w14:textId="77777777" w:rsidR="00952A7F" w:rsidRDefault="00952A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890"/>
      <w:gridCol w:w="2890"/>
      <w:gridCol w:w="2890"/>
    </w:tblGrid>
    <w:tr w:rsidR="25435127" w14:paraId="03BB162C" w14:textId="77777777" w:rsidTr="00CB20A4">
      <w:trPr>
        <w:trHeight w:val="300"/>
      </w:trPr>
      <w:tc>
        <w:tcPr>
          <w:tcW w:w="2890" w:type="dxa"/>
        </w:tcPr>
        <w:p w14:paraId="4AA94BA4" w14:textId="1EA892B0" w:rsidR="25435127" w:rsidRDefault="25435127" w:rsidP="009878DF"/>
      </w:tc>
      <w:tc>
        <w:tcPr>
          <w:tcW w:w="2890" w:type="dxa"/>
        </w:tcPr>
        <w:p w14:paraId="28FFBEE9" w14:textId="18AFF3E6" w:rsidR="25435127" w:rsidRDefault="25435127" w:rsidP="009878DF"/>
      </w:tc>
      <w:tc>
        <w:tcPr>
          <w:tcW w:w="2890" w:type="dxa"/>
        </w:tcPr>
        <w:p w14:paraId="2F6B882B" w14:textId="7A78733B" w:rsidR="25435127" w:rsidRDefault="25435127" w:rsidP="009878DF"/>
      </w:tc>
    </w:tr>
  </w:tbl>
  <w:p w14:paraId="2F668265" w14:textId="444D5919" w:rsidR="25435127" w:rsidRDefault="25435127" w:rsidP="000822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raster"/>
      <w:tblW w:w="0" w:type="auto"/>
      <w:tblLayout w:type="fixed"/>
      <w:tblLook w:val="06A0" w:firstRow="1" w:lastRow="0" w:firstColumn="1" w:lastColumn="0" w:noHBand="1" w:noVBand="1"/>
    </w:tblPr>
    <w:tblGrid>
      <w:gridCol w:w="2890"/>
      <w:gridCol w:w="2890"/>
      <w:gridCol w:w="2890"/>
    </w:tblGrid>
    <w:tr w:rsidR="25435127" w14:paraId="4BEBC690" w14:textId="77777777" w:rsidTr="009878DF">
      <w:trPr>
        <w:trHeight w:val="300"/>
      </w:trPr>
      <w:tc>
        <w:tcPr>
          <w:tcW w:w="2890" w:type="dxa"/>
        </w:tcPr>
        <w:p w14:paraId="4E20769B" w14:textId="647FACC3" w:rsidR="25435127" w:rsidRDefault="25435127" w:rsidP="009878DF"/>
      </w:tc>
      <w:tc>
        <w:tcPr>
          <w:tcW w:w="2890" w:type="dxa"/>
        </w:tcPr>
        <w:p w14:paraId="7A49DC8B" w14:textId="067A204F" w:rsidR="25435127" w:rsidRDefault="25435127" w:rsidP="009878DF"/>
      </w:tc>
      <w:tc>
        <w:tcPr>
          <w:tcW w:w="2890" w:type="dxa"/>
        </w:tcPr>
        <w:p w14:paraId="03DEB7A5" w14:textId="066B1DA5" w:rsidR="25435127" w:rsidRDefault="25435127" w:rsidP="009878DF"/>
      </w:tc>
    </w:tr>
  </w:tbl>
  <w:p w14:paraId="36726CF3" w14:textId="6914232D" w:rsidR="25435127" w:rsidRDefault="25435127" w:rsidP="007860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D04153" w14:textId="77777777" w:rsidR="00E26BF2" w:rsidRDefault="00E26BF2">
      <w:r>
        <w:separator/>
      </w:r>
    </w:p>
  </w:footnote>
  <w:footnote w:type="continuationSeparator" w:id="0">
    <w:p w14:paraId="40F6FF23" w14:textId="77777777" w:rsidR="00E26BF2" w:rsidRDefault="00E26BF2">
      <w:r>
        <w:continuationSeparator/>
      </w:r>
    </w:p>
  </w:footnote>
  <w:footnote w:type="continuationNotice" w:id="1">
    <w:p w14:paraId="3AF50519" w14:textId="77777777" w:rsidR="00E26BF2" w:rsidRDefault="00E26B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40CCB" w14:textId="77777777" w:rsidR="00FE119B" w:rsidRDefault="00FE119B">
    <w:pPr>
      <w:pStyle w:val="Koptekst"/>
    </w:pPr>
  </w:p>
  <w:p w14:paraId="2D6BA901" w14:textId="77777777" w:rsidR="00FE119B" w:rsidRDefault="00FE119B" w:rsidP="00955BF7">
    <w:pPr>
      <w:pStyle w:val="BasistekstSURF"/>
    </w:pPr>
    <w:r>
      <w:rPr>
        <w:noProof/>
      </w:rPr>
      <mc:AlternateContent>
        <mc:Choice Requires="wpc">
          <w:drawing>
            <wp:anchor distT="0" distB="0" distL="114300" distR="114300" simplePos="0" relativeHeight="251658241" behindDoc="1" locked="0" layoutInCell="1" allowOverlap="1" wp14:anchorId="24CC9561" wp14:editId="578B64E8">
              <wp:simplePos x="0" y="0"/>
              <wp:positionH relativeFrom="rightMargin">
                <wp:align>right</wp:align>
              </wp:positionH>
              <wp:positionV relativeFrom="page">
                <wp:posOffset>0</wp:posOffset>
              </wp:positionV>
              <wp:extent cx="1508400" cy="673200"/>
              <wp:effectExtent l="0" t="0" r="0" b="0"/>
              <wp:wrapNone/>
              <wp:docPr id="1954727560" name="JE1903141056JU Surf 002.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Freeform 9"/>
                      <wps:cNvSpPr>
                        <a:spLocks/>
                      </wps:cNvSpPr>
                      <wps:spPr bwMode="auto">
                        <a:xfrm>
                          <a:off x="314636" y="25273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0"/>
                      <wps:cNvSpPr>
                        <a:spLocks noEditPoints="1"/>
                      </wps:cNvSpPr>
                      <wps:spPr bwMode="auto">
                        <a:xfrm>
                          <a:off x="359721" y="296545"/>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E26508C">
            <v:group id="JE1903141056JU Surf 002.emf" style="position:absolute;margin-left:67.55pt;margin-top:0;width:118.75pt;height:53pt;z-index:-251655168;mso-position-horizontal:right;mso-position-horizontal-relative:right-margin-area;mso-position-vertical-relative:page" coordsize="15081,6731" o:spid="_x0000_s1026" editas="canvas" w14:anchorId="4C8BDE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5081;height:6731;visibility:visible;mso-wrap-style:square" type="#_x0000_t75">
                <v:fill o:detectmouseclick="t"/>
                <v:path o:connecttype="none"/>
              </v:shape>
              <v:shape id="Freeform 9" style="position:absolute;left:3146;top:2527;width:5296;height:2699;visibility:visible;mso-wrap-style:square;v-text-anchor:top" coordsize="1668,850" o:spid="_x0000_s1028" fillcolor="#29211a" stroked="f" path="m1541,514v70,,127,57,127,127c1668,723,1668,723,1668,723v,70,-57,127,-127,127c1350,850,1350,850,1350,850v-70,,-127,-57,-127,-127c1223,672,1223,672,1223,672v,-87,-71,-158,-159,-158c158,514,158,514,158,514,71,514,,442,,355,,158,,158,,158,,71,71,,158,v906,,906,,906,c1152,,1223,71,1223,158v,197,,197,,197c1223,442,1294,514,1382,514r1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">
                <v:path arrowok="t" o:connecttype="custom" o:connectlocs="489268,163195;529590,203518;529590,229553;489268,269875;428625,269875;388303,229553;388303,213360;337820,163195;50165,163195;0,112713;0,50165;50165,0;337820,0;388303,50165;388303,112713;438785,163195;489268,163195" o:connectangles="0,0,0,0,0,0,0,0,0,0,0,0,0,0,0,0,0"/>
              </v:shape>
              <v:shape id="Freeform 10" style="position:absolute;left:3597;top:2965;width:2952;height:749;visibility:visible;mso-wrap-style:square;v-text-anchor:top" coordsize="931,237" o:spid="_x0000_s1029" stroked="f"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">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o:lock v:ext="edit" verticies="t"/>
              </v:shape>
              <w10:wrap anchorx="margin" anchory="page"/>
            </v:group>
          </w:pict>
        </mc:Fallback>
      </mc:AlternateContent>
    </w:r>
    <w:r>
      <w:t xml:space="preserve"> </w:t>
    </w:r>
  </w:p>
  <w:p w14:paraId="163F5C5D" w14:textId="77777777" w:rsidR="00955BF7" w:rsidRDefault="00955BF7" w:rsidP="00955BF7">
    <w:pPr>
      <w:pStyle w:val="BasistekstSURF"/>
    </w:pPr>
  </w:p>
  <w:tbl>
    <w:tblPr>
      <w:tblStyle w:val="Tabelraster"/>
      <w:tblpPr w:vertAnchor="page" w:horzAnchor="margin" w:tblpY="4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70"/>
    </w:tblGrid>
    <w:tr w:rsidR="00FB52EE" w14:paraId="4CA9979A" w14:textId="77777777" w:rsidTr="00BF7AB9">
      <w:tc>
        <w:tcPr>
          <w:tcW w:w="7870" w:type="dxa"/>
        </w:tcPr>
        <w:p w14:paraId="17C71CD3" w14:textId="0E1CECFF" w:rsidR="00FB52EE" w:rsidRDefault="00000000" w:rsidP="00FB52EE">
          <w:pPr>
            <w:pStyle w:val="KoptekstSURF"/>
          </w:pPr>
          <w:sdt>
            <w:sdtPr>
              <w:tag w:val="Titel"/>
              <w:id w:val="394322406"/>
              <w:placeholder>
                <w:docPart w:val="CDD4A0B6957EF9459ADD5EBE56A11B20"/>
              </w:placeholder>
              <w:dataBinding w:prefixMappings="xmlns:ns0='http://www.joulesunlimited.com/ccmappings' " w:xpath="/ns0:ju[1]/ns0:Titel[1]" w:storeItemID="{9E5BEB2E-B072-475D-AECE-C9134362F88B}"/>
              <w:text/>
            </w:sdtPr>
            <w:sdtContent>
              <w:r w:rsidR="004A4E4A">
                <w:t>Strategisch beleid Informatiebeveiliging</w:t>
              </w:r>
            </w:sdtContent>
          </w:sdt>
          <w:r w:rsidR="00FB52EE" w:rsidRPr="003320FE">
            <w:t xml:space="preserve"> </w:t>
          </w:r>
          <w:r w:rsidR="00FB52EE">
            <w:t xml:space="preserve">- </w:t>
          </w:r>
          <w:sdt>
            <w:sdtPr>
              <w:tag w:val="Ondertitel"/>
              <w:id w:val="1199977997"/>
              <w:dataBinding w:prefixMappings="xmlns:ns0='http://www.joulesunlimited.com/ccmappings' " w:xpath="/ns0:ju[1]/ns0:Ondertitel[1]" w:storeItemID="{9E5BEB2E-B072-475D-AECE-C9134362F88B}"/>
              <w:text/>
            </w:sdtPr>
            <w:sdtContent>
              <w:r w:rsidR="004A4E4A">
                <w:t>Template</w:t>
              </w:r>
            </w:sdtContent>
          </w:sdt>
        </w:p>
      </w:tc>
    </w:tr>
  </w:tbl>
  <w:p w14:paraId="2129DDB1" w14:textId="77777777" w:rsidR="00FB52EE" w:rsidRPr="00FE119B" w:rsidRDefault="00FB52EE" w:rsidP="00955BF7">
    <w:pPr>
      <w:pStyle w:val="BasistekstSUR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3FFFE" w14:textId="77777777" w:rsidR="00E11DF6" w:rsidRDefault="00E11DF6">
    <w:pPr>
      <w:pStyle w:val="Koptekst"/>
    </w:pPr>
  </w:p>
  <w:p w14:paraId="7020840B" w14:textId="77777777" w:rsidR="00FE119B" w:rsidRPr="00FE119B" w:rsidRDefault="00FE119B" w:rsidP="00FE119B">
    <w:pPr>
      <w:pStyle w:val="BasistekstSURF"/>
    </w:pPr>
    <w:r>
      <w:rPr>
        <w:noProof/>
      </w:rPr>
      <mc:AlternateContent>
        <mc:Choice Requires="wpc">
          <w:drawing>
            <wp:anchor distT="0" distB="0" distL="114300" distR="114300" simplePos="0" relativeHeight="251658240" behindDoc="1" locked="0" layoutInCell="1" allowOverlap="1" wp14:anchorId="19AAFABD" wp14:editId="4F61F20F">
              <wp:simplePos x="0" y="0"/>
              <wp:positionH relativeFrom="page">
                <wp:posOffset>0</wp:posOffset>
              </wp:positionH>
              <wp:positionV relativeFrom="page">
                <wp:posOffset>0</wp:posOffset>
              </wp:positionV>
              <wp:extent cx="7560000" cy="1818000"/>
              <wp:effectExtent l="0" t="0" r="3175" b="0"/>
              <wp:wrapNone/>
              <wp:docPr id="823257308"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Freeform 4"/>
                      <wps:cNvSpPr>
                        <a:spLocks noEditPoints="1"/>
                      </wps:cNvSpPr>
                      <wps:spPr bwMode="auto">
                        <a:xfrm>
                          <a:off x="1033145" y="253365"/>
                          <a:ext cx="6527800" cy="1236980"/>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5"/>
                      <wps:cNvSpPr>
                        <a:spLocks/>
                      </wps:cNvSpPr>
                      <wps:spPr bwMode="auto">
                        <a:xfrm>
                          <a:off x="252730" y="252095"/>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6"/>
                      <wps:cNvSpPr>
                        <a:spLocks noEditPoints="1"/>
                      </wps:cNvSpPr>
                      <wps:spPr bwMode="auto">
                        <a:xfrm>
                          <a:off x="376555" y="37211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B96882D">
            <v:group id="JE1903141049JU Surf 001.emf" style="position:absolute;margin-left:0;margin-top:0;width:595.3pt;height:143.15pt;z-index:-251657216;mso-position-horizontal-relative:page;mso-position-vertical-relative:page" coordsize="75596,18173" o:spid="_x0000_s1026" editas="canvas" w14:anchorId="6B9AE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596;height:18173;visibility:visible;mso-wrap-style:square" type="#_x0000_t75">
                <v:fill o:detectmouseclick="t"/>
                <v:path o:connecttype="none"/>
              </v:shape>
              <v:shape id="Freeform 4" style="position:absolute;left:10331;top:2533;width:65278;height:12370;visibility:visible;mso-wrap-style:square;v-text-anchor:top" coordsize="20558,3901" o:spid="_x0000_s1028" fillcolor="#ea7600" stroked="f"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">
                <v:path arrowok="t" o:connecttype="custom" o:connectlocs="784936,1208125;776363,1201148;776681,1185611;11431,1158341;29213,1182440;59378,1196709;679516,1219540;662687,1166268;701108,1196709;329915,1214466;468358,1165000;447719,1181806;468358,1165000;190519,1169756;152415,1184660;224494,1214466;295939,1205271;296256,1185611;560442,1214466;612200,1181806;489315,1201148;496618,1162463;532817,1191002;72397,1200831;99070,1158341;636649,1158658;641095,1163097;1565110,1163097;1715302,1158658;1637507,1158658;1695932,1219223;831296,1211930;857333,1187831;1476836,1214466;1472391,1136144;1775315,1184660;1893754,1208125;1884863,1201148;1885181,1185611;1735624,1142169;1745467,1214466;1547328,1207807;1503191,1185611;1405074,1214466;1026577,1158658;1003080,1219223;1083415,1214783;1050392,1169439;1048805,1200831;873527,1214466;925285,1181806;1119931,1214466;1378402,1158341;1379037,1167537;1330772,1207807;1286318,1185611;1235195,1215418;4580383,667164;4737561,156961" o:connectangles="0,0,0,0,0,0,0,0,0,0,0,0,0,0,0,0,0,0,0,0,0,0,0,0,0,0,0,0,0,0,0,0,0,0,0,0,0,0,0,0,0,0,0,0,0,0,0,0,0,0,0,0,0,0,0,0,0,0,0"/>
                <o:lock v:ext="edit" verticies="t"/>
              </v:shape>
              <v:shape id="Freeform 5" style="position:absolute;left:2527;top:2520;width:14484;height:7373;visibility:visible;mso-wrap-style:square;v-text-anchor:top" coordsize="4562,2325" o:spid="_x0000_s1029" fillcolor="#29211a" stroked="f"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">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v:shape id="Freeform 6" style="position:absolute;left:3765;top:3721;width:8077;height:2057;visibility:visible;mso-wrap-style:square;v-text-anchor:top" coordsize="2544,649" o:spid="_x0000_s1030" stroked="f"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">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o:lock v:ext="edit" verticies="t"/>
              </v:shape>
              <w10:wrap anchorx="page" anchory="page"/>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CC6F39" w14:textId="77777777" w:rsidR="00291413" w:rsidRDefault="00291413">
    <w:pPr>
      <w:pStyle w:val="Koptekst"/>
    </w:pPr>
  </w:p>
  <w:p w14:paraId="46D3AB42" w14:textId="77777777" w:rsidR="00291413" w:rsidRPr="00FE119B" w:rsidRDefault="00291413" w:rsidP="00FE119B">
    <w:pPr>
      <w:pStyle w:val="BasistekstSURF"/>
    </w:pPr>
    <w:r>
      <w:rPr>
        <w:noProof/>
      </w:rPr>
      <mc:AlternateContent>
        <mc:Choice Requires="wpc">
          <w:drawing>
            <wp:anchor distT="0" distB="0" distL="114300" distR="114300" simplePos="0" relativeHeight="251658242" behindDoc="1" locked="0" layoutInCell="1" allowOverlap="1" wp14:anchorId="415DDCBE" wp14:editId="48EA2FBA">
              <wp:simplePos x="0" y="0"/>
              <wp:positionH relativeFrom="page">
                <wp:posOffset>0</wp:posOffset>
              </wp:positionH>
              <wp:positionV relativeFrom="page">
                <wp:posOffset>0</wp:posOffset>
              </wp:positionV>
              <wp:extent cx="7560000" cy="1818000"/>
              <wp:effectExtent l="0" t="0" r="3175" b="0"/>
              <wp:wrapNone/>
              <wp:docPr id="1189319791"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75509256" name="Freeform 4"/>
                      <wps:cNvSpPr>
                        <a:spLocks noEditPoints="1"/>
                      </wps:cNvSpPr>
                      <wps:spPr bwMode="auto">
                        <a:xfrm>
                          <a:off x="1033145" y="253365"/>
                          <a:ext cx="6527800" cy="1236980"/>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901867" name="Freeform 5"/>
                      <wps:cNvSpPr>
                        <a:spLocks/>
                      </wps:cNvSpPr>
                      <wps:spPr bwMode="auto">
                        <a:xfrm>
                          <a:off x="252730" y="252095"/>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845053" name="Freeform 6"/>
                      <wps:cNvSpPr>
                        <a:spLocks noEditPoints="1"/>
                      </wps:cNvSpPr>
                      <wps:spPr bwMode="auto">
                        <a:xfrm>
                          <a:off x="376555" y="37211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CB69859">
            <v:group id="JE1903141049JU Surf 001.emf" style="position:absolute;margin-left:0;margin-top:0;width:595.3pt;height:143.15pt;z-index:-251653120;mso-position-horizontal-relative:page;mso-position-vertical-relative:page" coordsize="75596,18173" o:spid="_x0000_s1026" editas="canvas" w14:anchorId="09BDB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596;height:18173;visibility:visible;mso-wrap-style:square" type="#_x0000_t75">
                <v:fill o:detectmouseclick="t"/>
                <v:path o:connecttype="none"/>
              </v:shape>
              <v:shape id="Freeform 4" style="position:absolute;left:10331;top:2533;width:65278;height:12370;visibility:visible;mso-wrap-style:square;v-text-anchor:top" coordsize="20558,3901" o:spid="_x0000_s1028" fillcolor="#ea7600" stroked="f"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">
                <v:path arrowok="t" o:connecttype="custom" o:connectlocs="784936,1208125;776363,1201148;776681,1185611;11431,1158341;29213,1182440;59378,1196709;679516,1219540;662687,1166268;701108,1196709;329915,1214466;468358,1165000;447719,1181806;468358,1165000;190519,1169756;152415,1184660;224494,1214466;295939,1205271;296256,1185611;560442,1214466;612200,1181806;489315,1201148;496618,1162463;532817,1191002;72397,1200831;99070,1158341;636649,1158658;641095,1163097;1565110,1163097;1715302,1158658;1637507,1158658;1695932,1219223;831296,1211930;857333,1187831;1476836,1214466;1472391,1136144;1775315,1184660;1893754,1208125;1884863,1201148;1885181,1185611;1735624,1142169;1745467,1214466;1547328,1207807;1503191,1185611;1405074,1214466;1026577,1158658;1003080,1219223;1083415,1214783;1050392,1169439;1048805,1200831;873527,1214466;925285,1181806;1119931,1214466;1378402,1158341;1379037,1167537;1330772,1207807;1286318,1185611;1235195,1215418;4580383,667164;4737561,156961" o:connectangles="0,0,0,0,0,0,0,0,0,0,0,0,0,0,0,0,0,0,0,0,0,0,0,0,0,0,0,0,0,0,0,0,0,0,0,0,0,0,0,0,0,0,0,0,0,0,0,0,0,0,0,0,0,0,0,0,0,0,0"/>
                <o:lock v:ext="edit" verticies="t"/>
              </v:shape>
              <v:shape id="Freeform 5" style="position:absolute;left:2527;top:2520;width:14484;height:7373;visibility:visible;mso-wrap-style:square;v-text-anchor:top" coordsize="4562,2325" o:spid="_x0000_s1029" fillcolor="#29211a" stroked="f"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">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v:shape id="Freeform 6" style="position:absolute;left:3765;top:3721;width:8077;height:2057;visibility:visible;mso-wrap-style:square;v-text-anchor:top" coordsize="2544,649" o:spid="_x0000_s1030" stroked="f"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">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o:lock v:ext="edit" verticies="t"/>
              </v:shape>
              <w10:wrap anchorx="page" anchory="pag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CCF1149"/>
    <w:multiLevelType w:val="multilevel"/>
    <w:tmpl w:val="90A8103A"/>
    <w:numStyleLink w:val="BijlagenummeringSURF"/>
  </w:abstractNum>
  <w:abstractNum w:abstractNumId="11" w15:restartNumberingAfterBreak="0">
    <w:nsid w:val="0D860004"/>
    <w:multiLevelType w:val="hybridMultilevel"/>
    <w:tmpl w:val="6CE61C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5B3977"/>
    <w:multiLevelType w:val="multilevel"/>
    <w:tmpl w:val="F32C6A38"/>
    <w:styleLink w:val="LijstalineaGHGZ"/>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SURF"/>
  </w:abstractNum>
  <w:abstractNum w:abstractNumId="16" w15:restartNumberingAfterBreak="0">
    <w:nsid w:val="2D665843"/>
    <w:multiLevelType w:val="multilevel"/>
    <w:tmpl w:val="90A8103A"/>
    <w:styleLink w:val="BijlagenummeringSURF"/>
    <w:lvl w:ilvl="0">
      <w:start w:val="1"/>
      <w:numFmt w:val="decimal"/>
      <w:pStyle w:val="Bijlagekop1SURF"/>
      <w:suff w:val="space"/>
      <w:lvlText w:val="Bijlage %1"/>
      <w:lvlJc w:val="left"/>
      <w:pPr>
        <w:ind w:left="284" w:hanging="284"/>
      </w:pPr>
      <w:rPr>
        <w:rFonts w:hint="default"/>
      </w:rPr>
    </w:lvl>
    <w:lvl w:ilvl="1">
      <w:start w:val="1"/>
      <w:numFmt w:val="decimal"/>
      <w:pStyle w:val="Bijlagekop2SURF"/>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2D7E06B0"/>
    <w:multiLevelType w:val="multilevel"/>
    <w:tmpl w:val="9200769E"/>
    <w:styleLink w:val="OpsommingkleineletterSURF"/>
    <w:lvl w:ilvl="0">
      <w:start w:val="1"/>
      <w:numFmt w:val="lowerLetter"/>
      <w:pStyle w:val="Opsommingkleineletter1eniveauSURF"/>
      <w:lvlText w:val="%1"/>
      <w:lvlJc w:val="left"/>
      <w:pPr>
        <w:ind w:left="284" w:hanging="284"/>
      </w:pPr>
      <w:rPr>
        <w:rFonts w:hint="default"/>
      </w:rPr>
    </w:lvl>
    <w:lvl w:ilvl="1">
      <w:start w:val="1"/>
      <w:numFmt w:val="lowerLetter"/>
      <w:pStyle w:val="Opsommingkleineletter2eniveauSURF"/>
      <w:lvlText w:val="%2"/>
      <w:lvlJc w:val="left"/>
      <w:pPr>
        <w:ind w:left="568" w:hanging="284"/>
      </w:pPr>
      <w:rPr>
        <w:rFonts w:hint="default"/>
      </w:rPr>
    </w:lvl>
    <w:lvl w:ilvl="2">
      <w:start w:val="1"/>
      <w:numFmt w:val="lowerLetter"/>
      <w:pStyle w:val="Opsommingkleineletter3eniveauSURF"/>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8" w15:restartNumberingAfterBreak="0">
    <w:nsid w:val="398A2A0C"/>
    <w:multiLevelType w:val="multilevel"/>
    <w:tmpl w:val="89367262"/>
    <w:styleLink w:val="OpsommingnummerSURF"/>
    <w:lvl w:ilvl="0">
      <w:start w:val="1"/>
      <w:numFmt w:val="decimal"/>
      <w:pStyle w:val="Opsommingnummer1eniveauSURF"/>
      <w:lvlText w:val="%1"/>
      <w:lvlJc w:val="left"/>
      <w:pPr>
        <w:ind w:left="284" w:hanging="284"/>
      </w:pPr>
      <w:rPr>
        <w:rFonts w:hint="default"/>
      </w:rPr>
    </w:lvl>
    <w:lvl w:ilvl="1">
      <w:start w:val="1"/>
      <w:numFmt w:val="decimal"/>
      <w:pStyle w:val="Opsommingnummer2eniveauSURF"/>
      <w:lvlText w:val="%2"/>
      <w:lvlJc w:val="left"/>
      <w:pPr>
        <w:ind w:left="568" w:hanging="284"/>
      </w:pPr>
      <w:rPr>
        <w:rFonts w:hint="default"/>
      </w:rPr>
    </w:lvl>
    <w:lvl w:ilvl="2">
      <w:start w:val="1"/>
      <w:numFmt w:val="decimal"/>
      <w:pStyle w:val="Opsommingnummer3eniveauSURF"/>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9" w15:restartNumberingAfterBreak="0">
    <w:nsid w:val="40EF61F8"/>
    <w:multiLevelType w:val="multilevel"/>
    <w:tmpl w:val="22E2AACA"/>
    <w:styleLink w:val="KopnummeringSURF"/>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9271A19"/>
    <w:multiLevelType w:val="hybridMultilevel"/>
    <w:tmpl w:val="F2B6B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E04A53"/>
    <w:multiLevelType w:val="multilevel"/>
    <w:tmpl w:val="7FB6E594"/>
    <w:styleLink w:val="AgendapuntlijstSURF"/>
    <w:lvl w:ilvl="0">
      <w:start w:val="1"/>
      <w:numFmt w:val="decimal"/>
      <w:pStyle w:val="AgendapuntSURF"/>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CFC757"/>
    <w:multiLevelType w:val="hybridMultilevel"/>
    <w:tmpl w:val="FFFFFFFF"/>
    <w:lvl w:ilvl="0" w:tplc="F4FC1A76">
      <w:start w:val="1"/>
      <w:numFmt w:val="bullet"/>
      <w:lvlText w:val=""/>
      <w:lvlJc w:val="left"/>
      <w:pPr>
        <w:ind w:left="720" w:hanging="360"/>
      </w:pPr>
      <w:rPr>
        <w:rFonts w:ascii="Symbol" w:hAnsi="Symbol" w:hint="default"/>
      </w:rPr>
    </w:lvl>
    <w:lvl w:ilvl="1" w:tplc="9E2A1820">
      <w:start w:val="1"/>
      <w:numFmt w:val="bullet"/>
      <w:lvlText w:val="o"/>
      <w:lvlJc w:val="left"/>
      <w:pPr>
        <w:ind w:left="1440" w:hanging="360"/>
      </w:pPr>
      <w:rPr>
        <w:rFonts w:ascii="Courier New" w:hAnsi="Courier New" w:hint="default"/>
      </w:rPr>
    </w:lvl>
    <w:lvl w:ilvl="2" w:tplc="E1A6540E">
      <w:start w:val="1"/>
      <w:numFmt w:val="bullet"/>
      <w:lvlText w:val=""/>
      <w:lvlJc w:val="left"/>
      <w:pPr>
        <w:ind w:left="2160" w:hanging="360"/>
      </w:pPr>
      <w:rPr>
        <w:rFonts w:ascii="Wingdings" w:hAnsi="Wingdings" w:hint="default"/>
      </w:rPr>
    </w:lvl>
    <w:lvl w:ilvl="3" w:tplc="03BA7418">
      <w:start w:val="1"/>
      <w:numFmt w:val="bullet"/>
      <w:lvlText w:val=""/>
      <w:lvlJc w:val="left"/>
      <w:pPr>
        <w:ind w:left="2880" w:hanging="360"/>
      </w:pPr>
      <w:rPr>
        <w:rFonts w:ascii="Symbol" w:hAnsi="Symbol" w:hint="default"/>
      </w:rPr>
    </w:lvl>
    <w:lvl w:ilvl="4" w:tplc="37A668E2">
      <w:start w:val="1"/>
      <w:numFmt w:val="bullet"/>
      <w:lvlText w:val="o"/>
      <w:lvlJc w:val="left"/>
      <w:pPr>
        <w:ind w:left="3600" w:hanging="360"/>
      </w:pPr>
      <w:rPr>
        <w:rFonts w:ascii="Courier New" w:hAnsi="Courier New" w:hint="default"/>
      </w:rPr>
    </w:lvl>
    <w:lvl w:ilvl="5" w:tplc="26527266">
      <w:start w:val="1"/>
      <w:numFmt w:val="bullet"/>
      <w:lvlText w:val=""/>
      <w:lvlJc w:val="left"/>
      <w:pPr>
        <w:ind w:left="4320" w:hanging="360"/>
      </w:pPr>
      <w:rPr>
        <w:rFonts w:ascii="Wingdings" w:hAnsi="Wingdings" w:hint="default"/>
      </w:rPr>
    </w:lvl>
    <w:lvl w:ilvl="6" w:tplc="547A455A">
      <w:start w:val="1"/>
      <w:numFmt w:val="bullet"/>
      <w:lvlText w:val=""/>
      <w:lvlJc w:val="left"/>
      <w:pPr>
        <w:ind w:left="5040" w:hanging="360"/>
      </w:pPr>
      <w:rPr>
        <w:rFonts w:ascii="Symbol" w:hAnsi="Symbol" w:hint="default"/>
      </w:rPr>
    </w:lvl>
    <w:lvl w:ilvl="7" w:tplc="0F54578A">
      <w:start w:val="1"/>
      <w:numFmt w:val="bullet"/>
      <w:lvlText w:val="o"/>
      <w:lvlJc w:val="left"/>
      <w:pPr>
        <w:ind w:left="5760" w:hanging="360"/>
      </w:pPr>
      <w:rPr>
        <w:rFonts w:ascii="Courier New" w:hAnsi="Courier New" w:hint="default"/>
      </w:rPr>
    </w:lvl>
    <w:lvl w:ilvl="8" w:tplc="BAD6286E">
      <w:start w:val="1"/>
      <w:numFmt w:val="bullet"/>
      <w:lvlText w:val=""/>
      <w:lvlJc w:val="left"/>
      <w:pPr>
        <w:ind w:left="6480" w:hanging="360"/>
      </w:pPr>
      <w:rPr>
        <w:rFonts w:ascii="Wingdings" w:hAnsi="Wingdings" w:hint="default"/>
      </w:rPr>
    </w:lvl>
  </w:abstractNum>
  <w:abstractNum w:abstractNumId="24" w15:restartNumberingAfterBreak="0">
    <w:nsid w:val="52084581"/>
    <w:multiLevelType w:val="hybridMultilevel"/>
    <w:tmpl w:val="E6643B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C12D2F"/>
    <w:multiLevelType w:val="hybridMultilevel"/>
    <w:tmpl w:val="61DE0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F335A0"/>
    <w:multiLevelType w:val="multilevel"/>
    <w:tmpl w:val="AC084EA8"/>
    <w:styleLink w:val="OpsommingtekenSURF"/>
    <w:lvl w:ilvl="0">
      <w:start w:val="1"/>
      <w:numFmt w:val="bullet"/>
      <w:pStyle w:val="Opsommingteken1eniveauSURF"/>
      <w:lvlText w:val=""/>
      <w:lvlJc w:val="left"/>
      <w:pPr>
        <w:ind w:left="284" w:hanging="284"/>
      </w:pPr>
      <w:rPr>
        <w:rFonts w:ascii="Symbol" w:hAnsi="Symbol"/>
        <w:color w:val="auto"/>
        <w:position w:val="0"/>
      </w:rPr>
    </w:lvl>
    <w:lvl w:ilvl="1">
      <w:start w:val="1"/>
      <w:numFmt w:val="bullet"/>
      <w:pStyle w:val="Opsommingteken2eniveauSURF"/>
      <w:lvlText w:val=""/>
      <w:lvlJc w:val="left"/>
      <w:pPr>
        <w:ind w:left="568" w:hanging="284"/>
      </w:pPr>
      <w:rPr>
        <w:rFonts w:ascii="Symbol" w:hAnsi="Symbol"/>
        <w:color w:val="auto"/>
        <w:position w:val="0"/>
      </w:rPr>
    </w:lvl>
    <w:lvl w:ilvl="2">
      <w:start w:val="1"/>
      <w:numFmt w:val="bullet"/>
      <w:pStyle w:val="Opsommingteken3eniveauSURF"/>
      <w:lvlText w:val=""/>
      <w:lvlJc w:val="left"/>
      <w:pPr>
        <w:ind w:left="852" w:hanging="284"/>
      </w:pPr>
      <w:rPr>
        <w:rFonts w:ascii="Symbol" w:hAnsi="Symbol"/>
        <w:color w:val="auto"/>
        <w:position w:val="0"/>
      </w:rPr>
    </w:lvl>
    <w:lvl w:ilvl="3">
      <w:start w:val="1"/>
      <w:numFmt w:val="bullet"/>
      <w:lvlText w:val=""/>
      <w:lvlJc w:val="left"/>
      <w:pPr>
        <w:ind w:left="1136" w:hanging="284"/>
      </w:pPr>
      <w:rPr>
        <w:rFonts w:ascii="Symbol" w:hAnsi="Symbol"/>
        <w:color w:val="auto"/>
        <w:position w:val="0"/>
      </w:rPr>
    </w:lvl>
    <w:lvl w:ilvl="4">
      <w:start w:val="1"/>
      <w:numFmt w:val="bullet"/>
      <w:lvlText w:val=""/>
      <w:lvlJc w:val="left"/>
      <w:pPr>
        <w:ind w:left="1420" w:hanging="284"/>
      </w:pPr>
      <w:rPr>
        <w:rFonts w:ascii="Symbol" w:hAnsi="Symbol"/>
        <w:color w:val="auto"/>
        <w:position w:val="0"/>
      </w:rPr>
    </w:lvl>
    <w:lvl w:ilvl="5">
      <w:start w:val="1"/>
      <w:numFmt w:val="bullet"/>
      <w:lvlText w:val=""/>
      <w:lvlJc w:val="left"/>
      <w:pPr>
        <w:ind w:left="1704" w:hanging="284"/>
      </w:pPr>
      <w:rPr>
        <w:rFonts w:ascii="Symbol" w:hAnsi="Symbol"/>
        <w:color w:val="auto"/>
        <w:position w:val="0"/>
      </w:rPr>
    </w:lvl>
    <w:lvl w:ilvl="6">
      <w:start w:val="1"/>
      <w:numFmt w:val="bullet"/>
      <w:lvlText w:val=""/>
      <w:lvlJc w:val="left"/>
      <w:pPr>
        <w:ind w:left="1988" w:hanging="284"/>
      </w:pPr>
      <w:rPr>
        <w:rFonts w:ascii="Symbol" w:hAnsi="Symbol"/>
        <w:color w:val="auto"/>
        <w:position w:val="0"/>
      </w:rPr>
    </w:lvl>
    <w:lvl w:ilvl="7">
      <w:start w:val="1"/>
      <w:numFmt w:val="bullet"/>
      <w:lvlText w:val=""/>
      <w:lvlJc w:val="left"/>
      <w:pPr>
        <w:ind w:left="2272" w:hanging="284"/>
      </w:pPr>
      <w:rPr>
        <w:rFonts w:ascii="Symbol" w:hAnsi="Symbol"/>
        <w:color w:val="auto"/>
        <w:position w:val="0"/>
      </w:rPr>
    </w:lvl>
    <w:lvl w:ilvl="8">
      <w:start w:val="1"/>
      <w:numFmt w:val="bullet"/>
      <w:lvlText w:val=""/>
      <w:lvlJc w:val="left"/>
      <w:pPr>
        <w:ind w:left="2556" w:hanging="284"/>
      </w:pPr>
      <w:rPr>
        <w:rFonts w:ascii="Symbol" w:hAnsi="Symbol"/>
        <w:color w:val="auto"/>
        <w:position w:val="0"/>
      </w:rPr>
    </w:lvl>
  </w:abstractNum>
  <w:abstractNum w:abstractNumId="27" w15:restartNumberingAfterBreak="0">
    <w:nsid w:val="686D5DFB"/>
    <w:multiLevelType w:val="hybridMultilevel"/>
    <w:tmpl w:val="62FCDE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AB1E63"/>
    <w:multiLevelType w:val="multilevel"/>
    <w:tmpl w:val="7FB6E594"/>
    <w:numStyleLink w:val="AgendapuntlijstSURF"/>
  </w:abstractNum>
  <w:abstractNum w:abstractNumId="29" w15:restartNumberingAfterBreak="0">
    <w:nsid w:val="6E7370EC"/>
    <w:multiLevelType w:val="multilevel"/>
    <w:tmpl w:val="9200769E"/>
    <w:numStyleLink w:val="OpsommingkleineletterSURF"/>
  </w:abstractNum>
  <w:abstractNum w:abstractNumId="30" w15:restartNumberingAfterBreak="0">
    <w:nsid w:val="728E75A4"/>
    <w:multiLevelType w:val="multilevel"/>
    <w:tmpl w:val="AC084EA8"/>
    <w:numStyleLink w:val="OpsommingtekenSURF"/>
  </w:abstractNum>
  <w:abstractNum w:abstractNumId="31" w15:restartNumberingAfterBreak="0">
    <w:nsid w:val="7E4326A9"/>
    <w:multiLevelType w:val="multilevel"/>
    <w:tmpl w:val="22E2AACA"/>
    <w:numStyleLink w:val="KopnummeringSURF"/>
  </w:abstractNum>
  <w:num w:numId="1" w16cid:durableId="42215170">
    <w:abstractNumId w:val="18"/>
  </w:num>
  <w:num w:numId="2" w16cid:durableId="66806099">
    <w:abstractNumId w:val="22"/>
  </w:num>
  <w:num w:numId="3" w16cid:durableId="2042824831">
    <w:abstractNumId w:val="14"/>
  </w:num>
  <w:num w:numId="4" w16cid:durableId="563177427">
    <w:abstractNumId w:val="13"/>
  </w:num>
  <w:num w:numId="5" w16cid:durableId="299727803">
    <w:abstractNumId w:val="17"/>
  </w:num>
  <w:num w:numId="6" w16cid:durableId="1990092667">
    <w:abstractNumId w:val="19"/>
  </w:num>
  <w:num w:numId="7" w16cid:durableId="1008992894">
    <w:abstractNumId w:val="26"/>
  </w:num>
  <w:num w:numId="8" w16cid:durableId="1839685035">
    <w:abstractNumId w:val="16"/>
  </w:num>
  <w:num w:numId="9" w16cid:durableId="992224606">
    <w:abstractNumId w:val="9"/>
  </w:num>
  <w:num w:numId="10" w16cid:durableId="1048797610">
    <w:abstractNumId w:val="7"/>
  </w:num>
  <w:num w:numId="11" w16cid:durableId="1793328912">
    <w:abstractNumId w:val="6"/>
  </w:num>
  <w:num w:numId="12" w16cid:durableId="48459504">
    <w:abstractNumId w:val="5"/>
  </w:num>
  <w:num w:numId="13" w16cid:durableId="1970624789">
    <w:abstractNumId w:val="4"/>
  </w:num>
  <w:num w:numId="14" w16cid:durableId="1595702068">
    <w:abstractNumId w:val="8"/>
  </w:num>
  <w:num w:numId="15" w16cid:durableId="1813910791">
    <w:abstractNumId w:val="3"/>
  </w:num>
  <w:num w:numId="16" w16cid:durableId="1058944155">
    <w:abstractNumId w:val="2"/>
  </w:num>
  <w:num w:numId="17" w16cid:durableId="508256746">
    <w:abstractNumId w:val="1"/>
  </w:num>
  <w:num w:numId="18" w16cid:durableId="344013802">
    <w:abstractNumId w:val="0"/>
  </w:num>
  <w:num w:numId="19" w16cid:durableId="161512508">
    <w:abstractNumId w:val="29"/>
  </w:num>
  <w:num w:numId="20" w16cid:durableId="2005433175">
    <w:abstractNumId w:val="15"/>
  </w:num>
  <w:num w:numId="21" w16cid:durableId="2135127590">
    <w:abstractNumId w:val="21"/>
  </w:num>
  <w:num w:numId="22" w16cid:durableId="916598018">
    <w:abstractNumId w:val="28"/>
  </w:num>
  <w:num w:numId="23" w16cid:durableId="1888101743">
    <w:abstractNumId w:val="31"/>
  </w:num>
  <w:num w:numId="24" w16cid:durableId="1748503496">
    <w:abstractNumId w:val="10"/>
  </w:num>
  <w:num w:numId="25" w16cid:durableId="1811284039">
    <w:abstractNumId w:val="30"/>
  </w:num>
  <w:num w:numId="26" w16cid:durableId="2046831330">
    <w:abstractNumId w:val="25"/>
  </w:num>
  <w:num w:numId="27" w16cid:durableId="1835683340">
    <w:abstractNumId w:val="20"/>
  </w:num>
  <w:num w:numId="28" w16cid:durableId="1233554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203833">
    <w:abstractNumId w:val="12"/>
  </w:num>
  <w:num w:numId="30" w16cid:durableId="342904916">
    <w:abstractNumId w:val="24"/>
  </w:num>
  <w:num w:numId="31" w16cid:durableId="1879665226">
    <w:abstractNumId w:val="27"/>
  </w:num>
  <w:num w:numId="32" w16cid:durableId="821849178">
    <w:abstractNumId w:val="11"/>
  </w:num>
  <w:num w:numId="33" w16cid:durableId="276765483">
    <w:abstractNumId w:val="23"/>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removePersonalInformation/>
  <w:removeDateAndTime/>
  <w:activeWritingStyle w:appName="MSWord" w:lang="nl-NL" w:vendorID="1" w:dllVersion="512" w:checkStyle="1"/>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trackRevisions/>
  <w:defaultTabStop w:val="709"/>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AC"/>
    <w:rsid w:val="00000A0E"/>
    <w:rsid w:val="00000E2F"/>
    <w:rsid w:val="00001820"/>
    <w:rsid w:val="000041E1"/>
    <w:rsid w:val="00004326"/>
    <w:rsid w:val="00004562"/>
    <w:rsid w:val="00004775"/>
    <w:rsid w:val="00005DD4"/>
    <w:rsid w:val="00005E43"/>
    <w:rsid w:val="00006237"/>
    <w:rsid w:val="0000663D"/>
    <w:rsid w:val="00010818"/>
    <w:rsid w:val="00010D95"/>
    <w:rsid w:val="00011741"/>
    <w:rsid w:val="00011BFA"/>
    <w:rsid w:val="00011FF4"/>
    <w:rsid w:val="00012581"/>
    <w:rsid w:val="00012EE1"/>
    <w:rsid w:val="00012F8F"/>
    <w:rsid w:val="00013165"/>
    <w:rsid w:val="000133D1"/>
    <w:rsid w:val="000135BC"/>
    <w:rsid w:val="000146E4"/>
    <w:rsid w:val="00014AEB"/>
    <w:rsid w:val="00014F7A"/>
    <w:rsid w:val="00016AD1"/>
    <w:rsid w:val="00020EE0"/>
    <w:rsid w:val="00022914"/>
    <w:rsid w:val="0002382F"/>
    <w:rsid w:val="0002562D"/>
    <w:rsid w:val="00025737"/>
    <w:rsid w:val="00030083"/>
    <w:rsid w:val="00031B2D"/>
    <w:rsid w:val="0003220A"/>
    <w:rsid w:val="00033630"/>
    <w:rsid w:val="0003377A"/>
    <w:rsid w:val="00033A5A"/>
    <w:rsid w:val="00034BCB"/>
    <w:rsid w:val="00035232"/>
    <w:rsid w:val="00035D90"/>
    <w:rsid w:val="00035FF9"/>
    <w:rsid w:val="000375A1"/>
    <w:rsid w:val="000375DC"/>
    <w:rsid w:val="00040484"/>
    <w:rsid w:val="00040F4C"/>
    <w:rsid w:val="000414AC"/>
    <w:rsid w:val="0004182E"/>
    <w:rsid w:val="000418EF"/>
    <w:rsid w:val="00042205"/>
    <w:rsid w:val="0004296D"/>
    <w:rsid w:val="00042F2B"/>
    <w:rsid w:val="00044355"/>
    <w:rsid w:val="00044B43"/>
    <w:rsid w:val="00044B64"/>
    <w:rsid w:val="0004513F"/>
    <w:rsid w:val="00046358"/>
    <w:rsid w:val="00047180"/>
    <w:rsid w:val="00050044"/>
    <w:rsid w:val="000506D7"/>
    <w:rsid w:val="00050D4B"/>
    <w:rsid w:val="00051EBF"/>
    <w:rsid w:val="0005205D"/>
    <w:rsid w:val="00052210"/>
    <w:rsid w:val="00052426"/>
    <w:rsid w:val="00052F55"/>
    <w:rsid w:val="00052FF4"/>
    <w:rsid w:val="00053E43"/>
    <w:rsid w:val="0005430B"/>
    <w:rsid w:val="00054DBC"/>
    <w:rsid w:val="0005732F"/>
    <w:rsid w:val="0005779A"/>
    <w:rsid w:val="00057A4E"/>
    <w:rsid w:val="000607D0"/>
    <w:rsid w:val="00060A80"/>
    <w:rsid w:val="00061DBF"/>
    <w:rsid w:val="00061EAF"/>
    <w:rsid w:val="00064324"/>
    <w:rsid w:val="00065F92"/>
    <w:rsid w:val="0006656F"/>
    <w:rsid w:val="00066DF0"/>
    <w:rsid w:val="0007130C"/>
    <w:rsid w:val="00074B45"/>
    <w:rsid w:val="00074DAC"/>
    <w:rsid w:val="00075625"/>
    <w:rsid w:val="000756AC"/>
    <w:rsid w:val="00075D6B"/>
    <w:rsid w:val="00076604"/>
    <w:rsid w:val="0007683E"/>
    <w:rsid w:val="00076AB0"/>
    <w:rsid w:val="0007714E"/>
    <w:rsid w:val="00077658"/>
    <w:rsid w:val="00080B10"/>
    <w:rsid w:val="00080F74"/>
    <w:rsid w:val="00081AD3"/>
    <w:rsid w:val="00082221"/>
    <w:rsid w:val="000825DC"/>
    <w:rsid w:val="0008371A"/>
    <w:rsid w:val="00084A85"/>
    <w:rsid w:val="00087041"/>
    <w:rsid w:val="000877B4"/>
    <w:rsid w:val="00091527"/>
    <w:rsid w:val="00092372"/>
    <w:rsid w:val="00092460"/>
    <w:rsid w:val="00092637"/>
    <w:rsid w:val="00092DAF"/>
    <w:rsid w:val="00093E4F"/>
    <w:rsid w:val="00094097"/>
    <w:rsid w:val="000941EC"/>
    <w:rsid w:val="00095A0D"/>
    <w:rsid w:val="0009605D"/>
    <w:rsid w:val="0009698A"/>
    <w:rsid w:val="000A09CF"/>
    <w:rsid w:val="000A1A72"/>
    <w:rsid w:val="000A1B78"/>
    <w:rsid w:val="000A242A"/>
    <w:rsid w:val="000A31CD"/>
    <w:rsid w:val="000A37EA"/>
    <w:rsid w:val="000A4F03"/>
    <w:rsid w:val="000A5978"/>
    <w:rsid w:val="000A6DE6"/>
    <w:rsid w:val="000A7948"/>
    <w:rsid w:val="000A7F52"/>
    <w:rsid w:val="000B1911"/>
    <w:rsid w:val="000B2EC4"/>
    <w:rsid w:val="000B3271"/>
    <w:rsid w:val="000B448D"/>
    <w:rsid w:val="000B5F78"/>
    <w:rsid w:val="000B675F"/>
    <w:rsid w:val="000B6A1D"/>
    <w:rsid w:val="000B6F17"/>
    <w:rsid w:val="000C0969"/>
    <w:rsid w:val="000C141A"/>
    <w:rsid w:val="000C16FA"/>
    <w:rsid w:val="000C1A1A"/>
    <w:rsid w:val="000C33C3"/>
    <w:rsid w:val="000C418B"/>
    <w:rsid w:val="000C44E2"/>
    <w:rsid w:val="000C524D"/>
    <w:rsid w:val="000C5294"/>
    <w:rsid w:val="000C7133"/>
    <w:rsid w:val="000C7889"/>
    <w:rsid w:val="000C79ED"/>
    <w:rsid w:val="000D1747"/>
    <w:rsid w:val="000D2112"/>
    <w:rsid w:val="000D2493"/>
    <w:rsid w:val="000D3638"/>
    <w:rsid w:val="000D3FC1"/>
    <w:rsid w:val="000D4693"/>
    <w:rsid w:val="000D4E64"/>
    <w:rsid w:val="000D662E"/>
    <w:rsid w:val="000D6AB7"/>
    <w:rsid w:val="000D6B9B"/>
    <w:rsid w:val="000E07E3"/>
    <w:rsid w:val="000E1539"/>
    <w:rsid w:val="000E1D25"/>
    <w:rsid w:val="000E1DC8"/>
    <w:rsid w:val="000E1E74"/>
    <w:rsid w:val="000E3D75"/>
    <w:rsid w:val="000E55A1"/>
    <w:rsid w:val="000E66F1"/>
    <w:rsid w:val="000E68C2"/>
    <w:rsid w:val="000E6CD1"/>
    <w:rsid w:val="000E6E43"/>
    <w:rsid w:val="000E7E7B"/>
    <w:rsid w:val="000F1D24"/>
    <w:rsid w:val="000F213A"/>
    <w:rsid w:val="000F2D93"/>
    <w:rsid w:val="000F5442"/>
    <w:rsid w:val="000F650E"/>
    <w:rsid w:val="000F7183"/>
    <w:rsid w:val="001003CC"/>
    <w:rsid w:val="00100B98"/>
    <w:rsid w:val="00101000"/>
    <w:rsid w:val="0010136F"/>
    <w:rsid w:val="00101F9E"/>
    <w:rsid w:val="0010233C"/>
    <w:rsid w:val="001039B4"/>
    <w:rsid w:val="00104641"/>
    <w:rsid w:val="00105140"/>
    <w:rsid w:val="00105424"/>
    <w:rsid w:val="00106152"/>
    <w:rsid w:val="00106601"/>
    <w:rsid w:val="00110A9F"/>
    <w:rsid w:val="001142BA"/>
    <w:rsid w:val="001170AE"/>
    <w:rsid w:val="00117634"/>
    <w:rsid w:val="00120903"/>
    <w:rsid w:val="00120C76"/>
    <w:rsid w:val="00121152"/>
    <w:rsid w:val="00121FFA"/>
    <w:rsid w:val="00122DED"/>
    <w:rsid w:val="00124A09"/>
    <w:rsid w:val="0012507A"/>
    <w:rsid w:val="00126712"/>
    <w:rsid w:val="00127056"/>
    <w:rsid w:val="00127898"/>
    <w:rsid w:val="00130393"/>
    <w:rsid w:val="00130B51"/>
    <w:rsid w:val="00131353"/>
    <w:rsid w:val="00131406"/>
    <w:rsid w:val="001316FB"/>
    <w:rsid w:val="00131FEA"/>
    <w:rsid w:val="00132265"/>
    <w:rsid w:val="0013245B"/>
    <w:rsid w:val="0013400E"/>
    <w:rsid w:val="00134462"/>
    <w:rsid w:val="00134539"/>
    <w:rsid w:val="00134E43"/>
    <w:rsid w:val="00135816"/>
    <w:rsid w:val="00135A2A"/>
    <w:rsid w:val="00135E7B"/>
    <w:rsid w:val="0013682C"/>
    <w:rsid w:val="00136845"/>
    <w:rsid w:val="00136BAA"/>
    <w:rsid w:val="00137BB7"/>
    <w:rsid w:val="00137CBB"/>
    <w:rsid w:val="00140850"/>
    <w:rsid w:val="00141A6B"/>
    <w:rsid w:val="00141DD1"/>
    <w:rsid w:val="0014209C"/>
    <w:rsid w:val="001424A3"/>
    <w:rsid w:val="00142A6E"/>
    <w:rsid w:val="001436E7"/>
    <w:rsid w:val="0014406A"/>
    <w:rsid w:val="00145B8E"/>
    <w:rsid w:val="0014640F"/>
    <w:rsid w:val="00146B93"/>
    <w:rsid w:val="0014702D"/>
    <w:rsid w:val="00147A2E"/>
    <w:rsid w:val="001501C6"/>
    <w:rsid w:val="001501F9"/>
    <w:rsid w:val="001506FD"/>
    <w:rsid w:val="001509C8"/>
    <w:rsid w:val="00150CF8"/>
    <w:rsid w:val="00151114"/>
    <w:rsid w:val="00151F71"/>
    <w:rsid w:val="00152145"/>
    <w:rsid w:val="00152E4D"/>
    <w:rsid w:val="001537EA"/>
    <w:rsid w:val="00153CF8"/>
    <w:rsid w:val="00153DB4"/>
    <w:rsid w:val="001546EC"/>
    <w:rsid w:val="001557FF"/>
    <w:rsid w:val="00155985"/>
    <w:rsid w:val="00156E03"/>
    <w:rsid w:val="001579D8"/>
    <w:rsid w:val="00157A06"/>
    <w:rsid w:val="00157A6D"/>
    <w:rsid w:val="00161328"/>
    <w:rsid w:val="00161DB3"/>
    <w:rsid w:val="00162845"/>
    <w:rsid w:val="00163956"/>
    <w:rsid w:val="001639F5"/>
    <w:rsid w:val="00163E2A"/>
    <w:rsid w:val="001647B4"/>
    <w:rsid w:val="001647F5"/>
    <w:rsid w:val="00164AFE"/>
    <w:rsid w:val="00165DEB"/>
    <w:rsid w:val="00166262"/>
    <w:rsid w:val="00166B45"/>
    <w:rsid w:val="00167361"/>
    <w:rsid w:val="00170091"/>
    <w:rsid w:val="0017072C"/>
    <w:rsid w:val="0017082A"/>
    <w:rsid w:val="001711AB"/>
    <w:rsid w:val="001716E9"/>
    <w:rsid w:val="001731B9"/>
    <w:rsid w:val="00173D58"/>
    <w:rsid w:val="00174D33"/>
    <w:rsid w:val="00175D70"/>
    <w:rsid w:val="00176543"/>
    <w:rsid w:val="001773DF"/>
    <w:rsid w:val="00177D45"/>
    <w:rsid w:val="0018093D"/>
    <w:rsid w:val="0018128B"/>
    <w:rsid w:val="001814FD"/>
    <w:rsid w:val="00181B2C"/>
    <w:rsid w:val="001822AE"/>
    <w:rsid w:val="00182924"/>
    <w:rsid w:val="00183985"/>
    <w:rsid w:val="0018404B"/>
    <w:rsid w:val="00184091"/>
    <w:rsid w:val="001856DD"/>
    <w:rsid w:val="0018586A"/>
    <w:rsid w:val="00187098"/>
    <w:rsid w:val="00187A59"/>
    <w:rsid w:val="00187C4F"/>
    <w:rsid w:val="00187E9D"/>
    <w:rsid w:val="00190E09"/>
    <w:rsid w:val="00193E99"/>
    <w:rsid w:val="00194591"/>
    <w:rsid w:val="00194E34"/>
    <w:rsid w:val="001962D7"/>
    <w:rsid w:val="00196366"/>
    <w:rsid w:val="00197BB1"/>
    <w:rsid w:val="001A6895"/>
    <w:rsid w:val="001A79FB"/>
    <w:rsid w:val="001B06CA"/>
    <w:rsid w:val="001B0FB8"/>
    <w:rsid w:val="001B1B37"/>
    <w:rsid w:val="001B253D"/>
    <w:rsid w:val="001B2A37"/>
    <w:rsid w:val="001B2FDB"/>
    <w:rsid w:val="001B3BEC"/>
    <w:rsid w:val="001B3F8D"/>
    <w:rsid w:val="001B450E"/>
    <w:rsid w:val="001B4C7E"/>
    <w:rsid w:val="001B6792"/>
    <w:rsid w:val="001B69A2"/>
    <w:rsid w:val="001B7A2A"/>
    <w:rsid w:val="001C0040"/>
    <w:rsid w:val="001C11BE"/>
    <w:rsid w:val="001C171E"/>
    <w:rsid w:val="001C2072"/>
    <w:rsid w:val="001C2628"/>
    <w:rsid w:val="001C303F"/>
    <w:rsid w:val="001C41E4"/>
    <w:rsid w:val="001C42F3"/>
    <w:rsid w:val="001C45DA"/>
    <w:rsid w:val="001C6232"/>
    <w:rsid w:val="001C63E7"/>
    <w:rsid w:val="001D0C66"/>
    <w:rsid w:val="001D1EB3"/>
    <w:rsid w:val="001D2384"/>
    <w:rsid w:val="001D29F8"/>
    <w:rsid w:val="001D2A06"/>
    <w:rsid w:val="001D2E70"/>
    <w:rsid w:val="001D3581"/>
    <w:rsid w:val="001D3E52"/>
    <w:rsid w:val="001D437A"/>
    <w:rsid w:val="001D4E41"/>
    <w:rsid w:val="001D65FA"/>
    <w:rsid w:val="001D6A76"/>
    <w:rsid w:val="001E05C5"/>
    <w:rsid w:val="001E06F9"/>
    <w:rsid w:val="001E2293"/>
    <w:rsid w:val="001E28CC"/>
    <w:rsid w:val="001E2F3E"/>
    <w:rsid w:val="001E3326"/>
    <w:rsid w:val="001E336E"/>
    <w:rsid w:val="001E34AC"/>
    <w:rsid w:val="001E34B8"/>
    <w:rsid w:val="001E5BE9"/>
    <w:rsid w:val="001E5F7F"/>
    <w:rsid w:val="001E6581"/>
    <w:rsid w:val="001E6CB9"/>
    <w:rsid w:val="001E777C"/>
    <w:rsid w:val="001F07C1"/>
    <w:rsid w:val="001F1611"/>
    <w:rsid w:val="001F1B9B"/>
    <w:rsid w:val="001F3116"/>
    <w:rsid w:val="001F5B4F"/>
    <w:rsid w:val="001F5C28"/>
    <w:rsid w:val="001F6547"/>
    <w:rsid w:val="001F6B45"/>
    <w:rsid w:val="00200200"/>
    <w:rsid w:val="0020213C"/>
    <w:rsid w:val="002021D5"/>
    <w:rsid w:val="002027DB"/>
    <w:rsid w:val="0020365C"/>
    <w:rsid w:val="002037D8"/>
    <w:rsid w:val="00203E29"/>
    <w:rsid w:val="00204B56"/>
    <w:rsid w:val="0020548B"/>
    <w:rsid w:val="0020607F"/>
    <w:rsid w:val="00206E2A"/>
    <w:rsid w:val="00206FF8"/>
    <w:rsid w:val="002070D2"/>
    <w:rsid w:val="002074B2"/>
    <w:rsid w:val="00207F10"/>
    <w:rsid w:val="00211432"/>
    <w:rsid w:val="00211603"/>
    <w:rsid w:val="002116AB"/>
    <w:rsid w:val="00211730"/>
    <w:rsid w:val="002119BD"/>
    <w:rsid w:val="002124FF"/>
    <w:rsid w:val="00212DB4"/>
    <w:rsid w:val="00214989"/>
    <w:rsid w:val="00214AF6"/>
    <w:rsid w:val="00215209"/>
    <w:rsid w:val="00215A23"/>
    <w:rsid w:val="00216489"/>
    <w:rsid w:val="0021706A"/>
    <w:rsid w:val="00217128"/>
    <w:rsid w:val="00220A9C"/>
    <w:rsid w:val="002230D2"/>
    <w:rsid w:val="00223334"/>
    <w:rsid w:val="0022458D"/>
    <w:rsid w:val="00224833"/>
    <w:rsid w:val="00225889"/>
    <w:rsid w:val="00225D15"/>
    <w:rsid w:val="0022638F"/>
    <w:rsid w:val="0022727A"/>
    <w:rsid w:val="00230B64"/>
    <w:rsid w:val="00232BA5"/>
    <w:rsid w:val="00232F25"/>
    <w:rsid w:val="00234CFC"/>
    <w:rsid w:val="00236D04"/>
    <w:rsid w:val="00236DE9"/>
    <w:rsid w:val="00237207"/>
    <w:rsid w:val="00237305"/>
    <w:rsid w:val="00237EC3"/>
    <w:rsid w:val="00240E77"/>
    <w:rsid w:val="00241932"/>
    <w:rsid w:val="00242226"/>
    <w:rsid w:val="00244296"/>
    <w:rsid w:val="0024459C"/>
    <w:rsid w:val="002457F6"/>
    <w:rsid w:val="00245B35"/>
    <w:rsid w:val="00245D32"/>
    <w:rsid w:val="00246399"/>
    <w:rsid w:val="002518D2"/>
    <w:rsid w:val="0025198E"/>
    <w:rsid w:val="00252475"/>
    <w:rsid w:val="002526A2"/>
    <w:rsid w:val="002528CA"/>
    <w:rsid w:val="00252B9A"/>
    <w:rsid w:val="00252E39"/>
    <w:rsid w:val="002538FF"/>
    <w:rsid w:val="00253F00"/>
    <w:rsid w:val="00254088"/>
    <w:rsid w:val="00254420"/>
    <w:rsid w:val="00254B9A"/>
    <w:rsid w:val="0025558B"/>
    <w:rsid w:val="00256039"/>
    <w:rsid w:val="002571E3"/>
    <w:rsid w:val="0025753A"/>
    <w:rsid w:val="0025787B"/>
    <w:rsid w:val="00257AA9"/>
    <w:rsid w:val="00260CD4"/>
    <w:rsid w:val="00262D2F"/>
    <w:rsid w:val="00262D4E"/>
    <w:rsid w:val="00262DA3"/>
    <w:rsid w:val="00263876"/>
    <w:rsid w:val="002646C8"/>
    <w:rsid w:val="00265346"/>
    <w:rsid w:val="0026543F"/>
    <w:rsid w:val="00265DCA"/>
    <w:rsid w:val="002661FD"/>
    <w:rsid w:val="002662AA"/>
    <w:rsid w:val="00267282"/>
    <w:rsid w:val="00267B2D"/>
    <w:rsid w:val="0027024B"/>
    <w:rsid w:val="002703DB"/>
    <w:rsid w:val="00270577"/>
    <w:rsid w:val="0027094F"/>
    <w:rsid w:val="002710AE"/>
    <w:rsid w:val="0027123E"/>
    <w:rsid w:val="00271685"/>
    <w:rsid w:val="00272763"/>
    <w:rsid w:val="00272794"/>
    <w:rsid w:val="00275CEB"/>
    <w:rsid w:val="002801B9"/>
    <w:rsid w:val="00280D1D"/>
    <w:rsid w:val="00281C71"/>
    <w:rsid w:val="002820A4"/>
    <w:rsid w:val="00282B5D"/>
    <w:rsid w:val="00283592"/>
    <w:rsid w:val="00283B02"/>
    <w:rsid w:val="00283C91"/>
    <w:rsid w:val="00283F0A"/>
    <w:rsid w:val="002854D8"/>
    <w:rsid w:val="00285EDF"/>
    <w:rsid w:val="00286914"/>
    <w:rsid w:val="00287796"/>
    <w:rsid w:val="00287A29"/>
    <w:rsid w:val="0029024A"/>
    <w:rsid w:val="002902E8"/>
    <w:rsid w:val="00290B74"/>
    <w:rsid w:val="00291263"/>
    <w:rsid w:val="00291413"/>
    <w:rsid w:val="00291AB8"/>
    <w:rsid w:val="00292CBA"/>
    <w:rsid w:val="002949B4"/>
    <w:rsid w:val="00294CD2"/>
    <w:rsid w:val="00294DE7"/>
    <w:rsid w:val="00295A7A"/>
    <w:rsid w:val="002974C6"/>
    <w:rsid w:val="00297E72"/>
    <w:rsid w:val="002A0279"/>
    <w:rsid w:val="002A11D3"/>
    <w:rsid w:val="002A141B"/>
    <w:rsid w:val="002A1DC2"/>
    <w:rsid w:val="002A2E44"/>
    <w:rsid w:val="002A3D47"/>
    <w:rsid w:val="002A5DD7"/>
    <w:rsid w:val="002A5DEA"/>
    <w:rsid w:val="002A69DA"/>
    <w:rsid w:val="002A6F85"/>
    <w:rsid w:val="002B03B2"/>
    <w:rsid w:val="002B08A4"/>
    <w:rsid w:val="002B0B58"/>
    <w:rsid w:val="002B0F6F"/>
    <w:rsid w:val="002B1908"/>
    <w:rsid w:val="002B1941"/>
    <w:rsid w:val="002B1AD8"/>
    <w:rsid w:val="002B2998"/>
    <w:rsid w:val="002B34F7"/>
    <w:rsid w:val="002B3FD6"/>
    <w:rsid w:val="002B5767"/>
    <w:rsid w:val="002B64EE"/>
    <w:rsid w:val="002C0866"/>
    <w:rsid w:val="002C158D"/>
    <w:rsid w:val="002C21DE"/>
    <w:rsid w:val="002C2F8D"/>
    <w:rsid w:val="002C339B"/>
    <w:rsid w:val="002C421A"/>
    <w:rsid w:val="002C46FB"/>
    <w:rsid w:val="002C4AC1"/>
    <w:rsid w:val="002C4EB0"/>
    <w:rsid w:val="002C53A2"/>
    <w:rsid w:val="002C5D26"/>
    <w:rsid w:val="002C60BE"/>
    <w:rsid w:val="002C64D2"/>
    <w:rsid w:val="002C6689"/>
    <w:rsid w:val="002C7818"/>
    <w:rsid w:val="002C7E48"/>
    <w:rsid w:val="002D046B"/>
    <w:rsid w:val="002D0A60"/>
    <w:rsid w:val="002D0C5C"/>
    <w:rsid w:val="002D0E3F"/>
    <w:rsid w:val="002D0E88"/>
    <w:rsid w:val="002D0EE5"/>
    <w:rsid w:val="002D12C0"/>
    <w:rsid w:val="002D2068"/>
    <w:rsid w:val="002D218A"/>
    <w:rsid w:val="002D3243"/>
    <w:rsid w:val="002D48EC"/>
    <w:rsid w:val="002D52B2"/>
    <w:rsid w:val="002D7DA3"/>
    <w:rsid w:val="002E0DA2"/>
    <w:rsid w:val="002E15E5"/>
    <w:rsid w:val="002E207F"/>
    <w:rsid w:val="002E2611"/>
    <w:rsid w:val="002E274E"/>
    <w:rsid w:val="002E2D3B"/>
    <w:rsid w:val="002E3E2C"/>
    <w:rsid w:val="002E4083"/>
    <w:rsid w:val="002E4658"/>
    <w:rsid w:val="002E4A84"/>
    <w:rsid w:val="002E6440"/>
    <w:rsid w:val="002E68CD"/>
    <w:rsid w:val="002F0925"/>
    <w:rsid w:val="002F0AC4"/>
    <w:rsid w:val="002F29A0"/>
    <w:rsid w:val="002F2AC4"/>
    <w:rsid w:val="002F303B"/>
    <w:rsid w:val="002F39FD"/>
    <w:rsid w:val="002F632C"/>
    <w:rsid w:val="002F678C"/>
    <w:rsid w:val="002F6D76"/>
    <w:rsid w:val="002F6DEB"/>
    <w:rsid w:val="002F7112"/>
    <w:rsid w:val="002F7AF6"/>
    <w:rsid w:val="002F7B77"/>
    <w:rsid w:val="0030004B"/>
    <w:rsid w:val="00302E08"/>
    <w:rsid w:val="00304313"/>
    <w:rsid w:val="00304495"/>
    <w:rsid w:val="003063C0"/>
    <w:rsid w:val="003069CE"/>
    <w:rsid w:val="00306F14"/>
    <w:rsid w:val="00307223"/>
    <w:rsid w:val="003126CC"/>
    <w:rsid w:val="0031270B"/>
    <w:rsid w:val="00312D26"/>
    <w:rsid w:val="00312EC5"/>
    <w:rsid w:val="003147F5"/>
    <w:rsid w:val="00314CDB"/>
    <w:rsid w:val="00315E31"/>
    <w:rsid w:val="0031714A"/>
    <w:rsid w:val="00317DEA"/>
    <w:rsid w:val="0032010D"/>
    <w:rsid w:val="00320F69"/>
    <w:rsid w:val="003224CA"/>
    <w:rsid w:val="00322A9F"/>
    <w:rsid w:val="003230C2"/>
    <w:rsid w:val="00323121"/>
    <w:rsid w:val="0032315D"/>
    <w:rsid w:val="00323E64"/>
    <w:rsid w:val="003247FC"/>
    <w:rsid w:val="00324934"/>
    <w:rsid w:val="0032629B"/>
    <w:rsid w:val="003270FF"/>
    <w:rsid w:val="003272B3"/>
    <w:rsid w:val="0033006D"/>
    <w:rsid w:val="003300E7"/>
    <w:rsid w:val="003302F3"/>
    <w:rsid w:val="003307A7"/>
    <w:rsid w:val="00331559"/>
    <w:rsid w:val="003320FE"/>
    <w:rsid w:val="0033238A"/>
    <w:rsid w:val="00332CB0"/>
    <w:rsid w:val="00333867"/>
    <w:rsid w:val="00333F8F"/>
    <w:rsid w:val="00334D4B"/>
    <w:rsid w:val="00335B5E"/>
    <w:rsid w:val="00336647"/>
    <w:rsid w:val="00336EF6"/>
    <w:rsid w:val="0033768A"/>
    <w:rsid w:val="00337DDE"/>
    <w:rsid w:val="0034091B"/>
    <w:rsid w:val="00340C0B"/>
    <w:rsid w:val="0034295F"/>
    <w:rsid w:val="0034420F"/>
    <w:rsid w:val="0034484B"/>
    <w:rsid w:val="00345315"/>
    <w:rsid w:val="00346631"/>
    <w:rsid w:val="00347094"/>
    <w:rsid w:val="0035094D"/>
    <w:rsid w:val="00351CC9"/>
    <w:rsid w:val="003531F9"/>
    <w:rsid w:val="00353A77"/>
    <w:rsid w:val="00355307"/>
    <w:rsid w:val="003558F8"/>
    <w:rsid w:val="0035729D"/>
    <w:rsid w:val="00360D72"/>
    <w:rsid w:val="00360DA9"/>
    <w:rsid w:val="00361285"/>
    <w:rsid w:val="003615BF"/>
    <w:rsid w:val="0036206E"/>
    <w:rsid w:val="00362EEA"/>
    <w:rsid w:val="00363201"/>
    <w:rsid w:val="0036336D"/>
    <w:rsid w:val="00363753"/>
    <w:rsid w:val="0036399C"/>
    <w:rsid w:val="00364102"/>
    <w:rsid w:val="00364B2C"/>
    <w:rsid w:val="00364E1D"/>
    <w:rsid w:val="00364E8B"/>
    <w:rsid w:val="003651DF"/>
    <w:rsid w:val="0036520A"/>
    <w:rsid w:val="00365254"/>
    <w:rsid w:val="00365327"/>
    <w:rsid w:val="00365716"/>
    <w:rsid w:val="00365AD9"/>
    <w:rsid w:val="00365B74"/>
    <w:rsid w:val="00365BFA"/>
    <w:rsid w:val="003671C3"/>
    <w:rsid w:val="00367721"/>
    <w:rsid w:val="0037056F"/>
    <w:rsid w:val="00370A00"/>
    <w:rsid w:val="003710D3"/>
    <w:rsid w:val="00372BB5"/>
    <w:rsid w:val="00372FF7"/>
    <w:rsid w:val="00374C23"/>
    <w:rsid w:val="00374D9A"/>
    <w:rsid w:val="00376849"/>
    <w:rsid w:val="00376E9F"/>
    <w:rsid w:val="00377612"/>
    <w:rsid w:val="003810CC"/>
    <w:rsid w:val="00382603"/>
    <w:rsid w:val="00383954"/>
    <w:rsid w:val="00383B20"/>
    <w:rsid w:val="00390A1A"/>
    <w:rsid w:val="00390F6E"/>
    <w:rsid w:val="00391251"/>
    <w:rsid w:val="0039126D"/>
    <w:rsid w:val="003916A5"/>
    <w:rsid w:val="0039198B"/>
    <w:rsid w:val="00391AEF"/>
    <w:rsid w:val="0039361D"/>
    <w:rsid w:val="00394B64"/>
    <w:rsid w:val="00394C1C"/>
    <w:rsid w:val="003964D4"/>
    <w:rsid w:val="0039656A"/>
    <w:rsid w:val="003968C9"/>
    <w:rsid w:val="00396928"/>
    <w:rsid w:val="00396DFE"/>
    <w:rsid w:val="00397ADA"/>
    <w:rsid w:val="003A0AF9"/>
    <w:rsid w:val="003A1175"/>
    <w:rsid w:val="003A18A2"/>
    <w:rsid w:val="003A2A03"/>
    <w:rsid w:val="003A345A"/>
    <w:rsid w:val="003A3AA1"/>
    <w:rsid w:val="003A509B"/>
    <w:rsid w:val="003A51B8"/>
    <w:rsid w:val="003A5BD2"/>
    <w:rsid w:val="003A5ED3"/>
    <w:rsid w:val="003A6677"/>
    <w:rsid w:val="003A6F57"/>
    <w:rsid w:val="003A6FAB"/>
    <w:rsid w:val="003AD364"/>
    <w:rsid w:val="003B0276"/>
    <w:rsid w:val="003B0AB1"/>
    <w:rsid w:val="003B14A0"/>
    <w:rsid w:val="003B15A5"/>
    <w:rsid w:val="003B185A"/>
    <w:rsid w:val="003B1990"/>
    <w:rsid w:val="003B20FE"/>
    <w:rsid w:val="003B24ED"/>
    <w:rsid w:val="003B34D7"/>
    <w:rsid w:val="003B3A46"/>
    <w:rsid w:val="003B5403"/>
    <w:rsid w:val="003B595E"/>
    <w:rsid w:val="003B5F94"/>
    <w:rsid w:val="003B5FD8"/>
    <w:rsid w:val="003B718E"/>
    <w:rsid w:val="003B7EFC"/>
    <w:rsid w:val="003C06EF"/>
    <w:rsid w:val="003C0839"/>
    <w:rsid w:val="003C0DC8"/>
    <w:rsid w:val="003C1B23"/>
    <w:rsid w:val="003C1EAC"/>
    <w:rsid w:val="003C435F"/>
    <w:rsid w:val="003C6E63"/>
    <w:rsid w:val="003C7B40"/>
    <w:rsid w:val="003C7E40"/>
    <w:rsid w:val="003D0455"/>
    <w:rsid w:val="003D04B7"/>
    <w:rsid w:val="003D09E4"/>
    <w:rsid w:val="003D1418"/>
    <w:rsid w:val="003D21E9"/>
    <w:rsid w:val="003D2B3D"/>
    <w:rsid w:val="003D378E"/>
    <w:rsid w:val="003D414A"/>
    <w:rsid w:val="003D4464"/>
    <w:rsid w:val="003D49E5"/>
    <w:rsid w:val="003D5A36"/>
    <w:rsid w:val="003D5E25"/>
    <w:rsid w:val="003D6895"/>
    <w:rsid w:val="003E00EE"/>
    <w:rsid w:val="003E0CE1"/>
    <w:rsid w:val="003E0FEB"/>
    <w:rsid w:val="003E2186"/>
    <w:rsid w:val="003E2211"/>
    <w:rsid w:val="003E30F2"/>
    <w:rsid w:val="003E30FB"/>
    <w:rsid w:val="003E3B7D"/>
    <w:rsid w:val="003E41E6"/>
    <w:rsid w:val="003E461D"/>
    <w:rsid w:val="003E4FA2"/>
    <w:rsid w:val="003E5B1E"/>
    <w:rsid w:val="003E737C"/>
    <w:rsid w:val="003E766F"/>
    <w:rsid w:val="003E791A"/>
    <w:rsid w:val="003F0A35"/>
    <w:rsid w:val="003F0FF6"/>
    <w:rsid w:val="003F1258"/>
    <w:rsid w:val="003F2747"/>
    <w:rsid w:val="003F2CC8"/>
    <w:rsid w:val="003F2E29"/>
    <w:rsid w:val="003F31E9"/>
    <w:rsid w:val="003F497B"/>
    <w:rsid w:val="003F74EB"/>
    <w:rsid w:val="003F768C"/>
    <w:rsid w:val="003F79B8"/>
    <w:rsid w:val="004001AF"/>
    <w:rsid w:val="00402254"/>
    <w:rsid w:val="004024BB"/>
    <w:rsid w:val="00403096"/>
    <w:rsid w:val="004040A0"/>
    <w:rsid w:val="004040FB"/>
    <w:rsid w:val="00404C95"/>
    <w:rsid w:val="00406B96"/>
    <w:rsid w:val="00406CC2"/>
    <w:rsid w:val="00407AA0"/>
    <w:rsid w:val="00410F28"/>
    <w:rsid w:val="004118DA"/>
    <w:rsid w:val="00411EC7"/>
    <w:rsid w:val="004128E9"/>
    <w:rsid w:val="0041423D"/>
    <w:rsid w:val="004144C6"/>
    <w:rsid w:val="0041480F"/>
    <w:rsid w:val="00415782"/>
    <w:rsid w:val="0041674F"/>
    <w:rsid w:val="00417E81"/>
    <w:rsid w:val="00420117"/>
    <w:rsid w:val="00421666"/>
    <w:rsid w:val="00421FF7"/>
    <w:rsid w:val="00422373"/>
    <w:rsid w:val="00422465"/>
    <w:rsid w:val="00422FE7"/>
    <w:rsid w:val="0042451B"/>
    <w:rsid w:val="0042594D"/>
    <w:rsid w:val="00425B3D"/>
    <w:rsid w:val="0042626F"/>
    <w:rsid w:val="0042785A"/>
    <w:rsid w:val="0043017A"/>
    <w:rsid w:val="00431271"/>
    <w:rsid w:val="00431A41"/>
    <w:rsid w:val="004330B6"/>
    <w:rsid w:val="0043359E"/>
    <w:rsid w:val="004341D5"/>
    <w:rsid w:val="00436F6B"/>
    <w:rsid w:val="004372E3"/>
    <w:rsid w:val="0044098F"/>
    <w:rsid w:val="00441382"/>
    <w:rsid w:val="0044153B"/>
    <w:rsid w:val="00441C9F"/>
    <w:rsid w:val="00441E23"/>
    <w:rsid w:val="0044200C"/>
    <w:rsid w:val="00443135"/>
    <w:rsid w:val="00443AAB"/>
    <w:rsid w:val="00444853"/>
    <w:rsid w:val="00445ED9"/>
    <w:rsid w:val="00446A2E"/>
    <w:rsid w:val="004511FE"/>
    <w:rsid w:val="00451485"/>
    <w:rsid w:val="00451AED"/>
    <w:rsid w:val="00451FDB"/>
    <w:rsid w:val="004528C8"/>
    <w:rsid w:val="00452A53"/>
    <w:rsid w:val="00453BAA"/>
    <w:rsid w:val="00454806"/>
    <w:rsid w:val="00454A40"/>
    <w:rsid w:val="00455095"/>
    <w:rsid w:val="004564A6"/>
    <w:rsid w:val="0045662A"/>
    <w:rsid w:val="004568C0"/>
    <w:rsid w:val="004569BA"/>
    <w:rsid w:val="00456DD9"/>
    <w:rsid w:val="004576E3"/>
    <w:rsid w:val="00457B94"/>
    <w:rsid w:val="00460433"/>
    <w:rsid w:val="004614E1"/>
    <w:rsid w:val="00463B96"/>
    <w:rsid w:val="00464E10"/>
    <w:rsid w:val="00465217"/>
    <w:rsid w:val="004656F6"/>
    <w:rsid w:val="004657F5"/>
    <w:rsid w:val="004659D3"/>
    <w:rsid w:val="00465F7C"/>
    <w:rsid w:val="004668E0"/>
    <w:rsid w:val="00466D71"/>
    <w:rsid w:val="00467182"/>
    <w:rsid w:val="00467462"/>
    <w:rsid w:val="004714E6"/>
    <w:rsid w:val="00471C0F"/>
    <w:rsid w:val="004720E9"/>
    <w:rsid w:val="00472E5E"/>
    <w:rsid w:val="00473006"/>
    <w:rsid w:val="004733C3"/>
    <w:rsid w:val="0047392D"/>
    <w:rsid w:val="00474709"/>
    <w:rsid w:val="00474E94"/>
    <w:rsid w:val="0047518D"/>
    <w:rsid w:val="00475A19"/>
    <w:rsid w:val="00475B44"/>
    <w:rsid w:val="00475E76"/>
    <w:rsid w:val="00477D62"/>
    <w:rsid w:val="00477F7F"/>
    <w:rsid w:val="004804E1"/>
    <w:rsid w:val="004805AD"/>
    <w:rsid w:val="0048077F"/>
    <w:rsid w:val="00480AB9"/>
    <w:rsid w:val="00481093"/>
    <w:rsid w:val="00481933"/>
    <w:rsid w:val="00482110"/>
    <w:rsid w:val="0048285F"/>
    <w:rsid w:val="00483C2D"/>
    <w:rsid w:val="004842AA"/>
    <w:rsid w:val="004847AD"/>
    <w:rsid w:val="00484996"/>
    <w:rsid w:val="00484C8E"/>
    <w:rsid w:val="0048521F"/>
    <w:rsid w:val="00485ED9"/>
    <w:rsid w:val="00485FD9"/>
    <w:rsid w:val="00486319"/>
    <w:rsid w:val="00486488"/>
    <w:rsid w:val="0048674D"/>
    <w:rsid w:val="00486B79"/>
    <w:rsid w:val="00487543"/>
    <w:rsid w:val="004875E2"/>
    <w:rsid w:val="004877DB"/>
    <w:rsid w:val="00487C4D"/>
    <w:rsid w:val="00490061"/>
    <w:rsid w:val="0049066F"/>
    <w:rsid w:val="00490BBD"/>
    <w:rsid w:val="00490EC3"/>
    <w:rsid w:val="004914D7"/>
    <w:rsid w:val="00491AFC"/>
    <w:rsid w:val="00491B03"/>
    <w:rsid w:val="004945C7"/>
    <w:rsid w:val="00495327"/>
    <w:rsid w:val="0049588B"/>
    <w:rsid w:val="00495BBB"/>
    <w:rsid w:val="00496458"/>
    <w:rsid w:val="00496F39"/>
    <w:rsid w:val="0049725B"/>
    <w:rsid w:val="004A147F"/>
    <w:rsid w:val="004A1C6E"/>
    <w:rsid w:val="004A2E12"/>
    <w:rsid w:val="004A3773"/>
    <w:rsid w:val="004A4E4A"/>
    <w:rsid w:val="004A6809"/>
    <w:rsid w:val="004B141E"/>
    <w:rsid w:val="004B2C90"/>
    <w:rsid w:val="004B3E5B"/>
    <w:rsid w:val="004B4A91"/>
    <w:rsid w:val="004B4BE9"/>
    <w:rsid w:val="004B51D0"/>
    <w:rsid w:val="004B632F"/>
    <w:rsid w:val="004B65CF"/>
    <w:rsid w:val="004B7531"/>
    <w:rsid w:val="004B7D26"/>
    <w:rsid w:val="004B7EA8"/>
    <w:rsid w:val="004C289F"/>
    <w:rsid w:val="004C2BAE"/>
    <w:rsid w:val="004C415D"/>
    <w:rsid w:val="004C4D13"/>
    <w:rsid w:val="004C4E81"/>
    <w:rsid w:val="004C51F8"/>
    <w:rsid w:val="004C573D"/>
    <w:rsid w:val="004C6B89"/>
    <w:rsid w:val="004D0A04"/>
    <w:rsid w:val="004D2412"/>
    <w:rsid w:val="004D26D5"/>
    <w:rsid w:val="004D2839"/>
    <w:rsid w:val="004D4216"/>
    <w:rsid w:val="004D44A1"/>
    <w:rsid w:val="004D51D1"/>
    <w:rsid w:val="004D7213"/>
    <w:rsid w:val="004D79CA"/>
    <w:rsid w:val="004D7F51"/>
    <w:rsid w:val="004E03FE"/>
    <w:rsid w:val="004E065C"/>
    <w:rsid w:val="004E2244"/>
    <w:rsid w:val="004E2D5F"/>
    <w:rsid w:val="004E557D"/>
    <w:rsid w:val="004E6A71"/>
    <w:rsid w:val="004E7A20"/>
    <w:rsid w:val="004F0CFC"/>
    <w:rsid w:val="004F0DF2"/>
    <w:rsid w:val="004F123B"/>
    <w:rsid w:val="004F1A59"/>
    <w:rsid w:val="004F1F4C"/>
    <w:rsid w:val="004F22D6"/>
    <w:rsid w:val="004F4A4D"/>
    <w:rsid w:val="004F5016"/>
    <w:rsid w:val="004F5895"/>
    <w:rsid w:val="004F5C70"/>
    <w:rsid w:val="004F6099"/>
    <w:rsid w:val="004F698A"/>
    <w:rsid w:val="004F6A99"/>
    <w:rsid w:val="004F7214"/>
    <w:rsid w:val="00500774"/>
    <w:rsid w:val="005017D0"/>
    <w:rsid w:val="005017F3"/>
    <w:rsid w:val="00501A64"/>
    <w:rsid w:val="005035EF"/>
    <w:rsid w:val="00503BFD"/>
    <w:rsid w:val="005043E5"/>
    <w:rsid w:val="00511BA4"/>
    <w:rsid w:val="00511F01"/>
    <w:rsid w:val="0051208D"/>
    <w:rsid w:val="005123D8"/>
    <w:rsid w:val="00512CB4"/>
    <w:rsid w:val="00512E78"/>
    <w:rsid w:val="005134C7"/>
    <w:rsid w:val="00513A80"/>
    <w:rsid w:val="00513D36"/>
    <w:rsid w:val="0051518F"/>
    <w:rsid w:val="005153F8"/>
    <w:rsid w:val="00515A3F"/>
    <w:rsid w:val="00515E2F"/>
    <w:rsid w:val="00516D33"/>
    <w:rsid w:val="00517795"/>
    <w:rsid w:val="00517A94"/>
    <w:rsid w:val="00517C6E"/>
    <w:rsid w:val="00520494"/>
    <w:rsid w:val="00520A18"/>
    <w:rsid w:val="00521726"/>
    <w:rsid w:val="00521B9C"/>
    <w:rsid w:val="00523F89"/>
    <w:rsid w:val="00524F6B"/>
    <w:rsid w:val="00525560"/>
    <w:rsid w:val="00525F86"/>
    <w:rsid w:val="00525FE5"/>
    <w:rsid w:val="00526235"/>
    <w:rsid w:val="00526530"/>
    <w:rsid w:val="00526B57"/>
    <w:rsid w:val="00527280"/>
    <w:rsid w:val="005310DC"/>
    <w:rsid w:val="005320E0"/>
    <w:rsid w:val="00532443"/>
    <w:rsid w:val="005327FA"/>
    <w:rsid w:val="00532AB0"/>
    <w:rsid w:val="0053353C"/>
    <w:rsid w:val="005335B8"/>
    <w:rsid w:val="005339C5"/>
    <w:rsid w:val="00533B6A"/>
    <w:rsid w:val="00533CE4"/>
    <w:rsid w:val="00534F35"/>
    <w:rsid w:val="0053593D"/>
    <w:rsid w:val="00535AE4"/>
    <w:rsid w:val="0053645C"/>
    <w:rsid w:val="00536B03"/>
    <w:rsid w:val="005406C8"/>
    <w:rsid w:val="00543FB9"/>
    <w:rsid w:val="00544572"/>
    <w:rsid w:val="00545244"/>
    <w:rsid w:val="0054595C"/>
    <w:rsid w:val="00546E53"/>
    <w:rsid w:val="00550AA3"/>
    <w:rsid w:val="00551CF9"/>
    <w:rsid w:val="005524A6"/>
    <w:rsid w:val="005531A4"/>
    <w:rsid w:val="005531D8"/>
    <w:rsid w:val="00553801"/>
    <w:rsid w:val="00553A1D"/>
    <w:rsid w:val="00555236"/>
    <w:rsid w:val="005554DC"/>
    <w:rsid w:val="005563FC"/>
    <w:rsid w:val="005615BE"/>
    <w:rsid w:val="0056252D"/>
    <w:rsid w:val="00562C5E"/>
    <w:rsid w:val="00562E3D"/>
    <w:rsid w:val="005637C4"/>
    <w:rsid w:val="0056408A"/>
    <w:rsid w:val="005658B4"/>
    <w:rsid w:val="00566126"/>
    <w:rsid w:val="005667D1"/>
    <w:rsid w:val="00566862"/>
    <w:rsid w:val="00567297"/>
    <w:rsid w:val="00571029"/>
    <w:rsid w:val="00571CA9"/>
    <w:rsid w:val="005724E3"/>
    <w:rsid w:val="00573649"/>
    <w:rsid w:val="00575A3F"/>
    <w:rsid w:val="00575FFC"/>
    <w:rsid w:val="00576AF9"/>
    <w:rsid w:val="00577D5B"/>
    <w:rsid w:val="005818B8"/>
    <w:rsid w:val="00582283"/>
    <w:rsid w:val="005822C8"/>
    <w:rsid w:val="00583229"/>
    <w:rsid w:val="00584110"/>
    <w:rsid w:val="00585986"/>
    <w:rsid w:val="00586351"/>
    <w:rsid w:val="0059027A"/>
    <w:rsid w:val="005912F4"/>
    <w:rsid w:val="005916A7"/>
    <w:rsid w:val="0059343A"/>
    <w:rsid w:val="0059405D"/>
    <w:rsid w:val="00595A73"/>
    <w:rsid w:val="005A1BD7"/>
    <w:rsid w:val="005A21A2"/>
    <w:rsid w:val="005A243B"/>
    <w:rsid w:val="005A285A"/>
    <w:rsid w:val="005A2BEC"/>
    <w:rsid w:val="005A363D"/>
    <w:rsid w:val="005A3902"/>
    <w:rsid w:val="005A39B2"/>
    <w:rsid w:val="005A442E"/>
    <w:rsid w:val="005A4AA0"/>
    <w:rsid w:val="005A4C7A"/>
    <w:rsid w:val="005A58ED"/>
    <w:rsid w:val="005B2698"/>
    <w:rsid w:val="005B27D1"/>
    <w:rsid w:val="005B32BF"/>
    <w:rsid w:val="005B4BEE"/>
    <w:rsid w:val="005B4FAF"/>
    <w:rsid w:val="005C0A99"/>
    <w:rsid w:val="005C1D1D"/>
    <w:rsid w:val="005C2F6E"/>
    <w:rsid w:val="005C41CB"/>
    <w:rsid w:val="005C5603"/>
    <w:rsid w:val="005C5B99"/>
    <w:rsid w:val="005C6668"/>
    <w:rsid w:val="005C7041"/>
    <w:rsid w:val="005C7782"/>
    <w:rsid w:val="005D08A8"/>
    <w:rsid w:val="005D10DF"/>
    <w:rsid w:val="005D240F"/>
    <w:rsid w:val="005D2FBC"/>
    <w:rsid w:val="005D3148"/>
    <w:rsid w:val="005D4151"/>
    <w:rsid w:val="005D41BE"/>
    <w:rsid w:val="005D42CB"/>
    <w:rsid w:val="005D5E21"/>
    <w:rsid w:val="005D5E95"/>
    <w:rsid w:val="005D5FAC"/>
    <w:rsid w:val="005D68A6"/>
    <w:rsid w:val="005D7720"/>
    <w:rsid w:val="005D7950"/>
    <w:rsid w:val="005D79DB"/>
    <w:rsid w:val="005D7DFB"/>
    <w:rsid w:val="005E0DCE"/>
    <w:rsid w:val="005E1909"/>
    <w:rsid w:val="005E1C9F"/>
    <w:rsid w:val="005E3E58"/>
    <w:rsid w:val="005E51A7"/>
    <w:rsid w:val="005E61DC"/>
    <w:rsid w:val="005E792A"/>
    <w:rsid w:val="005F0960"/>
    <w:rsid w:val="005F1AE8"/>
    <w:rsid w:val="005F1E97"/>
    <w:rsid w:val="005F2933"/>
    <w:rsid w:val="005F3268"/>
    <w:rsid w:val="005F3E5C"/>
    <w:rsid w:val="005F7B41"/>
    <w:rsid w:val="005F7D15"/>
    <w:rsid w:val="00600243"/>
    <w:rsid w:val="00600288"/>
    <w:rsid w:val="00600F4E"/>
    <w:rsid w:val="00601130"/>
    <w:rsid w:val="006025C9"/>
    <w:rsid w:val="00603005"/>
    <w:rsid w:val="006032AF"/>
    <w:rsid w:val="00603338"/>
    <w:rsid w:val="006040DB"/>
    <w:rsid w:val="0060452D"/>
    <w:rsid w:val="00604B57"/>
    <w:rsid w:val="006067EB"/>
    <w:rsid w:val="00606D41"/>
    <w:rsid w:val="00607DCD"/>
    <w:rsid w:val="00610FF8"/>
    <w:rsid w:val="00611D05"/>
    <w:rsid w:val="00612384"/>
    <w:rsid w:val="006127F4"/>
    <w:rsid w:val="00612C22"/>
    <w:rsid w:val="006169D8"/>
    <w:rsid w:val="00621AAE"/>
    <w:rsid w:val="00623B80"/>
    <w:rsid w:val="00624485"/>
    <w:rsid w:val="0062460E"/>
    <w:rsid w:val="00625CE1"/>
    <w:rsid w:val="00626744"/>
    <w:rsid w:val="00626A35"/>
    <w:rsid w:val="00626DF8"/>
    <w:rsid w:val="006272A5"/>
    <w:rsid w:val="00627F4F"/>
    <w:rsid w:val="00633AAC"/>
    <w:rsid w:val="0063454C"/>
    <w:rsid w:val="00634C05"/>
    <w:rsid w:val="006361BB"/>
    <w:rsid w:val="00636511"/>
    <w:rsid w:val="00637328"/>
    <w:rsid w:val="00637FEB"/>
    <w:rsid w:val="00640117"/>
    <w:rsid w:val="006405A9"/>
    <w:rsid w:val="00640AC8"/>
    <w:rsid w:val="00641E45"/>
    <w:rsid w:val="00643506"/>
    <w:rsid w:val="006439FB"/>
    <w:rsid w:val="006451FA"/>
    <w:rsid w:val="006470CB"/>
    <w:rsid w:val="006473A8"/>
    <w:rsid w:val="006474E0"/>
    <w:rsid w:val="00647875"/>
    <w:rsid w:val="00647A67"/>
    <w:rsid w:val="00647AD8"/>
    <w:rsid w:val="00647E7E"/>
    <w:rsid w:val="006507EC"/>
    <w:rsid w:val="00651C72"/>
    <w:rsid w:val="00653D01"/>
    <w:rsid w:val="00654AF9"/>
    <w:rsid w:val="0065588E"/>
    <w:rsid w:val="0066010F"/>
    <w:rsid w:val="0066087D"/>
    <w:rsid w:val="00661F72"/>
    <w:rsid w:val="00662086"/>
    <w:rsid w:val="006634A6"/>
    <w:rsid w:val="00664EE1"/>
    <w:rsid w:val="006662ED"/>
    <w:rsid w:val="00666756"/>
    <w:rsid w:val="00667189"/>
    <w:rsid w:val="0066728A"/>
    <w:rsid w:val="00667EF9"/>
    <w:rsid w:val="006701FE"/>
    <w:rsid w:val="0067184B"/>
    <w:rsid w:val="00671D35"/>
    <w:rsid w:val="006739C9"/>
    <w:rsid w:val="00673F07"/>
    <w:rsid w:val="00674A2D"/>
    <w:rsid w:val="006756D9"/>
    <w:rsid w:val="006763CC"/>
    <w:rsid w:val="00676793"/>
    <w:rsid w:val="006767B2"/>
    <w:rsid w:val="00677E6F"/>
    <w:rsid w:val="006802B8"/>
    <w:rsid w:val="0068096D"/>
    <w:rsid w:val="00681AB0"/>
    <w:rsid w:val="00683499"/>
    <w:rsid w:val="006836E5"/>
    <w:rsid w:val="00683A16"/>
    <w:rsid w:val="006856B9"/>
    <w:rsid w:val="00685EED"/>
    <w:rsid w:val="00686092"/>
    <w:rsid w:val="0068734A"/>
    <w:rsid w:val="0068750D"/>
    <w:rsid w:val="00691802"/>
    <w:rsid w:val="006920BA"/>
    <w:rsid w:val="00692C5D"/>
    <w:rsid w:val="0069398C"/>
    <w:rsid w:val="00693BAD"/>
    <w:rsid w:val="00693D28"/>
    <w:rsid w:val="006953A2"/>
    <w:rsid w:val="0069568A"/>
    <w:rsid w:val="006968D8"/>
    <w:rsid w:val="00697914"/>
    <w:rsid w:val="00697E44"/>
    <w:rsid w:val="006A1171"/>
    <w:rsid w:val="006A1AB7"/>
    <w:rsid w:val="006A2CB8"/>
    <w:rsid w:val="006A43CB"/>
    <w:rsid w:val="006A4C7D"/>
    <w:rsid w:val="006A5416"/>
    <w:rsid w:val="006A5DB0"/>
    <w:rsid w:val="006A67EC"/>
    <w:rsid w:val="006A683C"/>
    <w:rsid w:val="006A6CA5"/>
    <w:rsid w:val="006B1392"/>
    <w:rsid w:val="006B3A4A"/>
    <w:rsid w:val="006B4014"/>
    <w:rsid w:val="006B427D"/>
    <w:rsid w:val="006B44BA"/>
    <w:rsid w:val="006B6044"/>
    <w:rsid w:val="006B6113"/>
    <w:rsid w:val="006B7BB6"/>
    <w:rsid w:val="006C04A1"/>
    <w:rsid w:val="006C05C4"/>
    <w:rsid w:val="006C081D"/>
    <w:rsid w:val="006C2E4C"/>
    <w:rsid w:val="006C3641"/>
    <w:rsid w:val="006C5567"/>
    <w:rsid w:val="006C5A56"/>
    <w:rsid w:val="006C665E"/>
    <w:rsid w:val="006C665F"/>
    <w:rsid w:val="006C6942"/>
    <w:rsid w:val="006C6A9D"/>
    <w:rsid w:val="006C72D4"/>
    <w:rsid w:val="006D047F"/>
    <w:rsid w:val="006D1154"/>
    <w:rsid w:val="006D2ECD"/>
    <w:rsid w:val="006D4CBA"/>
    <w:rsid w:val="006D5134"/>
    <w:rsid w:val="006D6DFD"/>
    <w:rsid w:val="006D7541"/>
    <w:rsid w:val="006E2C63"/>
    <w:rsid w:val="006E3DC7"/>
    <w:rsid w:val="006E4E35"/>
    <w:rsid w:val="006E5849"/>
    <w:rsid w:val="006E6C47"/>
    <w:rsid w:val="006E6CFB"/>
    <w:rsid w:val="006E7A31"/>
    <w:rsid w:val="006F10C7"/>
    <w:rsid w:val="006F131C"/>
    <w:rsid w:val="006F2173"/>
    <w:rsid w:val="006F243F"/>
    <w:rsid w:val="006F3236"/>
    <w:rsid w:val="006F4394"/>
    <w:rsid w:val="006F494D"/>
    <w:rsid w:val="006F7ED1"/>
    <w:rsid w:val="00700A13"/>
    <w:rsid w:val="00703BD3"/>
    <w:rsid w:val="00703CE8"/>
    <w:rsid w:val="00705067"/>
    <w:rsid w:val="007051A8"/>
    <w:rsid w:val="007053C9"/>
    <w:rsid w:val="00705574"/>
    <w:rsid w:val="00705849"/>
    <w:rsid w:val="00705F28"/>
    <w:rsid w:val="00706308"/>
    <w:rsid w:val="007067C6"/>
    <w:rsid w:val="007114DB"/>
    <w:rsid w:val="007119DE"/>
    <w:rsid w:val="00712665"/>
    <w:rsid w:val="00712DE3"/>
    <w:rsid w:val="007131FE"/>
    <w:rsid w:val="0071359B"/>
    <w:rsid w:val="0071386B"/>
    <w:rsid w:val="00713D22"/>
    <w:rsid w:val="00714392"/>
    <w:rsid w:val="00715405"/>
    <w:rsid w:val="00715924"/>
    <w:rsid w:val="0071594C"/>
    <w:rsid w:val="00715B5A"/>
    <w:rsid w:val="00715E41"/>
    <w:rsid w:val="00715F22"/>
    <w:rsid w:val="00716B9F"/>
    <w:rsid w:val="007171AE"/>
    <w:rsid w:val="00717E64"/>
    <w:rsid w:val="00721335"/>
    <w:rsid w:val="00721EC4"/>
    <w:rsid w:val="007230D9"/>
    <w:rsid w:val="007234AF"/>
    <w:rsid w:val="0072362A"/>
    <w:rsid w:val="0072448B"/>
    <w:rsid w:val="007246CD"/>
    <w:rsid w:val="0072479C"/>
    <w:rsid w:val="00724A7E"/>
    <w:rsid w:val="00724B1F"/>
    <w:rsid w:val="007251F8"/>
    <w:rsid w:val="007266EC"/>
    <w:rsid w:val="00727BAD"/>
    <w:rsid w:val="00727CEC"/>
    <w:rsid w:val="00731377"/>
    <w:rsid w:val="0073142E"/>
    <w:rsid w:val="00731A90"/>
    <w:rsid w:val="0073233B"/>
    <w:rsid w:val="007323E5"/>
    <w:rsid w:val="007334FC"/>
    <w:rsid w:val="00734310"/>
    <w:rsid w:val="00734BA2"/>
    <w:rsid w:val="007358BA"/>
    <w:rsid w:val="007361EE"/>
    <w:rsid w:val="00736623"/>
    <w:rsid w:val="00737847"/>
    <w:rsid w:val="00742244"/>
    <w:rsid w:val="00742C4A"/>
    <w:rsid w:val="00743252"/>
    <w:rsid w:val="00743326"/>
    <w:rsid w:val="007433A7"/>
    <w:rsid w:val="00744D52"/>
    <w:rsid w:val="00744DF1"/>
    <w:rsid w:val="00745B49"/>
    <w:rsid w:val="00747ADD"/>
    <w:rsid w:val="00750733"/>
    <w:rsid w:val="00750780"/>
    <w:rsid w:val="00750FB3"/>
    <w:rsid w:val="00751EAF"/>
    <w:rsid w:val="0075247C"/>
    <w:rsid w:val="007525D1"/>
    <w:rsid w:val="00752725"/>
    <w:rsid w:val="0075412B"/>
    <w:rsid w:val="00754F1B"/>
    <w:rsid w:val="007557CD"/>
    <w:rsid w:val="00755B87"/>
    <w:rsid w:val="00755E19"/>
    <w:rsid w:val="00756C31"/>
    <w:rsid w:val="0075717F"/>
    <w:rsid w:val="00757250"/>
    <w:rsid w:val="00760A65"/>
    <w:rsid w:val="00762A71"/>
    <w:rsid w:val="007636B3"/>
    <w:rsid w:val="00763B35"/>
    <w:rsid w:val="00763CFF"/>
    <w:rsid w:val="00764855"/>
    <w:rsid w:val="00764AF2"/>
    <w:rsid w:val="007669F3"/>
    <w:rsid w:val="00766E99"/>
    <w:rsid w:val="00767A34"/>
    <w:rsid w:val="007702A1"/>
    <w:rsid w:val="00770652"/>
    <w:rsid w:val="0077094F"/>
    <w:rsid w:val="0077155A"/>
    <w:rsid w:val="00772578"/>
    <w:rsid w:val="0077354A"/>
    <w:rsid w:val="00773A6A"/>
    <w:rsid w:val="007744B5"/>
    <w:rsid w:val="00774B05"/>
    <w:rsid w:val="00775717"/>
    <w:rsid w:val="00775963"/>
    <w:rsid w:val="00775EE2"/>
    <w:rsid w:val="00776618"/>
    <w:rsid w:val="007767C5"/>
    <w:rsid w:val="007812AA"/>
    <w:rsid w:val="00782392"/>
    <w:rsid w:val="007837C5"/>
    <w:rsid w:val="007838A7"/>
    <w:rsid w:val="00784FD3"/>
    <w:rsid w:val="007860C8"/>
    <w:rsid w:val="007865DD"/>
    <w:rsid w:val="00786962"/>
    <w:rsid w:val="00787B55"/>
    <w:rsid w:val="007912B2"/>
    <w:rsid w:val="0079179F"/>
    <w:rsid w:val="0079277E"/>
    <w:rsid w:val="00792904"/>
    <w:rsid w:val="00792FE0"/>
    <w:rsid w:val="0079300E"/>
    <w:rsid w:val="007937E3"/>
    <w:rsid w:val="00793E98"/>
    <w:rsid w:val="00795ECD"/>
    <w:rsid w:val="007968D2"/>
    <w:rsid w:val="00796A8D"/>
    <w:rsid w:val="00797368"/>
    <w:rsid w:val="00797C88"/>
    <w:rsid w:val="007A01EC"/>
    <w:rsid w:val="007A061B"/>
    <w:rsid w:val="007A0759"/>
    <w:rsid w:val="007A0C41"/>
    <w:rsid w:val="007A2107"/>
    <w:rsid w:val="007A2B2A"/>
    <w:rsid w:val="007A2E8F"/>
    <w:rsid w:val="007A2ED2"/>
    <w:rsid w:val="007A35B0"/>
    <w:rsid w:val="007A3948"/>
    <w:rsid w:val="007A633E"/>
    <w:rsid w:val="007A65A2"/>
    <w:rsid w:val="007A6DC7"/>
    <w:rsid w:val="007A7A08"/>
    <w:rsid w:val="007A7A7B"/>
    <w:rsid w:val="007B014E"/>
    <w:rsid w:val="007B0660"/>
    <w:rsid w:val="007B0C68"/>
    <w:rsid w:val="007B1CF8"/>
    <w:rsid w:val="007B25F3"/>
    <w:rsid w:val="007B2B57"/>
    <w:rsid w:val="007B2CBB"/>
    <w:rsid w:val="007B2E2F"/>
    <w:rsid w:val="007B2F19"/>
    <w:rsid w:val="007B300D"/>
    <w:rsid w:val="007B3114"/>
    <w:rsid w:val="007B3B80"/>
    <w:rsid w:val="007B4933"/>
    <w:rsid w:val="007B5373"/>
    <w:rsid w:val="007B5EFB"/>
    <w:rsid w:val="007B619A"/>
    <w:rsid w:val="007B726E"/>
    <w:rsid w:val="007C0010"/>
    <w:rsid w:val="007C037C"/>
    <w:rsid w:val="007C0C06"/>
    <w:rsid w:val="007C1381"/>
    <w:rsid w:val="007C2A51"/>
    <w:rsid w:val="007C51EB"/>
    <w:rsid w:val="007C6984"/>
    <w:rsid w:val="007C70D2"/>
    <w:rsid w:val="007C76DF"/>
    <w:rsid w:val="007C7C43"/>
    <w:rsid w:val="007C7EC5"/>
    <w:rsid w:val="007D1667"/>
    <w:rsid w:val="007D188C"/>
    <w:rsid w:val="007D1F39"/>
    <w:rsid w:val="007D2A8A"/>
    <w:rsid w:val="007D4A7D"/>
    <w:rsid w:val="007D4DCE"/>
    <w:rsid w:val="007D6485"/>
    <w:rsid w:val="007D76ED"/>
    <w:rsid w:val="007E1063"/>
    <w:rsid w:val="007E28E3"/>
    <w:rsid w:val="007E4E4D"/>
    <w:rsid w:val="007E4E9D"/>
    <w:rsid w:val="007E5547"/>
    <w:rsid w:val="007E55A4"/>
    <w:rsid w:val="007E594B"/>
    <w:rsid w:val="007E73D7"/>
    <w:rsid w:val="007E75E7"/>
    <w:rsid w:val="007E7724"/>
    <w:rsid w:val="007F00D3"/>
    <w:rsid w:val="007F02ED"/>
    <w:rsid w:val="007F070D"/>
    <w:rsid w:val="007F0A2A"/>
    <w:rsid w:val="007F1417"/>
    <w:rsid w:val="007F147E"/>
    <w:rsid w:val="007F2120"/>
    <w:rsid w:val="007F48F0"/>
    <w:rsid w:val="007F5B79"/>
    <w:rsid w:val="007F653F"/>
    <w:rsid w:val="007F6697"/>
    <w:rsid w:val="007F6B42"/>
    <w:rsid w:val="007F6FD1"/>
    <w:rsid w:val="007F731D"/>
    <w:rsid w:val="007F7E47"/>
    <w:rsid w:val="00800692"/>
    <w:rsid w:val="00800C59"/>
    <w:rsid w:val="00801568"/>
    <w:rsid w:val="00801A17"/>
    <w:rsid w:val="008048E8"/>
    <w:rsid w:val="00804A71"/>
    <w:rsid w:val="008064EE"/>
    <w:rsid w:val="00806FBA"/>
    <w:rsid w:val="00807EDB"/>
    <w:rsid w:val="00807F7F"/>
    <w:rsid w:val="008104DC"/>
    <w:rsid w:val="00810585"/>
    <w:rsid w:val="00811820"/>
    <w:rsid w:val="00811AE4"/>
    <w:rsid w:val="00812A8C"/>
    <w:rsid w:val="008131B8"/>
    <w:rsid w:val="00813A86"/>
    <w:rsid w:val="00814CA0"/>
    <w:rsid w:val="00814E59"/>
    <w:rsid w:val="00814F09"/>
    <w:rsid w:val="0081593C"/>
    <w:rsid w:val="00816157"/>
    <w:rsid w:val="0081640D"/>
    <w:rsid w:val="008165CF"/>
    <w:rsid w:val="00817E64"/>
    <w:rsid w:val="00820610"/>
    <w:rsid w:val="00820DA0"/>
    <w:rsid w:val="008210D5"/>
    <w:rsid w:val="00821254"/>
    <w:rsid w:val="0082152F"/>
    <w:rsid w:val="00821D10"/>
    <w:rsid w:val="00822167"/>
    <w:rsid w:val="008222EE"/>
    <w:rsid w:val="00822D72"/>
    <w:rsid w:val="00823301"/>
    <w:rsid w:val="00823AC1"/>
    <w:rsid w:val="00826611"/>
    <w:rsid w:val="00826EA4"/>
    <w:rsid w:val="00830CF6"/>
    <w:rsid w:val="00832239"/>
    <w:rsid w:val="0083226B"/>
    <w:rsid w:val="00833268"/>
    <w:rsid w:val="008336A6"/>
    <w:rsid w:val="00834C37"/>
    <w:rsid w:val="00836459"/>
    <w:rsid w:val="00836D4C"/>
    <w:rsid w:val="00836D5D"/>
    <w:rsid w:val="008372D1"/>
    <w:rsid w:val="00841346"/>
    <w:rsid w:val="008421D6"/>
    <w:rsid w:val="008429C7"/>
    <w:rsid w:val="0084342B"/>
    <w:rsid w:val="0084364F"/>
    <w:rsid w:val="008439E8"/>
    <w:rsid w:val="00843B35"/>
    <w:rsid w:val="00843D17"/>
    <w:rsid w:val="0084495A"/>
    <w:rsid w:val="00844C63"/>
    <w:rsid w:val="00844D33"/>
    <w:rsid w:val="008451DB"/>
    <w:rsid w:val="00845BF3"/>
    <w:rsid w:val="008471EE"/>
    <w:rsid w:val="00850CBB"/>
    <w:rsid w:val="00852302"/>
    <w:rsid w:val="00854B34"/>
    <w:rsid w:val="008552A7"/>
    <w:rsid w:val="00855366"/>
    <w:rsid w:val="00856E61"/>
    <w:rsid w:val="00857663"/>
    <w:rsid w:val="00860413"/>
    <w:rsid w:val="0086137E"/>
    <w:rsid w:val="0086147B"/>
    <w:rsid w:val="00861714"/>
    <w:rsid w:val="00862465"/>
    <w:rsid w:val="00862674"/>
    <w:rsid w:val="0086291D"/>
    <w:rsid w:val="00864D4B"/>
    <w:rsid w:val="0086502D"/>
    <w:rsid w:val="00865E17"/>
    <w:rsid w:val="008661F9"/>
    <w:rsid w:val="008664DD"/>
    <w:rsid w:val="0086693D"/>
    <w:rsid w:val="00867B60"/>
    <w:rsid w:val="008704CA"/>
    <w:rsid w:val="008728CE"/>
    <w:rsid w:val="008736AE"/>
    <w:rsid w:val="00873AFF"/>
    <w:rsid w:val="00873D1C"/>
    <w:rsid w:val="00874335"/>
    <w:rsid w:val="00874CB0"/>
    <w:rsid w:val="008775D3"/>
    <w:rsid w:val="00877BD5"/>
    <w:rsid w:val="00877CEB"/>
    <w:rsid w:val="00877E27"/>
    <w:rsid w:val="00880192"/>
    <w:rsid w:val="008802D3"/>
    <w:rsid w:val="008811B2"/>
    <w:rsid w:val="008815B5"/>
    <w:rsid w:val="0088179E"/>
    <w:rsid w:val="008847AB"/>
    <w:rsid w:val="00884E12"/>
    <w:rsid w:val="008863F9"/>
    <w:rsid w:val="008865EF"/>
    <w:rsid w:val="00886BB9"/>
    <w:rsid w:val="008870E4"/>
    <w:rsid w:val="008870F0"/>
    <w:rsid w:val="00887CF3"/>
    <w:rsid w:val="008931CF"/>
    <w:rsid w:val="00893934"/>
    <w:rsid w:val="00894339"/>
    <w:rsid w:val="00897380"/>
    <w:rsid w:val="008A203D"/>
    <w:rsid w:val="008A2A1D"/>
    <w:rsid w:val="008A3DE3"/>
    <w:rsid w:val="008A4625"/>
    <w:rsid w:val="008A4B67"/>
    <w:rsid w:val="008A4B89"/>
    <w:rsid w:val="008A4E53"/>
    <w:rsid w:val="008A54E3"/>
    <w:rsid w:val="008A5E5E"/>
    <w:rsid w:val="008B00C6"/>
    <w:rsid w:val="008B0CA3"/>
    <w:rsid w:val="008B448B"/>
    <w:rsid w:val="008B47FE"/>
    <w:rsid w:val="008B5225"/>
    <w:rsid w:val="008B5CD1"/>
    <w:rsid w:val="008B7BC0"/>
    <w:rsid w:val="008C2F90"/>
    <w:rsid w:val="008C3949"/>
    <w:rsid w:val="008C5834"/>
    <w:rsid w:val="008C6251"/>
    <w:rsid w:val="008C6D80"/>
    <w:rsid w:val="008C73F0"/>
    <w:rsid w:val="008C7999"/>
    <w:rsid w:val="008D0968"/>
    <w:rsid w:val="008D1A33"/>
    <w:rsid w:val="008D2243"/>
    <w:rsid w:val="008D26A3"/>
    <w:rsid w:val="008D2AF8"/>
    <w:rsid w:val="008D3A3A"/>
    <w:rsid w:val="008D42B5"/>
    <w:rsid w:val="008D4395"/>
    <w:rsid w:val="008D4D99"/>
    <w:rsid w:val="008D714E"/>
    <w:rsid w:val="008D7303"/>
    <w:rsid w:val="008D7BDD"/>
    <w:rsid w:val="008E0D81"/>
    <w:rsid w:val="008E15A1"/>
    <w:rsid w:val="008E1855"/>
    <w:rsid w:val="008E1E4E"/>
    <w:rsid w:val="008E20A1"/>
    <w:rsid w:val="008E2BAC"/>
    <w:rsid w:val="008E335E"/>
    <w:rsid w:val="008E3F04"/>
    <w:rsid w:val="008E3F2F"/>
    <w:rsid w:val="008E422C"/>
    <w:rsid w:val="008F0C7B"/>
    <w:rsid w:val="008F2CB0"/>
    <w:rsid w:val="008F3C23"/>
    <w:rsid w:val="008F4E08"/>
    <w:rsid w:val="008F5309"/>
    <w:rsid w:val="008F61A9"/>
    <w:rsid w:val="008F7140"/>
    <w:rsid w:val="008F7581"/>
    <w:rsid w:val="008F776E"/>
    <w:rsid w:val="009006AD"/>
    <w:rsid w:val="00901BBF"/>
    <w:rsid w:val="0090254C"/>
    <w:rsid w:val="0090724E"/>
    <w:rsid w:val="0090759D"/>
    <w:rsid w:val="00907888"/>
    <w:rsid w:val="00907D24"/>
    <w:rsid w:val="00910D57"/>
    <w:rsid w:val="00912D06"/>
    <w:rsid w:val="009134C6"/>
    <w:rsid w:val="00913732"/>
    <w:rsid w:val="00913BFE"/>
    <w:rsid w:val="009156F0"/>
    <w:rsid w:val="00915E44"/>
    <w:rsid w:val="00916B75"/>
    <w:rsid w:val="00916DF2"/>
    <w:rsid w:val="00917944"/>
    <w:rsid w:val="00917EEA"/>
    <w:rsid w:val="00920787"/>
    <w:rsid w:val="009207D4"/>
    <w:rsid w:val="00921BAA"/>
    <w:rsid w:val="009221AC"/>
    <w:rsid w:val="009225D7"/>
    <w:rsid w:val="00923A7C"/>
    <w:rsid w:val="009252B2"/>
    <w:rsid w:val="009261FD"/>
    <w:rsid w:val="00926AB2"/>
    <w:rsid w:val="00927EEB"/>
    <w:rsid w:val="00932E24"/>
    <w:rsid w:val="00933FE5"/>
    <w:rsid w:val="00934750"/>
    <w:rsid w:val="00934AE3"/>
    <w:rsid w:val="00934E30"/>
    <w:rsid w:val="00935271"/>
    <w:rsid w:val="00935432"/>
    <w:rsid w:val="00935681"/>
    <w:rsid w:val="00936B06"/>
    <w:rsid w:val="00937ADC"/>
    <w:rsid w:val="00940244"/>
    <w:rsid w:val="009410C6"/>
    <w:rsid w:val="009411C2"/>
    <w:rsid w:val="00941663"/>
    <w:rsid w:val="0094249F"/>
    <w:rsid w:val="009424CF"/>
    <w:rsid w:val="00943209"/>
    <w:rsid w:val="00943B2F"/>
    <w:rsid w:val="0094509D"/>
    <w:rsid w:val="00945318"/>
    <w:rsid w:val="00945D84"/>
    <w:rsid w:val="009501DC"/>
    <w:rsid w:val="00950DB4"/>
    <w:rsid w:val="009518AD"/>
    <w:rsid w:val="00951C34"/>
    <w:rsid w:val="00952A7F"/>
    <w:rsid w:val="009534C6"/>
    <w:rsid w:val="00954065"/>
    <w:rsid w:val="00954482"/>
    <w:rsid w:val="00954C77"/>
    <w:rsid w:val="009555C9"/>
    <w:rsid w:val="0095561D"/>
    <w:rsid w:val="00955BF7"/>
    <w:rsid w:val="009567F1"/>
    <w:rsid w:val="0095689A"/>
    <w:rsid w:val="00956AB0"/>
    <w:rsid w:val="00957CCB"/>
    <w:rsid w:val="00957DCD"/>
    <w:rsid w:val="009606EB"/>
    <w:rsid w:val="00960B6A"/>
    <w:rsid w:val="00961538"/>
    <w:rsid w:val="00961C0D"/>
    <w:rsid w:val="00962E7B"/>
    <w:rsid w:val="00963973"/>
    <w:rsid w:val="009658E2"/>
    <w:rsid w:val="00965908"/>
    <w:rsid w:val="009659A4"/>
    <w:rsid w:val="00965B54"/>
    <w:rsid w:val="00965E81"/>
    <w:rsid w:val="00966DD8"/>
    <w:rsid w:val="009710B8"/>
    <w:rsid w:val="00971128"/>
    <w:rsid w:val="009716FA"/>
    <w:rsid w:val="00971786"/>
    <w:rsid w:val="009719B5"/>
    <w:rsid w:val="009719DE"/>
    <w:rsid w:val="00971B3B"/>
    <w:rsid w:val="00976DE7"/>
    <w:rsid w:val="00980082"/>
    <w:rsid w:val="00980326"/>
    <w:rsid w:val="00981444"/>
    <w:rsid w:val="00983282"/>
    <w:rsid w:val="00985C29"/>
    <w:rsid w:val="0098716E"/>
    <w:rsid w:val="009871A7"/>
    <w:rsid w:val="009871FE"/>
    <w:rsid w:val="00987569"/>
    <w:rsid w:val="009878DF"/>
    <w:rsid w:val="00987DAE"/>
    <w:rsid w:val="00990D25"/>
    <w:rsid w:val="00992AD3"/>
    <w:rsid w:val="0099338A"/>
    <w:rsid w:val="00994BDE"/>
    <w:rsid w:val="00995713"/>
    <w:rsid w:val="009977EC"/>
    <w:rsid w:val="009A0340"/>
    <w:rsid w:val="009A067E"/>
    <w:rsid w:val="009A1573"/>
    <w:rsid w:val="009A18E5"/>
    <w:rsid w:val="009A2199"/>
    <w:rsid w:val="009A34DD"/>
    <w:rsid w:val="009A3BAA"/>
    <w:rsid w:val="009A3C7E"/>
    <w:rsid w:val="009A3CE0"/>
    <w:rsid w:val="009A3E54"/>
    <w:rsid w:val="009A440A"/>
    <w:rsid w:val="009A6646"/>
    <w:rsid w:val="009A7321"/>
    <w:rsid w:val="009B0CBE"/>
    <w:rsid w:val="009B179B"/>
    <w:rsid w:val="009B1FD6"/>
    <w:rsid w:val="009B36D2"/>
    <w:rsid w:val="009B36F8"/>
    <w:rsid w:val="009B386D"/>
    <w:rsid w:val="009B38B2"/>
    <w:rsid w:val="009B39F4"/>
    <w:rsid w:val="009B5752"/>
    <w:rsid w:val="009B61B8"/>
    <w:rsid w:val="009B679D"/>
    <w:rsid w:val="009C09D5"/>
    <w:rsid w:val="009C13E9"/>
    <w:rsid w:val="009C1976"/>
    <w:rsid w:val="009C1F64"/>
    <w:rsid w:val="009C267D"/>
    <w:rsid w:val="009C2F9E"/>
    <w:rsid w:val="009C7202"/>
    <w:rsid w:val="009C7BCC"/>
    <w:rsid w:val="009D191C"/>
    <w:rsid w:val="009D3764"/>
    <w:rsid w:val="009D4FC5"/>
    <w:rsid w:val="009D5AE2"/>
    <w:rsid w:val="009D5DD6"/>
    <w:rsid w:val="009D6242"/>
    <w:rsid w:val="009D671D"/>
    <w:rsid w:val="009D7699"/>
    <w:rsid w:val="009D788F"/>
    <w:rsid w:val="009D7D19"/>
    <w:rsid w:val="009D7EC7"/>
    <w:rsid w:val="009E19B2"/>
    <w:rsid w:val="009E393C"/>
    <w:rsid w:val="009E4760"/>
    <w:rsid w:val="009E5709"/>
    <w:rsid w:val="009E5FA5"/>
    <w:rsid w:val="009E7D6D"/>
    <w:rsid w:val="009F1BBC"/>
    <w:rsid w:val="009F250E"/>
    <w:rsid w:val="009F279F"/>
    <w:rsid w:val="009F2BDE"/>
    <w:rsid w:val="009F3352"/>
    <w:rsid w:val="009F3B7B"/>
    <w:rsid w:val="009F4F12"/>
    <w:rsid w:val="009F5762"/>
    <w:rsid w:val="00A001E2"/>
    <w:rsid w:val="00A0032A"/>
    <w:rsid w:val="00A00415"/>
    <w:rsid w:val="00A024C7"/>
    <w:rsid w:val="00A06BE9"/>
    <w:rsid w:val="00A06E46"/>
    <w:rsid w:val="00A076C3"/>
    <w:rsid w:val="00A07824"/>
    <w:rsid w:val="00A07FEF"/>
    <w:rsid w:val="00A10F84"/>
    <w:rsid w:val="00A1140E"/>
    <w:rsid w:val="00A11886"/>
    <w:rsid w:val="00A11A8A"/>
    <w:rsid w:val="00A11D33"/>
    <w:rsid w:val="00A11D88"/>
    <w:rsid w:val="00A12CB9"/>
    <w:rsid w:val="00A13BD9"/>
    <w:rsid w:val="00A13C1E"/>
    <w:rsid w:val="00A13C5A"/>
    <w:rsid w:val="00A148C8"/>
    <w:rsid w:val="00A1497C"/>
    <w:rsid w:val="00A14BC3"/>
    <w:rsid w:val="00A214C8"/>
    <w:rsid w:val="00A217DD"/>
    <w:rsid w:val="00A21956"/>
    <w:rsid w:val="00A22902"/>
    <w:rsid w:val="00A2377F"/>
    <w:rsid w:val="00A23F95"/>
    <w:rsid w:val="00A2414F"/>
    <w:rsid w:val="00A25E63"/>
    <w:rsid w:val="00A2635C"/>
    <w:rsid w:val="00A27DBB"/>
    <w:rsid w:val="00A30A39"/>
    <w:rsid w:val="00A31648"/>
    <w:rsid w:val="00A3167B"/>
    <w:rsid w:val="00A33CE6"/>
    <w:rsid w:val="00A35C44"/>
    <w:rsid w:val="00A361A3"/>
    <w:rsid w:val="00A37975"/>
    <w:rsid w:val="00A4115D"/>
    <w:rsid w:val="00A41876"/>
    <w:rsid w:val="00A41A09"/>
    <w:rsid w:val="00A42EEC"/>
    <w:rsid w:val="00A447F9"/>
    <w:rsid w:val="00A45274"/>
    <w:rsid w:val="00A467FE"/>
    <w:rsid w:val="00A46D2B"/>
    <w:rsid w:val="00A47209"/>
    <w:rsid w:val="00A473F8"/>
    <w:rsid w:val="00A47697"/>
    <w:rsid w:val="00A50406"/>
    <w:rsid w:val="00A50767"/>
    <w:rsid w:val="00A50801"/>
    <w:rsid w:val="00A51B78"/>
    <w:rsid w:val="00A53D4B"/>
    <w:rsid w:val="00A552F0"/>
    <w:rsid w:val="00A55900"/>
    <w:rsid w:val="00A55FC5"/>
    <w:rsid w:val="00A57593"/>
    <w:rsid w:val="00A578AC"/>
    <w:rsid w:val="00A600F5"/>
    <w:rsid w:val="00A60A58"/>
    <w:rsid w:val="00A615AB"/>
    <w:rsid w:val="00A61B21"/>
    <w:rsid w:val="00A61F83"/>
    <w:rsid w:val="00A63689"/>
    <w:rsid w:val="00A64E59"/>
    <w:rsid w:val="00A65B09"/>
    <w:rsid w:val="00A66206"/>
    <w:rsid w:val="00A665BF"/>
    <w:rsid w:val="00A670BB"/>
    <w:rsid w:val="00A6759D"/>
    <w:rsid w:val="00A67B2C"/>
    <w:rsid w:val="00A67B49"/>
    <w:rsid w:val="00A707EB"/>
    <w:rsid w:val="00A7098A"/>
    <w:rsid w:val="00A71291"/>
    <w:rsid w:val="00A71F76"/>
    <w:rsid w:val="00A73DFB"/>
    <w:rsid w:val="00A741F0"/>
    <w:rsid w:val="00A75594"/>
    <w:rsid w:val="00A7576B"/>
    <w:rsid w:val="00A766EB"/>
    <w:rsid w:val="00A76E7C"/>
    <w:rsid w:val="00A7700A"/>
    <w:rsid w:val="00A77A86"/>
    <w:rsid w:val="00A77BE3"/>
    <w:rsid w:val="00A77CC5"/>
    <w:rsid w:val="00A77E08"/>
    <w:rsid w:val="00A8209F"/>
    <w:rsid w:val="00A82F25"/>
    <w:rsid w:val="00A82FEF"/>
    <w:rsid w:val="00A85DCE"/>
    <w:rsid w:val="00A871D6"/>
    <w:rsid w:val="00A873C8"/>
    <w:rsid w:val="00A87987"/>
    <w:rsid w:val="00A90C74"/>
    <w:rsid w:val="00A91BF2"/>
    <w:rsid w:val="00A92471"/>
    <w:rsid w:val="00A92D21"/>
    <w:rsid w:val="00A92E63"/>
    <w:rsid w:val="00A92EEA"/>
    <w:rsid w:val="00A9322A"/>
    <w:rsid w:val="00A94560"/>
    <w:rsid w:val="00A949B1"/>
    <w:rsid w:val="00A96382"/>
    <w:rsid w:val="00A9772E"/>
    <w:rsid w:val="00A97A11"/>
    <w:rsid w:val="00AA0B58"/>
    <w:rsid w:val="00AA1A5C"/>
    <w:rsid w:val="00AA1BD6"/>
    <w:rsid w:val="00AA2547"/>
    <w:rsid w:val="00AA298F"/>
    <w:rsid w:val="00AA2F6F"/>
    <w:rsid w:val="00AA3EA2"/>
    <w:rsid w:val="00AA4136"/>
    <w:rsid w:val="00AA50FA"/>
    <w:rsid w:val="00AA731E"/>
    <w:rsid w:val="00AB0414"/>
    <w:rsid w:val="00AB08ED"/>
    <w:rsid w:val="00AB0D90"/>
    <w:rsid w:val="00AB1676"/>
    <w:rsid w:val="00AB1E21"/>
    <w:rsid w:val="00AB1E30"/>
    <w:rsid w:val="00AB2163"/>
    <w:rsid w:val="00AB2477"/>
    <w:rsid w:val="00AB2880"/>
    <w:rsid w:val="00AB408F"/>
    <w:rsid w:val="00AB56F0"/>
    <w:rsid w:val="00AB5DBD"/>
    <w:rsid w:val="00AB5F0C"/>
    <w:rsid w:val="00AB61D1"/>
    <w:rsid w:val="00AB70DA"/>
    <w:rsid w:val="00AB77BB"/>
    <w:rsid w:val="00AB7F39"/>
    <w:rsid w:val="00AC063A"/>
    <w:rsid w:val="00AC2113"/>
    <w:rsid w:val="00AC273E"/>
    <w:rsid w:val="00AC3EF4"/>
    <w:rsid w:val="00AC498E"/>
    <w:rsid w:val="00AC4AAD"/>
    <w:rsid w:val="00AD0DF0"/>
    <w:rsid w:val="00AD1B8E"/>
    <w:rsid w:val="00AD24E6"/>
    <w:rsid w:val="00AD31A0"/>
    <w:rsid w:val="00AD44F1"/>
    <w:rsid w:val="00AD4DF7"/>
    <w:rsid w:val="00AE0183"/>
    <w:rsid w:val="00AE092D"/>
    <w:rsid w:val="00AE0E0A"/>
    <w:rsid w:val="00AE1307"/>
    <w:rsid w:val="00AE2110"/>
    <w:rsid w:val="00AE2EB1"/>
    <w:rsid w:val="00AE2FBF"/>
    <w:rsid w:val="00AE36F3"/>
    <w:rsid w:val="00AE3BF5"/>
    <w:rsid w:val="00AE4725"/>
    <w:rsid w:val="00AE53E5"/>
    <w:rsid w:val="00AE5638"/>
    <w:rsid w:val="00AE56F8"/>
    <w:rsid w:val="00AE61B4"/>
    <w:rsid w:val="00AE639F"/>
    <w:rsid w:val="00AE7C83"/>
    <w:rsid w:val="00AE7D9B"/>
    <w:rsid w:val="00AF069C"/>
    <w:rsid w:val="00AF10B8"/>
    <w:rsid w:val="00AF17B5"/>
    <w:rsid w:val="00AF32C4"/>
    <w:rsid w:val="00AF3368"/>
    <w:rsid w:val="00AF376D"/>
    <w:rsid w:val="00AF6ED8"/>
    <w:rsid w:val="00AF71D1"/>
    <w:rsid w:val="00AF7BC2"/>
    <w:rsid w:val="00B01892"/>
    <w:rsid w:val="00B018F1"/>
    <w:rsid w:val="00B01DA1"/>
    <w:rsid w:val="00B036FB"/>
    <w:rsid w:val="00B04F77"/>
    <w:rsid w:val="00B05BF4"/>
    <w:rsid w:val="00B06987"/>
    <w:rsid w:val="00B0712D"/>
    <w:rsid w:val="00B07CBB"/>
    <w:rsid w:val="00B07D3C"/>
    <w:rsid w:val="00B10F4C"/>
    <w:rsid w:val="00B110CB"/>
    <w:rsid w:val="00B11A76"/>
    <w:rsid w:val="00B11C7C"/>
    <w:rsid w:val="00B11EBA"/>
    <w:rsid w:val="00B125BF"/>
    <w:rsid w:val="00B13148"/>
    <w:rsid w:val="00B14526"/>
    <w:rsid w:val="00B1601E"/>
    <w:rsid w:val="00B1617A"/>
    <w:rsid w:val="00B20006"/>
    <w:rsid w:val="00B21CDB"/>
    <w:rsid w:val="00B22610"/>
    <w:rsid w:val="00B22CD6"/>
    <w:rsid w:val="00B233E3"/>
    <w:rsid w:val="00B24145"/>
    <w:rsid w:val="00B241CD"/>
    <w:rsid w:val="00B2421C"/>
    <w:rsid w:val="00B2438B"/>
    <w:rsid w:val="00B245B4"/>
    <w:rsid w:val="00B26525"/>
    <w:rsid w:val="00B30352"/>
    <w:rsid w:val="00B30C6C"/>
    <w:rsid w:val="00B314E3"/>
    <w:rsid w:val="00B32D76"/>
    <w:rsid w:val="00B346DF"/>
    <w:rsid w:val="00B34A7C"/>
    <w:rsid w:val="00B35293"/>
    <w:rsid w:val="00B35FEB"/>
    <w:rsid w:val="00B368FA"/>
    <w:rsid w:val="00B36A2A"/>
    <w:rsid w:val="00B37252"/>
    <w:rsid w:val="00B37871"/>
    <w:rsid w:val="00B37E10"/>
    <w:rsid w:val="00B40533"/>
    <w:rsid w:val="00B40929"/>
    <w:rsid w:val="00B40C60"/>
    <w:rsid w:val="00B40E87"/>
    <w:rsid w:val="00B412D8"/>
    <w:rsid w:val="00B41596"/>
    <w:rsid w:val="00B42A7A"/>
    <w:rsid w:val="00B43FB3"/>
    <w:rsid w:val="00B44092"/>
    <w:rsid w:val="00B4440C"/>
    <w:rsid w:val="00B44423"/>
    <w:rsid w:val="00B44E8D"/>
    <w:rsid w:val="00B460C2"/>
    <w:rsid w:val="00B46DCF"/>
    <w:rsid w:val="00B47460"/>
    <w:rsid w:val="00B5079D"/>
    <w:rsid w:val="00B53D56"/>
    <w:rsid w:val="00B54607"/>
    <w:rsid w:val="00B547CC"/>
    <w:rsid w:val="00B5570D"/>
    <w:rsid w:val="00B557C9"/>
    <w:rsid w:val="00B562DF"/>
    <w:rsid w:val="00B576E1"/>
    <w:rsid w:val="00B601AA"/>
    <w:rsid w:val="00B603D5"/>
    <w:rsid w:val="00B6098C"/>
    <w:rsid w:val="00B61110"/>
    <w:rsid w:val="00B6211A"/>
    <w:rsid w:val="00B63EB9"/>
    <w:rsid w:val="00B65882"/>
    <w:rsid w:val="00B66FE2"/>
    <w:rsid w:val="00B67C4D"/>
    <w:rsid w:val="00B732B8"/>
    <w:rsid w:val="00B73A02"/>
    <w:rsid w:val="00B741FA"/>
    <w:rsid w:val="00B75944"/>
    <w:rsid w:val="00B75ED8"/>
    <w:rsid w:val="00B762C1"/>
    <w:rsid w:val="00B7670E"/>
    <w:rsid w:val="00B76AAA"/>
    <w:rsid w:val="00B76BA1"/>
    <w:rsid w:val="00B77809"/>
    <w:rsid w:val="00B80F96"/>
    <w:rsid w:val="00B81B73"/>
    <w:rsid w:val="00B83B98"/>
    <w:rsid w:val="00B84AE3"/>
    <w:rsid w:val="00B85C1E"/>
    <w:rsid w:val="00B85F82"/>
    <w:rsid w:val="00B860DC"/>
    <w:rsid w:val="00B86E54"/>
    <w:rsid w:val="00B87D93"/>
    <w:rsid w:val="00B9201E"/>
    <w:rsid w:val="00B93BBB"/>
    <w:rsid w:val="00B949B9"/>
    <w:rsid w:val="00B94C1C"/>
    <w:rsid w:val="00B94C2B"/>
    <w:rsid w:val="00B94C59"/>
    <w:rsid w:val="00B9540B"/>
    <w:rsid w:val="00B95BB3"/>
    <w:rsid w:val="00B96151"/>
    <w:rsid w:val="00B96676"/>
    <w:rsid w:val="00B96AD1"/>
    <w:rsid w:val="00B977CD"/>
    <w:rsid w:val="00BA22CA"/>
    <w:rsid w:val="00BA3794"/>
    <w:rsid w:val="00BA3DF1"/>
    <w:rsid w:val="00BA3E3B"/>
    <w:rsid w:val="00BA3F4D"/>
    <w:rsid w:val="00BA49B0"/>
    <w:rsid w:val="00BA4C71"/>
    <w:rsid w:val="00BA5856"/>
    <w:rsid w:val="00BA67B5"/>
    <w:rsid w:val="00BA67F6"/>
    <w:rsid w:val="00BA797E"/>
    <w:rsid w:val="00BA79E3"/>
    <w:rsid w:val="00BB1FC1"/>
    <w:rsid w:val="00BB239A"/>
    <w:rsid w:val="00BB31CE"/>
    <w:rsid w:val="00BB349A"/>
    <w:rsid w:val="00BB3792"/>
    <w:rsid w:val="00BB440E"/>
    <w:rsid w:val="00BB5480"/>
    <w:rsid w:val="00BB6210"/>
    <w:rsid w:val="00BB628F"/>
    <w:rsid w:val="00BB64D4"/>
    <w:rsid w:val="00BB696F"/>
    <w:rsid w:val="00BB69BF"/>
    <w:rsid w:val="00BC00F7"/>
    <w:rsid w:val="00BC0188"/>
    <w:rsid w:val="00BC061B"/>
    <w:rsid w:val="00BC079E"/>
    <w:rsid w:val="00BC1C5F"/>
    <w:rsid w:val="00BC28DF"/>
    <w:rsid w:val="00BC3D4E"/>
    <w:rsid w:val="00BC41F1"/>
    <w:rsid w:val="00BC440D"/>
    <w:rsid w:val="00BC4C75"/>
    <w:rsid w:val="00BC4ED0"/>
    <w:rsid w:val="00BC4F68"/>
    <w:rsid w:val="00BC52F0"/>
    <w:rsid w:val="00BC5356"/>
    <w:rsid w:val="00BC6E9E"/>
    <w:rsid w:val="00BC6FB7"/>
    <w:rsid w:val="00BC7EDD"/>
    <w:rsid w:val="00BCC066"/>
    <w:rsid w:val="00BD03D4"/>
    <w:rsid w:val="00BD0BB6"/>
    <w:rsid w:val="00BD2AA1"/>
    <w:rsid w:val="00BD2EFB"/>
    <w:rsid w:val="00BD3258"/>
    <w:rsid w:val="00BD4FEB"/>
    <w:rsid w:val="00BD68F7"/>
    <w:rsid w:val="00BD6AA9"/>
    <w:rsid w:val="00BD73D5"/>
    <w:rsid w:val="00BD77CC"/>
    <w:rsid w:val="00BD78DC"/>
    <w:rsid w:val="00BE00B1"/>
    <w:rsid w:val="00BE114D"/>
    <w:rsid w:val="00BE1287"/>
    <w:rsid w:val="00BE16FA"/>
    <w:rsid w:val="00BE18F3"/>
    <w:rsid w:val="00BE214B"/>
    <w:rsid w:val="00BE2FD6"/>
    <w:rsid w:val="00BE361B"/>
    <w:rsid w:val="00BE3E99"/>
    <w:rsid w:val="00BE4651"/>
    <w:rsid w:val="00BE47EC"/>
    <w:rsid w:val="00BE55A7"/>
    <w:rsid w:val="00BE64B3"/>
    <w:rsid w:val="00BE7C52"/>
    <w:rsid w:val="00BF0589"/>
    <w:rsid w:val="00BF1174"/>
    <w:rsid w:val="00BF1B84"/>
    <w:rsid w:val="00BF36D1"/>
    <w:rsid w:val="00BF441C"/>
    <w:rsid w:val="00BF476A"/>
    <w:rsid w:val="00BF526E"/>
    <w:rsid w:val="00BF5E60"/>
    <w:rsid w:val="00BF6A7B"/>
    <w:rsid w:val="00BF6B3C"/>
    <w:rsid w:val="00BF7AB9"/>
    <w:rsid w:val="00C0029E"/>
    <w:rsid w:val="00C036D3"/>
    <w:rsid w:val="00C04441"/>
    <w:rsid w:val="00C05E01"/>
    <w:rsid w:val="00C06D9A"/>
    <w:rsid w:val="00C0702B"/>
    <w:rsid w:val="00C07352"/>
    <w:rsid w:val="00C10BB7"/>
    <w:rsid w:val="00C11548"/>
    <w:rsid w:val="00C11B08"/>
    <w:rsid w:val="00C12133"/>
    <w:rsid w:val="00C12266"/>
    <w:rsid w:val="00C129F2"/>
    <w:rsid w:val="00C12A81"/>
    <w:rsid w:val="00C12C79"/>
    <w:rsid w:val="00C12E36"/>
    <w:rsid w:val="00C12F7B"/>
    <w:rsid w:val="00C13411"/>
    <w:rsid w:val="00C13685"/>
    <w:rsid w:val="00C1371A"/>
    <w:rsid w:val="00C14200"/>
    <w:rsid w:val="00C14978"/>
    <w:rsid w:val="00C1509D"/>
    <w:rsid w:val="00C15E0F"/>
    <w:rsid w:val="00C17528"/>
    <w:rsid w:val="00C1763D"/>
    <w:rsid w:val="00C17A25"/>
    <w:rsid w:val="00C17D55"/>
    <w:rsid w:val="00C201EB"/>
    <w:rsid w:val="00C2041D"/>
    <w:rsid w:val="00C21F08"/>
    <w:rsid w:val="00C23344"/>
    <w:rsid w:val="00C24060"/>
    <w:rsid w:val="00C26C1B"/>
    <w:rsid w:val="00C26FC7"/>
    <w:rsid w:val="00C3144A"/>
    <w:rsid w:val="00C317EC"/>
    <w:rsid w:val="00C32A3E"/>
    <w:rsid w:val="00C32D0F"/>
    <w:rsid w:val="00C332BD"/>
    <w:rsid w:val="00C33308"/>
    <w:rsid w:val="00C33BF4"/>
    <w:rsid w:val="00C346C9"/>
    <w:rsid w:val="00C34E49"/>
    <w:rsid w:val="00C35660"/>
    <w:rsid w:val="00C36039"/>
    <w:rsid w:val="00C36942"/>
    <w:rsid w:val="00C36FFE"/>
    <w:rsid w:val="00C4003A"/>
    <w:rsid w:val="00C40980"/>
    <w:rsid w:val="00C40B7F"/>
    <w:rsid w:val="00C40D92"/>
    <w:rsid w:val="00C41422"/>
    <w:rsid w:val="00C41829"/>
    <w:rsid w:val="00C421DA"/>
    <w:rsid w:val="00C42950"/>
    <w:rsid w:val="00C4398A"/>
    <w:rsid w:val="00C44E4D"/>
    <w:rsid w:val="00C44F31"/>
    <w:rsid w:val="00C470B8"/>
    <w:rsid w:val="00C50607"/>
    <w:rsid w:val="00C50828"/>
    <w:rsid w:val="00C51137"/>
    <w:rsid w:val="00C548AF"/>
    <w:rsid w:val="00C54BF5"/>
    <w:rsid w:val="00C55C63"/>
    <w:rsid w:val="00C57190"/>
    <w:rsid w:val="00C57EB4"/>
    <w:rsid w:val="00C601F2"/>
    <w:rsid w:val="00C615BC"/>
    <w:rsid w:val="00C61E0D"/>
    <w:rsid w:val="00C6206C"/>
    <w:rsid w:val="00C629F7"/>
    <w:rsid w:val="00C63226"/>
    <w:rsid w:val="00C63FDB"/>
    <w:rsid w:val="00C6498F"/>
    <w:rsid w:val="00C707FC"/>
    <w:rsid w:val="00C70827"/>
    <w:rsid w:val="00C72D11"/>
    <w:rsid w:val="00C72E3C"/>
    <w:rsid w:val="00C73107"/>
    <w:rsid w:val="00C741A2"/>
    <w:rsid w:val="00C80A3F"/>
    <w:rsid w:val="00C80ABE"/>
    <w:rsid w:val="00C81149"/>
    <w:rsid w:val="00C81305"/>
    <w:rsid w:val="00C81733"/>
    <w:rsid w:val="00C820FF"/>
    <w:rsid w:val="00C83399"/>
    <w:rsid w:val="00C8367A"/>
    <w:rsid w:val="00C843E3"/>
    <w:rsid w:val="00C846D0"/>
    <w:rsid w:val="00C847A4"/>
    <w:rsid w:val="00C85508"/>
    <w:rsid w:val="00C85FA2"/>
    <w:rsid w:val="00C863AE"/>
    <w:rsid w:val="00C87372"/>
    <w:rsid w:val="00C90008"/>
    <w:rsid w:val="00C91A64"/>
    <w:rsid w:val="00C91ADE"/>
    <w:rsid w:val="00C92E08"/>
    <w:rsid w:val="00C9312C"/>
    <w:rsid w:val="00C93473"/>
    <w:rsid w:val="00C9353F"/>
    <w:rsid w:val="00C93C95"/>
    <w:rsid w:val="00C94014"/>
    <w:rsid w:val="00C94BF0"/>
    <w:rsid w:val="00C960D7"/>
    <w:rsid w:val="00C971C1"/>
    <w:rsid w:val="00C9780D"/>
    <w:rsid w:val="00C97E47"/>
    <w:rsid w:val="00C97FDC"/>
    <w:rsid w:val="00CA0F68"/>
    <w:rsid w:val="00CA0FFF"/>
    <w:rsid w:val="00CA1A07"/>
    <w:rsid w:val="00CA1FE3"/>
    <w:rsid w:val="00CA2983"/>
    <w:rsid w:val="00CA332D"/>
    <w:rsid w:val="00CA4765"/>
    <w:rsid w:val="00CA575A"/>
    <w:rsid w:val="00CA71BA"/>
    <w:rsid w:val="00CA77BF"/>
    <w:rsid w:val="00CB03CE"/>
    <w:rsid w:val="00CB1FB6"/>
    <w:rsid w:val="00CB20A4"/>
    <w:rsid w:val="00CB2101"/>
    <w:rsid w:val="00CB254D"/>
    <w:rsid w:val="00CB256F"/>
    <w:rsid w:val="00CB2AC1"/>
    <w:rsid w:val="00CB3533"/>
    <w:rsid w:val="00CB3E5B"/>
    <w:rsid w:val="00CB5C88"/>
    <w:rsid w:val="00CB676D"/>
    <w:rsid w:val="00CB6E56"/>
    <w:rsid w:val="00CB7095"/>
    <w:rsid w:val="00CB75B9"/>
    <w:rsid w:val="00CB7600"/>
    <w:rsid w:val="00CB7713"/>
    <w:rsid w:val="00CB7B9A"/>
    <w:rsid w:val="00CB7D61"/>
    <w:rsid w:val="00CC0004"/>
    <w:rsid w:val="00CC090C"/>
    <w:rsid w:val="00CC0EBF"/>
    <w:rsid w:val="00CC1578"/>
    <w:rsid w:val="00CC1BF2"/>
    <w:rsid w:val="00CC29A6"/>
    <w:rsid w:val="00CC38C0"/>
    <w:rsid w:val="00CC5973"/>
    <w:rsid w:val="00CC62BC"/>
    <w:rsid w:val="00CC6A4B"/>
    <w:rsid w:val="00CC6A80"/>
    <w:rsid w:val="00CC7718"/>
    <w:rsid w:val="00CD0226"/>
    <w:rsid w:val="00CD0491"/>
    <w:rsid w:val="00CD2724"/>
    <w:rsid w:val="00CD27D4"/>
    <w:rsid w:val="00CD4A63"/>
    <w:rsid w:val="00CD4BBE"/>
    <w:rsid w:val="00CD5677"/>
    <w:rsid w:val="00CD5938"/>
    <w:rsid w:val="00CD64E5"/>
    <w:rsid w:val="00CD6BBD"/>
    <w:rsid w:val="00CD7A5A"/>
    <w:rsid w:val="00CD7AAF"/>
    <w:rsid w:val="00CE0330"/>
    <w:rsid w:val="00CE078F"/>
    <w:rsid w:val="00CE1C77"/>
    <w:rsid w:val="00CE2BA6"/>
    <w:rsid w:val="00CE3D38"/>
    <w:rsid w:val="00CE564D"/>
    <w:rsid w:val="00CE5E2E"/>
    <w:rsid w:val="00CE60B5"/>
    <w:rsid w:val="00CE71E6"/>
    <w:rsid w:val="00CF209D"/>
    <w:rsid w:val="00CF276E"/>
    <w:rsid w:val="00CF2B0C"/>
    <w:rsid w:val="00CF357F"/>
    <w:rsid w:val="00CF3C07"/>
    <w:rsid w:val="00CF4773"/>
    <w:rsid w:val="00CF529F"/>
    <w:rsid w:val="00CF52CF"/>
    <w:rsid w:val="00CF54AF"/>
    <w:rsid w:val="00CF6044"/>
    <w:rsid w:val="00CF6F6A"/>
    <w:rsid w:val="00CF74A6"/>
    <w:rsid w:val="00CF774E"/>
    <w:rsid w:val="00D007AF"/>
    <w:rsid w:val="00D01139"/>
    <w:rsid w:val="00D016A6"/>
    <w:rsid w:val="00D016C3"/>
    <w:rsid w:val="00D018FD"/>
    <w:rsid w:val="00D023A0"/>
    <w:rsid w:val="00D02C2A"/>
    <w:rsid w:val="00D02D22"/>
    <w:rsid w:val="00D03C71"/>
    <w:rsid w:val="00D04479"/>
    <w:rsid w:val="00D04891"/>
    <w:rsid w:val="00D059A7"/>
    <w:rsid w:val="00D061A6"/>
    <w:rsid w:val="00D0675C"/>
    <w:rsid w:val="00D103DC"/>
    <w:rsid w:val="00D11551"/>
    <w:rsid w:val="00D11693"/>
    <w:rsid w:val="00D11B2F"/>
    <w:rsid w:val="00D12289"/>
    <w:rsid w:val="00D12C0D"/>
    <w:rsid w:val="00D13259"/>
    <w:rsid w:val="00D13782"/>
    <w:rsid w:val="00D14159"/>
    <w:rsid w:val="00D159A2"/>
    <w:rsid w:val="00D16E87"/>
    <w:rsid w:val="00D17251"/>
    <w:rsid w:val="00D175FF"/>
    <w:rsid w:val="00D17F77"/>
    <w:rsid w:val="00D22106"/>
    <w:rsid w:val="00D2243C"/>
    <w:rsid w:val="00D23947"/>
    <w:rsid w:val="00D24D60"/>
    <w:rsid w:val="00D257D8"/>
    <w:rsid w:val="00D25AA0"/>
    <w:rsid w:val="00D26FB4"/>
    <w:rsid w:val="00D27161"/>
    <w:rsid w:val="00D2748B"/>
    <w:rsid w:val="00D27D0E"/>
    <w:rsid w:val="00D3018F"/>
    <w:rsid w:val="00D30D2F"/>
    <w:rsid w:val="00D30F2C"/>
    <w:rsid w:val="00D30FA8"/>
    <w:rsid w:val="00D31D07"/>
    <w:rsid w:val="00D339E7"/>
    <w:rsid w:val="00D33C0F"/>
    <w:rsid w:val="00D34B70"/>
    <w:rsid w:val="00D34C0F"/>
    <w:rsid w:val="00D35789"/>
    <w:rsid w:val="00D35DA7"/>
    <w:rsid w:val="00D362B7"/>
    <w:rsid w:val="00D36C20"/>
    <w:rsid w:val="00D36E45"/>
    <w:rsid w:val="00D378FA"/>
    <w:rsid w:val="00D37C32"/>
    <w:rsid w:val="00D4108F"/>
    <w:rsid w:val="00D41165"/>
    <w:rsid w:val="00D421A4"/>
    <w:rsid w:val="00D42310"/>
    <w:rsid w:val="00D4271B"/>
    <w:rsid w:val="00D431B8"/>
    <w:rsid w:val="00D44A29"/>
    <w:rsid w:val="00D44A39"/>
    <w:rsid w:val="00D47AD0"/>
    <w:rsid w:val="00D504B3"/>
    <w:rsid w:val="00D516BF"/>
    <w:rsid w:val="00D517F6"/>
    <w:rsid w:val="00D526C7"/>
    <w:rsid w:val="00D53CEA"/>
    <w:rsid w:val="00D55C80"/>
    <w:rsid w:val="00D55EE4"/>
    <w:rsid w:val="00D568AA"/>
    <w:rsid w:val="00D56B24"/>
    <w:rsid w:val="00D57A57"/>
    <w:rsid w:val="00D60E18"/>
    <w:rsid w:val="00D613A9"/>
    <w:rsid w:val="00D62A7D"/>
    <w:rsid w:val="00D636AB"/>
    <w:rsid w:val="00D65436"/>
    <w:rsid w:val="00D6543B"/>
    <w:rsid w:val="00D658D3"/>
    <w:rsid w:val="00D6679B"/>
    <w:rsid w:val="00D668B9"/>
    <w:rsid w:val="00D66D93"/>
    <w:rsid w:val="00D66F63"/>
    <w:rsid w:val="00D67077"/>
    <w:rsid w:val="00D67434"/>
    <w:rsid w:val="00D70368"/>
    <w:rsid w:val="00D70FF8"/>
    <w:rsid w:val="00D7238E"/>
    <w:rsid w:val="00D73003"/>
    <w:rsid w:val="00D73C03"/>
    <w:rsid w:val="00D76046"/>
    <w:rsid w:val="00D76195"/>
    <w:rsid w:val="00D76372"/>
    <w:rsid w:val="00D76B35"/>
    <w:rsid w:val="00D76ED5"/>
    <w:rsid w:val="00D80996"/>
    <w:rsid w:val="00D80E87"/>
    <w:rsid w:val="00D81A72"/>
    <w:rsid w:val="00D842DB"/>
    <w:rsid w:val="00D845B8"/>
    <w:rsid w:val="00D846C3"/>
    <w:rsid w:val="00D854C6"/>
    <w:rsid w:val="00D860CE"/>
    <w:rsid w:val="00D86800"/>
    <w:rsid w:val="00D86F4E"/>
    <w:rsid w:val="00D8774A"/>
    <w:rsid w:val="00D907B9"/>
    <w:rsid w:val="00D92925"/>
    <w:rsid w:val="00D92EDA"/>
    <w:rsid w:val="00D9359B"/>
    <w:rsid w:val="00D94B0E"/>
    <w:rsid w:val="00D95028"/>
    <w:rsid w:val="00D95C8B"/>
    <w:rsid w:val="00D96AB2"/>
    <w:rsid w:val="00DA0470"/>
    <w:rsid w:val="00DA0751"/>
    <w:rsid w:val="00DA07B1"/>
    <w:rsid w:val="00DA1595"/>
    <w:rsid w:val="00DA1B86"/>
    <w:rsid w:val="00DA22F7"/>
    <w:rsid w:val="00DA27D1"/>
    <w:rsid w:val="00DA2953"/>
    <w:rsid w:val="00DA3997"/>
    <w:rsid w:val="00DA3F51"/>
    <w:rsid w:val="00DA4DE1"/>
    <w:rsid w:val="00DA5661"/>
    <w:rsid w:val="00DA6E07"/>
    <w:rsid w:val="00DA7584"/>
    <w:rsid w:val="00DA7A62"/>
    <w:rsid w:val="00DA7CD2"/>
    <w:rsid w:val="00DB0413"/>
    <w:rsid w:val="00DB0F15"/>
    <w:rsid w:val="00DB1B6D"/>
    <w:rsid w:val="00DB1B85"/>
    <w:rsid w:val="00DB31AA"/>
    <w:rsid w:val="00DB3292"/>
    <w:rsid w:val="00DB3F4C"/>
    <w:rsid w:val="00DB4FA1"/>
    <w:rsid w:val="00DB5490"/>
    <w:rsid w:val="00DB5530"/>
    <w:rsid w:val="00DB598D"/>
    <w:rsid w:val="00DB6B56"/>
    <w:rsid w:val="00DC028F"/>
    <w:rsid w:val="00DC2F99"/>
    <w:rsid w:val="00DC369B"/>
    <w:rsid w:val="00DC3B21"/>
    <w:rsid w:val="00DC3D5F"/>
    <w:rsid w:val="00DC465A"/>
    <w:rsid w:val="00DC47AB"/>
    <w:rsid w:val="00DC489D"/>
    <w:rsid w:val="00DC6647"/>
    <w:rsid w:val="00DC6A0D"/>
    <w:rsid w:val="00DC6F83"/>
    <w:rsid w:val="00DC72FB"/>
    <w:rsid w:val="00DD12EB"/>
    <w:rsid w:val="00DD140B"/>
    <w:rsid w:val="00DD14AB"/>
    <w:rsid w:val="00DD2123"/>
    <w:rsid w:val="00DD2A9E"/>
    <w:rsid w:val="00DD509E"/>
    <w:rsid w:val="00DD5EBE"/>
    <w:rsid w:val="00DD7A86"/>
    <w:rsid w:val="00DD7BDC"/>
    <w:rsid w:val="00DE0243"/>
    <w:rsid w:val="00DE0707"/>
    <w:rsid w:val="00DE14C5"/>
    <w:rsid w:val="00DE1C45"/>
    <w:rsid w:val="00DE2331"/>
    <w:rsid w:val="00DE2465"/>
    <w:rsid w:val="00DE293A"/>
    <w:rsid w:val="00DE2D77"/>
    <w:rsid w:val="00DE2FD1"/>
    <w:rsid w:val="00DE3A4E"/>
    <w:rsid w:val="00DE3AB2"/>
    <w:rsid w:val="00DE4809"/>
    <w:rsid w:val="00DE4D8E"/>
    <w:rsid w:val="00DE4E7C"/>
    <w:rsid w:val="00DE4FA0"/>
    <w:rsid w:val="00DE5157"/>
    <w:rsid w:val="00DE79D5"/>
    <w:rsid w:val="00DE7C93"/>
    <w:rsid w:val="00DF1550"/>
    <w:rsid w:val="00DF1BBC"/>
    <w:rsid w:val="00DF3F0F"/>
    <w:rsid w:val="00DF4CFB"/>
    <w:rsid w:val="00DF62C0"/>
    <w:rsid w:val="00DF66AE"/>
    <w:rsid w:val="00E02C4B"/>
    <w:rsid w:val="00E03E82"/>
    <w:rsid w:val="00E04FA6"/>
    <w:rsid w:val="00E05BA5"/>
    <w:rsid w:val="00E07762"/>
    <w:rsid w:val="00E1019F"/>
    <w:rsid w:val="00E101E7"/>
    <w:rsid w:val="00E1041E"/>
    <w:rsid w:val="00E10DD2"/>
    <w:rsid w:val="00E10EB9"/>
    <w:rsid w:val="00E113B6"/>
    <w:rsid w:val="00E11AC7"/>
    <w:rsid w:val="00E11D4F"/>
    <w:rsid w:val="00E11DF6"/>
    <w:rsid w:val="00E1215F"/>
    <w:rsid w:val="00E1263A"/>
    <w:rsid w:val="00E12CAA"/>
    <w:rsid w:val="00E130CA"/>
    <w:rsid w:val="00E131BD"/>
    <w:rsid w:val="00E13596"/>
    <w:rsid w:val="00E14F6B"/>
    <w:rsid w:val="00E163BB"/>
    <w:rsid w:val="00E16D18"/>
    <w:rsid w:val="00E16F53"/>
    <w:rsid w:val="00E1721B"/>
    <w:rsid w:val="00E21474"/>
    <w:rsid w:val="00E23790"/>
    <w:rsid w:val="00E239CA"/>
    <w:rsid w:val="00E239D8"/>
    <w:rsid w:val="00E2544F"/>
    <w:rsid w:val="00E25D04"/>
    <w:rsid w:val="00E26BF2"/>
    <w:rsid w:val="00E27A97"/>
    <w:rsid w:val="00E31147"/>
    <w:rsid w:val="00E318F2"/>
    <w:rsid w:val="00E32D1E"/>
    <w:rsid w:val="00E32F0F"/>
    <w:rsid w:val="00E334BB"/>
    <w:rsid w:val="00E33780"/>
    <w:rsid w:val="00E34048"/>
    <w:rsid w:val="00E34CBC"/>
    <w:rsid w:val="00E35BA1"/>
    <w:rsid w:val="00E3711B"/>
    <w:rsid w:val="00E37CA3"/>
    <w:rsid w:val="00E3E0B4"/>
    <w:rsid w:val="00E4077E"/>
    <w:rsid w:val="00E415EA"/>
    <w:rsid w:val="00E41ADF"/>
    <w:rsid w:val="00E444FD"/>
    <w:rsid w:val="00E44721"/>
    <w:rsid w:val="00E44A6B"/>
    <w:rsid w:val="00E4520C"/>
    <w:rsid w:val="00E45F90"/>
    <w:rsid w:val="00E46626"/>
    <w:rsid w:val="00E4711E"/>
    <w:rsid w:val="00E47E3C"/>
    <w:rsid w:val="00E51592"/>
    <w:rsid w:val="00E51632"/>
    <w:rsid w:val="00E52291"/>
    <w:rsid w:val="00E527BE"/>
    <w:rsid w:val="00E53551"/>
    <w:rsid w:val="00E53FB0"/>
    <w:rsid w:val="00E56CE8"/>
    <w:rsid w:val="00E56EFE"/>
    <w:rsid w:val="00E572E4"/>
    <w:rsid w:val="00E6059F"/>
    <w:rsid w:val="00E60CE6"/>
    <w:rsid w:val="00E61D02"/>
    <w:rsid w:val="00E61DB5"/>
    <w:rsid w:val="00E625F8"/>
    <w:rsid w:val="00E62D48"/>
    <w:rsid w:val="00E639FF"/>
    <w:rsid w:val="00E63A45"/>
    <w:rsid w:val="00E64161"/>
    <w:rsid w:val="00E6431C"/>
    <w:rsid w:val="00E64BFF"/>
    <w:rsid w:val="00E64F2B"/>
    <w:rsid w:val="00E65592"/>
    <w:rsid w:val="00E65900"/>
    <w:rsid w:val="00E65D32"/>
    <w:rsid w:val="00E65E32"/>
    <w:rsid w:val="00E65FC7"/>
    <w:rsid w:val="00E66230"/>
    <w:rsid w:val="00E662BF"/>
    <w:rsid w:val="00E663ED"/>
    <w:rsid w:val="00E678A0"/>
    <w:rsid w:val="00E67B11"/>
    <w:rsid w:val="00E70191"/>
    <w:rsid w:val="00E7078D"/>
    <w:rsid w:val="00E7085E"/>
    <w:rsid w:val="00E70F6A"/>
    <w:rsid w:val="00E7210F"/>
    <w:rsid w:val="00E75772"/>
    <w:rsid w:val="00E75863"/>
    <w:rsid w:val="00E75AE7"/>
    <w:rsid w:val="00E76843"/>
    <w:rsid w:val="00E8012D"/>
    <w:rsid w:val="00E83086"/>
    <w:rsid w:val="00E8358A"/>
    <w:rsid w:val="00E84BFA"/>
    <w:rsid w:val="00E85C96"/>
    <w:rsid w:val="00E8759D"/>
    <w:rsid w:val="00E87FB4"/>
    <w:rsid w:val="00E90074"/>
    <w:rsid w:val="00E9048F"/>
    <w:rsid w:val="00E90DEE"/>
    <w:rsid w:val="00E917CD"/>
    <w:rsid w:val="00E91FA6"/>
    <w:rsid w:val="00E93FCF"/>
    <w:rsid w:val="00E940C2"/>
    <w:rsid w:val="00E94762"/>
    <w:rsid w:val="00E947B7"/>
    <w:rsid w:val="00E957BF"/>
    <w:rsid w:val="00E95F5F"/>
    <w:rsid w:val="00E96849"/>
    <w:rsid w:val="00E96BF0"/>
    <w:rsid w:val="00E9778E"/>
    <w:rsid w:val="00E97CD3"/>
    <w:rsid w:val="00E97E98"/>
    <w:rsid w:val="00EA0642"/>
    <w:rsid w:val="00EA2264"/>
    <w:rsid w:val="00EA2812"/>
    <w:rsid w:val="00EA2C82"/>
    <w:rsid w:val="00EA51F2"/>
    <w:rsid w:val="00EA52DA"/>
    <w:rsid w:val="00EA5F2D"/>
    <w:rsid w:val="00EA6A44"/>
    <w:rsid w:val="00EA7902"/>
    <w:rsid w:val="00EA7C31"/>
    <w:rsid w:val="00EB3008"/>
    <w:rsid w:val="00EB31BC"/>
    <w:rsid w:val="00EB39F2"/>
    <w:rsid w:val="00EB3FBC"/>
    <w:rsid w:val="00EB42E6"/>
    <w:rsid w:val="00EB5F26"/>
    <w:rsid w:val="00EB64F8"/>
    <w:rsid w:val="00EB65D0"/>
    <w:rsid w:val="00EB687B"/>
    <w:rsid w:val="00EB7C66"/>
    <w:rsid w:val="00EB7E47"/>
    <w:rsid w:val="00EC17B9"/>
    <w:rsid w:val="00EC32B8"/>
    <w:rsid w:val="00EC42E3"/>
    <w:rsid w:val="00EC4F98"/>
    <w:rsid w:val="00EC569B"/>
    <w:rsid w:val="00EC5D6C"/>
    <w:rsid w:val="00EC7295"/>
    <w:rsid w:val="00EC72BE"/>
    <w:rsid w:val="00EC7C55"/>
    <w:rsid w:val="00EC7C94"/>
    <w:rsid w:val="00ED0511"/>
    <w:rsid w:val="00ED0FDF"/>
    <w:rsid w:val="00ED2467"/>
    <w:rsid w:val="00ED3580"/>
    <w:rsid w:val="00ED465A"/>
    <w:rsid w:val="00ED5FCA"/>
    <w:rsid w:val="00ED6E05"/>
    <w:rsid w:val="00ED7220"/>
    <w:rsid w:val="00EE0706"/>
    <w:rsid w:val="00EE0A8D"/>
    <w:rsid w:val="00EE0AFA"/>
    <w:rsid w:val="00EE0D3D"/>
    <w:rsid w:val="00EE2CBB"/>
    <w:rsid w:val="00EE3113"/>
    <w:rsid w:val="00EE3130"/>
    <w:rsid w:val="00EE35E4"/>
    <w:rsid w:val="00EE53EC"/>
    <w:rsid w:val="00EE54A5"/>
    <w:rsid w:val="00EE6F1F"/>
    <w:rsid w:val="00EE75DE"/>
    <w:rsid w:val="00EE7E2C"/>
    <w:rsid w:val="00EF0515"/>
    <w:rsid w:val="00EF1980"/>
    <w:rsid w:val="00EF19CB"/>
    <w:rsid w:val="00EF1ADF"/>
    <w:rsid w:val="00EF2171"/>
    <w:rsid w:val="00EF269E"/>
    <w:rsid w:val="00EF2896"/>
    <w:rsid w:val="00EF3134"/>
    <w:rsid w:val="00EF45E1"/>
    <w:rsid w:val="00EF55EB"/>
    <w:rsid w:val="00EF69C1"/>
    <w:rsid w:val="00EF6E67"/>
    <w:rsid w:val="00EF75B6"/>
    <w:rsid w:val="00EF78A5"/>
    <w:rsid w:val="00F005C9"/>
    <w:rsid w:val="00F018B2"/>
    <w:rsid w:val="00F02DE5"/>
    <w:rsid w:val="00F03496"/>
    <w:rsid w:val="00F03508"/>
    <w:rsid w:val="00F0382B"/>
    <w:rsid w:val="00F03973"/>
    <w:rsid w:val="00F041A0"/>
    <w:rsid w:val="00F06D11"/>
    <w:rsid w:val="00F06D49"/>
    <w:rsid w:val="00F07216"/>
    <w:rsid w:val="00F116A9"/>
    <w:rsid w:val="00F12E19"/>
    <w:rsid w:val="00F12EA0"/>
    <w:rsid w:val="00F13E86"/>
    <w:rsid w:val="00F1404D"/>
    <w:rsid w:val="00F152C0"/>
    <w:rsid w:val="00F15D54"/>
    <w:rsid w:val="00F16B2B"/>
    <w:rsid w:val="00F16EDB"/>
    <w:rsid w:val="00F17A2D"/>
    <w:rsid w:val="00F208DC"/>
    <w:rsid w:val="00F2247B"/>
    <w:rsid w:val="00F227B2"/>
    <w:rsid w:val="00F22CB3"/>
    <w:rsid w:val="00F234F5"/>
    <w:rsid w:val="00F23B76"/>
    <w:rsid w:val="00F248FA"/>
    <w:rsid w:val="00F2503D"/>
    <w:rsid w:val="00F26608"/>
    <w:rsid w:val="00F2710A"/>
    <w:rsid w:val="00F30184"/>
    <w:rsid w:val="00F30A5F"/>
    <w:rsid w:val="00F3166C"/>
    <w:rsid w:val="00F31C2F"/>
    <w:rsid w:val="00F31F62"/>
    <w:rsid w:val="00F330ED"/>
    <w:rsid w:val="00F33259"/>
    <w:rsid w:val="00F33E43"/>
    <w:rsid w:val="00F3430F"/>
    <w:rsid w:val="00F34F9D"/>
    <w:rsid w:val="00F355A2"/>
    <w:rsid w:val="00F368E2"/>
    <w:rsid w:val="00F36CD1"/>
    <w:rsid w:val="00F37374"/>
    <w:rsid w:val="00F37590"/>
    <w:rsid w:val="00F41288"/>
    <w:rsid w:val="00F419C4"/>
    <w:rsid w:val="00F4225F"/>
    <w:rsid w:val="00F42F62"/>
    <w:rsid w:val="00F4301D"/>
    <w:rsid w:val="00F434D3"/>
    <w:rsid w:val="00F437F9"/>
    <w:rsid w:val="00F44FB8"/>
    <w:rsid w:val="00F457CA"/>
    <w:rsid w:val="00F45E69"/>
    <w:rsid w:val="00F502CA"/>
    <w:rsid w:val="00F50445"/>
    <w:rsid w:val="00F5178E"/>
    <w:rsid w:val="00F518F0"/>
    <w:rsid w:val="00F5191F"/>
    <w:rsid w:val="00F519B9"/>
    <w:rsid w:val="00F51BBE"/>
    <w:rsid w:val="00F53B17"/>
    <w:rsid w:val="00F53EA3"/>
    <w:rsid w:val="00F543AD"/>
    <w:rsid w:val="00F5449B"/>
    <w:rsid w:val="00F544D8"/>
    <w:rsid w:val="00F54A74"/>
    <w:rsid w:val="00F54B60"/>
    <w:rsid w:val="00F5574E"/>
    <w:rsid w:val="00F557F1"/>
    <w:rsid w:val="00F55E8B"/>
    <w:rsid w:val="00F56145"/>
    <w:rsid w:val="00F564F9"/>
    <w:rsid w:val="00F57B7F"/>
    <w:rsid w:val="00F57B91"/>
    <w:rsid w:val="00F57CE6"/>
    <w:rsid w:val="00F604FB"/>
    <w:rsid w:val="00F60665"/>
    <w:rsid w:val="00F610AE"/>
    <w:rsid w:val="00F6118B"/>
    <w:rsid w:val="00F621BB"/>
    <w:rsid w:val="00F65813"/>
    <w:rsid w:val="00F669BA"/>
    <w:rsid w:val="00F66F58"/>
    <w:rsid w:val="00F67949"/>
    <w:rsid w:val="00F70D98"/>
    <w:rsid w:val="00F719F7"/>
    <w:rsid w:val="00F74270"/>
    <w:rsid w:val="00F7466C"/>
    <w:rsid w:val="00F74A31"/>
    <w:rsid w:val="00F751A1"/>
    <w:rsid w:val="00F75766"/>
    <w:rsid w:val="00F75FC7"/>
    <w:rsid w:val="00F76E9D"/>
    <w:rsid w:val="00F7766C"/>
    <w:rsid w:val="00F77A05"/>
    <w:rsid w:val="00F80F9F"/>
    <w:rsid w:val="00F81085"/>
    <w:rsid w:val="00F813F3"/>
    <w:rsid w:val="00F816B1"/>
    <w:rsid w:val="00F81E2D"/>
    <w:rsid w:val="00F81F8A"/>
    <w:rsid w:val="00F82076"/>
    <w:rsid w:val="00F82EAC"/>
    <w:rsid w:val="00F82EFA"/>
    <w:rsid w:val="00F83497"/>
    <w:rsid w:val="00F83E27"/>
    <w:rsid w:val="00F84601"/>
    <w:rsid w:val="00F859CF"/>
    <w:rsid w:val="00F85DB3"/>
    <w:rsid w:val="00F861DB"/>
    <w:rsid w:val="00F87A5E"/>
    <w:rsid w:val="00F906FB"/>
    <w:rsid w:val="00F90AAB"/>
    <w:rsid w:val="00F91ECB"/>
    <w:rsid w:val="00F922DF"/>
    <w:rsid w:val="00F92EFE"/>
    <w:rsid w:val="00F92F5D"/>
    <w:rsid w:val="00F93331"/>
    <w:rsid w:val="00F93AD9"/>
    <w:rsid w:val="00F93FFE"/>
    <w:rsid w:val="00F94FCC"/>
    <w:rsid w:val="00F9567C"/>
    <w:rsid w:val="00F96915"/>
    <w:rsid w:val="00FA11FD"/>
    <w:rsid w:val="00FA1C80"/>
    <w:rsid w:val="00FA1E88"/>
    <w:rsid w:val="00FA269F"/>
    <w:rsid w:val="00FA3031"/>
    <w:rsid w:val="00FA4C36"/>
    <w:rsid w:val="00FA596A"/>
    <w:rsid w:val="00FA5D83"/>
    <w:rsid w:val="00FA5DC6"/>
    <w:rsid w:val="00FA7812"/>
    <w:rsid w:val="00FB026C"/>
    <w:rsid w:val="00FB079B"/>
    <w:rsid w:val="00FB21F7"/>
    <w:rsid w:val="00FB22AF"/>
    <w:rsid w:val="00FB29CB"/>
    <w:rsid w:val="00FB2AAE"/>
    <w:rsid w:val="00FB2BCF"/>
    <w:rsid w:val="00FB3E24"/>
    <w:rsid w:val="00FB4513"/>
    <w:rsid w:val="00FB52EE"/>
    <w:rsid w:val="00FB5386"/>
    <w:rsid w:val="00FB5491"/>
    <w:rsid w:val="00FB592C"/>
    <w:rsid w:val="00FB6B4E"/>
    <w:rsid w:val="00FB75F4"/>
    <w:rsid w:val="00FB7F9C"/>
    <w:rsid w:val="00FC00FD"/>
    <w:rsid w:val="00FC04D6"/>
    <w:rsid w:val="00FC0A3E"/>
    <w:rsid w:val="00FC0D05"/>
    <w:rsid w:val="00FC1FEF"/>
    <w:rsid w:val="00FC21B1"/>
    <w:rsid w:val="00FC25E1"/>
    <w:rsid w:val="00FC3FA5"/>
    <w:rsid w:val="00FC459D"/>
    <w:rsid w:val="00FC5C96"/>
    <w:rsid w:val="00FC6260"/>
    <w:rsid w:val="00FC6B23"/>
    <w:rsid w:val="00FC7918"/>
    <w:rsid w:val="00FD2C03"/>
    <w:rsid w:val="00FD34F4"/>
    <w:rsid w:val="00FD443C"/>
    <w:rsid w:val="00FD51C3"/>
    <w:rsid w:val="00FD58F9"/>
    <w:rsid w:val="00FD5F0A"/>
    <w:rsid w:val="00FD6013"/>
    <w:rsid w:val="00FD63B3"/>
    <w:rsid w:val="00FD779A"/>
    <w:rsid w:val="00FE001D"/>
    <w:rsid w:val="00FE119B"/>
    <w:rsid w:val="00FE18AB"/>
    <w:rsid w:val="00FE1B33"/>
    <w:rsid w:val="00FE1BFD"/>
    <w:rsid w:val="00FE1D25"/>
    <w:rsid w:val="00FE2695"/>
    <w:rsid w:val="00FE481B"/>
    <w:rsid w:val="00FE58AD"/>
    <w:rsid w:val="00FE6023"/>
    <w:rsid w:val="00FE6873"/>
    <w:rsid w:val="00FF0BD9"/>
    <w:rsid w:val="00FF1A2F"/>
    <w:rsid w:val="00FF3033"/>
    <w:rsid w:val="00FF30EB"/>
    <w:rsid w:val="00FF3FB6"/>
    <w:rsid w:val="00FF49C0"/>
    <w:rsid w:val="00FF5EF5"/>
    <w:rsid w:val="00FF5F91"/>
    <w:rsid w:val="00FF7307"/>
    <w:rsid w:val="00FF76BA"/>
    <w:rsid w:val="0121E774"/>
    <w:rsid w:val="01308E95"/>
    <w:rsid w:val="0182D2A7"/>
    <w:rsid w:val="01A9C1E3"/>
    <w:rsid w:val="021C96D3"/>
    <w:rsid w:val="035CDC5C"/>
    <w:rsid w:val="03820C6F"/>
    <w:rsid w:val="038C04ED"/>
    <w:rsid w:val="0396410F"/>
    <w:rsid w:val="03C6ED9A"/>
    <w:rsid w:val="03C71618"/>
    <w:rsid w:val="041BBF56"/>
    <w:rsid w:val="04246B1B"/>
    <w:rsid w:val="045B5959"/>
    <w:rsid w:val="04603F54"/>
    <w:rsid w:val="04E8738D"/>
    <w:rsid w:val="05246CF4"/>
    <w:rsid w:val="05892565"/>
    <w:rsid w:val="05A7DD68"/>
    <w:rsid w:val="05BFA404"/>
    <w:rsid w:val="05E80652"/>
    <w:rsid w:val="0637A658"/>
    <w:rsid w:val="06433FC3"/>
    <w:rsid w:val="064AB17C"/>
    <w:rsid w:val="07A302DA"/>
    <w:rsid w:val="084CA3DF"/>
    <w:rsid w:val="08DBE898"/>
    <w:rsid w:val="08DF7E2A"/>
    <w:rsid w:val="08F87C7C"/>
    <w:rsid w:val="0904297F"/>
    <w:rsid w:val="092377FF"/>
    <w:rsid w:val="0A05DF55"/>
    <w:rsid w:val="0AAA35F0"/>
    <w:rsid w:val="0ABCE7B8"/>
    <w:rsid w:val="0AE40E16"/>
    <w:rsid w:val="0AF7AECB"/>
    <w:rsid w:val="0B026387"/>
    <w:rsid w:val="0B4E5D7A"/>
    <w:rsid w:val="0B759C48"/>
    <w:rsid w:val="0C9E4680"/>
    <w:rsid w:val="0D283726"/>
    <w:rsid w:val="0D53B207"/>
    <w:rsid w:val="0D93CFDB"/>
    <w:rsid w:val="0DB5A379"/>
    <w:rsid w:val="0DC2ECD9"/>
    <w:rsid w:val="0DE11BBF"/>
    <w:rsid w:val="0E31BAFF"/>
    <w:rsid w:val="0EBD171B"/>
    <w:rsid w:val="0EE43666"/>
    <w:rsid w:val="0F86AC55"/>
    <w:rsid w:val="106A8F02"/>
    <w:rsid w:val="10A53479"/>
    <w:rsid w:val="11200339"/>
    <w:rsid w:val="112C91A6"/>
    <w:rsid w:val="11B9F1B0"/>
    <w:rsid w:val="11BD6FF0"/>
    <w:rsid w:val="11E577A1"/>
    <w:rsid w:val="1249DF29"/>
    <w:rsid w:val="1258FE1A"/>
    <w:rsid w:val="128AF2FC"/>
    <w:rsid w:val="12D6A881"/>
    <w:rsid w:val="13465196"/>
    <w:rsid w:val="139EA673"/>
    <w:rsid w:val="144B5AD4"/>
    <w:rsid w:val="144E3234"/>
    <w:rsid w:val="1453BE17"/>
    <w:rsid w:val="146A0D2F"/>
    <w:rsid w:val="14AB5730"/>
    <w:rsid w:val="1541113F"/>
    <w:rsid w:val="154A4659"/>
    <w:rsid w:val="15669CB9"/>
    <w:rsid w:val="1579A1BB"/>
    <w:rsid w:val="1587CE31"/>
    <w:rsid w:val="1605ECD1"/>
    <w:rsid w:val="16C443F5"/>
    <w:rsid w:val="171475FD"/>
    <w:rsid w:val="17C2D997"/>
    <w:rsid w:val="17F67A2C"/>
    <w:rsid w:val="1A3F9D5D"/>
    <w:rsid w:val="1A588BB5"/>
    <w:rsid w:val="1AAF80DD"/>
    <w:rsid w:val="1ACDB270"/>
    <w:rsid w:val="1AF3280E"/>
    <w:rsid w:val="1B2FC90D"/>
    <w:rsid w:val="1BF4FAE7"/>
    <w:rsid w:val="1BFFADBC"/>
    <w:rsid w:val="1C23C199"/>
    <w:rsid w:val="1C27ECB6"/>
    <w:rsid w:val="1C3269F2"/>
    <w:rsid w:val="1C67BD6C"/>
    <w:rsid w:val="1C7AA83C"/>
    <w:rsid w:val="1C911523"/>
    <w:rsid w:val="1CDA1581"/>
    <w:rsid w:val="1CDCEBF7"/>
    <w:rsid w:val="1CE19A9D"/>
    <w:rsid w:val="1D216343"/>
    <w:rsid w:val="1E37DC97"/>
    <w:rsid w:val="1E472480"/>
    <w:rsid w:val="1EB5ED2A"/>
    <w:rsid w:val="1EDA5E22"/>
    <w:rsid w:val="1F13D1CC"/>
    <w:rsid w:val="1F2A8A56"/>
    <w:rsid w:val="1F7C3712"/>
    <w:rsid w:val="1F8F8052"/>
    <w:rsid w:val="1FA1EA19"/>
    <w:rsid w:val="1FB7BB3F"/>
    <w:rsid w:val="1FBE9D50"/>
    <w:rsid w:val="20089AC8"/>
    <w:rsid w:val="20102358"/>
    <w:rsid w:val="2126C0EF"/>
    <w:rsid w:val="2165D4EE"/>
    <w:rsid w:val="21D37A12"/>
    <w:rsid w:val="21DBE17F"/>
    <w:rsid w:val="21E13461"/>
    <w:rsid w:val="221D612D"/>
    <w:rsid w:val="223E4C5E"/>
    <w:rsid w:val="2357CC8D"/>
    <w:rsid w:val="236CDBCC"/>
    <w:rsid w:val="23B4E02C"/>
    <w:rsid w:val="241D98A7"/>
    <w:rsid w:val="24A03077"/>
    <w:rsid w:val="24A4FDFD"/>
    <w:rsid w:val="24DE0429"/>
    <w:rsid w:val="250660C4"/>
    <w:rsid w:val="250E5DDD"/>
    <w:rsid w:val="252007EC"/>
    <w:rsid w:val="25435127"/>
    <w:rsid w:val="256EACDA"/>
    <w:rsid w:val="25838DD4"/>
    <w:rsid w:val="2611E826"/>
    <w:rsid w:val="2645D841"/>
    <w:rsid w:val="264D09D9"/>
    <w:rsid w:val="264F1513"/>
    <w:rsid w:val="26BEED2A"/>
    <w:rsid w:val="26E3DC70"/>
    <w:rsid w:val="26E8B7C5"/>
    <w:rsid w:val="2729CF7E"/>
    <w:rsid w:val="274EAADC"/>
    <w:rsid w:val="27D8C0BD"/>
    <w:rsid w:val="27E4B32A"/>
    <w:rsid w:val="27F71CF1"/>
    <w:rsid w:val="285CC54D"/>
    <w:rsid w:val="28EF9AFD"/>
    <w:rsid w:val="28F0A160"/>
    <w:rsid w:val="28F262BC"/>
    <w:rsid w:val="2A2A0B98"/>
    <w:rsid w:val="2A2B9E5C"/>
    <w:rsid w:val="2A2D2B79"/>
    <w:rsid w:val="2A2D4CB9"/>
    <w:rsid w:val="2A57EEB0"/>
    <w:rsid w:val="2A87B027"/>
    <w:rsid w:val="2AACB1C8"/>
    <w:rsid w:val="2ADABABF"/>
    <w:rsid w:val="2B62A5A7"/>
    <w:rsid w:val="2B8BDE49"/>
    <w:rsid w:val="2B9CAB7D"/>
    <w:rsid w:val="2BA3D6AE"/>
    <w:rsid w:val="2C462FDC"/>
    <w:rsid w:val="2C69D48A"/>
    <w:rsid w:val="2CD7C893"/>
    <w:rsid w:val="2CEBFD0B"/>
    <w:rsid w:val="2CF62D98"/>
    <w:rsid w:val="2CF88B78"/>
    <w:rsid w:val="2D09207C"/>
    <w:rsid w:val="2DB82DAC"/>
    <w:rsid w:val="2E27C43D"/>
    <w:rsid w:val="2E480FD7"/>
    <w:rsid w:val="2ED2EC44"/>
    <w:rsid w:val="2EFC4BA1"/>
    <w:rsid w:val="2F0AE00E"/>
    <w:rsid w:val="2F571E66"/>
    <w:rsid w:val="2FC57F7C"/>
    <w:rsid w:val="2FE186F3"/>
    <w:rsid w:val="2FF1FC5C"/>
    <w:rsid w:val="3142A635"/>
    <w:rsid w:val="314B8FDA"/>
    <w:rsid w:val="31632B75"/>
    <w:rsid w:val="31778D7A"/>
    <w:rsid w:val="31AB78EB"/>
    <w:rsid w:val="31F338A1"/>
    <w:rsid w:val="32A79350"/>
    <w:rsid w:val="32F4FBCB"/>
    <w:rsid w:val="330FC551"/>
    <w:rsid w:val="33DC3F18"/>
    <w:rsid w:val="34161C24"/>
    <w:rsid w:val="3425A191"/>
    <w:rsid w:val="34507873"/>
    <w:rsid w:val="345D152B"/>
    <w:rsid w:val="348F128F"/>
    <w:rsid w:val="350667B4"/>
    <w:rsid w:val="3566B114"/>
    <w:rsid w:val="35B35725"/>
    <w:rsid w:val="35F4D5D3"/>
    <w:rsid w:val="364D6135"/>
    <w:rsid w:val="367E2605"/>
    <w:rsid w:val="368F3E6A"/>
    <w:rsid w:val="36DA5951"/>
    <w:rsid w:val="37260933"/>
    <w:rsid w:val="377BE9D0"/>
    <w:rsid w:val="380A7B52"/>
    <w:rsid w:val="38EC6AEC"/>
    <w:rsid w:val="399E002B"/>
    <w:rsid w:val="3A762922"/>
    <w:rsid w:val="3AC0E8E7"/>
    <w:rsid w:val="3B62A029"/>
    <w:rsid w:val="3B83420F"/>
    <w:rsid w:val="3B86E6D7"/>
    <w:rsid w:val="3C0C9875"/>
    <w:rsid w:val="3C1FE1B5"/>
    <w:rsid w:val="3C45BEC2"/>
    <w:rsid w:val="3C575F3B"/>
    <w:rsid w:val="3C89962B"/>
    <w:rsid w:val="3D4BD77F"/>
    <w:rsid w:val="3D536505"/>
    <w:rsid w:val="3E738B78"/>
    <w:rsid w:val="3F0C6640"/>
    <w:rsid w:val="3F0C6981"/>
    <w:rsid w:val="3F711CCA"/>
    <w:rsid w:val="3F7EC145"/>
    <w:rsid w:val="3FD0ED7A"/>
    <w:rsid w:val="402368F7"/>
    <w:rsid w:val="4067B30C"/>
    <w:rsid w:val="4097C705"/>
    <w:rsid w:val="40DEA2C3"/>
    <w:rsid w:val="41192D1D"/>
    <w:rsid w:val="41AA6B5C"/>
    <w:rsid w:val="41AAD4BF"/>
    <w:rsid w:val="41BA7FB8"/>
    <w:rsid w:val="42A4CEA7"/>
    <w:rsid w:val="43114D08"/>
    <w:rsid w:val="434C678D"/>
    <w:rsid w:val="438B049C"/>
    <w:rsid w:val="43D4C49C"/>
    <w:rsid w:val="44106EEA"/>
    <w:rsid w:val="4437A582"/>
    <w:rsid w:val="4476437D"/>
    <w:rsid w:val="44E2A848"/>
    <w:rsid w:val="45334A68"/>
    <w:rsid w:val="4534EC5A"/>
    <w:rsid w:val="459A5A78"/>
    <w:rsid w:val="45BB9A17"/>
    <w:rsid w:val="4633A210"/>
    <w:rsid w:val="46C4B9C2"/>
    <w:rsid w:val="47066B40"/>
    <w:rsid w:val="471056D5"/>
    <w:rsid w:val="4720228B"/>
    <w:rsid w:val="472D159F"/>
    <w:rsid w:val="473D5457"/>
    <w:rsid w:val="4751B977"/>
    <w:rsid w:val="47A2DCE0"/>
    <w:rsid w:val="47E207C6"/>
    <w:rsid w:val="47E92B03"/>
    <w:rsid w:val="48103438"/>
    <w:rsid w:val="48480542"/>
    <w:rsid w:val="484F0F9C"/>
    <w:rsid w:val="48656717"/>
    <w:rsid w:val="48E93E51"/>
    <w:rsid w:val="49112060"/>
    <w:rsid w:val="493C2C0E"/>
    <w:rsid w:val="49DA2426"/>
    <w:rsid w:val="49DA310B"/>
    <w:rsid w:val="4B3B8F56"/>
    <w:rsid w:val="4B4932F8"/>
    <w:rsid w:val="4B9357AE"/>
    <w:rsid w:val="4B962323"/>
    <w:rsid w:val="4BBAC2C2"/>
    <w:rsid w:val="4BDF637F"/>
    <w:rsid w:val="4C55BC69"/>
    <w:rsid w:val="4CCB4C4E"/>
    <w:rsid w:val="4D1A159F"/>
    <w:rsid w:val="4D46D3D2"/>
    <w:rsid w:val="4D7BFE29"/>
    <w:rsid w:val="4DA5A56F"/>
    <w:rsid w:val="4E0C122A"/>
    <w:rsid w:val="4E882C90"/>
    <w:rsid w:val="4ED1E8DC"/>
    <w:rsid w:val="4F1166A3"/>
    <w:rsid w:val="4F5B3F42"/>
    <w:rsid w:val="4F958F9F"/>
    <w:rsid w:val="50830A01"/>
    <w:rsid w:val="509D0644"/>
    <w:rsid w:val="50FF056C"/>
    <w:rsid w:val="511690F4"/>
    <w:rsid w:val="51DE0363"/>
    <w:rsid w:val="52243737"/>
    <w:rsid w:val="52C401CE"/>
    <w:rsid w:val="52D99998"/>
    <w:rsid w:val="52E96911"/>
    <w:rsid w:val="530F1EE0"/>
    <w:rsid w:val="53700788"/>
    <w:rsid w:val="540C301F"/>
    <w:rsid w:val="551F6759"/>
    <w:rsid w:val="55A72A91"/>
    <w:rsid w:val="55B44AF9"/>
    <w:rsid w:val="55E319B1"/>
    <w:rsid w:val="55E89D8E"/>
    <w:rsid w:val="56021ED9"/>
    <w:rsid w:val="563E8E40"/>
    <w:rsid w:val="566C1583"/>
    <w:rsid w:val="56B25B1F"/>
    <w:rsid w:val="56D58E0D"/>
    <w:rsid w:val="572E8BA0"/>
    <w:rsid w:val="57BC1E46"/>
    <w:rsid w:val="57CAFC38"/>
    <w:rsid w:val="5826553A"/>
    <w:rsid w:val="58D2B95D"/>
    <w:rsid w:val="59598EE5"/>
    <w:rsid w:val="59D8F2E0"/>
    <w:rsid w:val="5A259E5E"/>
    <w:rsid w:val="5A3AA899"/>
    <w:rsid w:val="5A7789A7"/>
    <w:rsid w:val="5AAF5F06"/>
    <w:rsid w:val="5AB03C2C"/>
    <w:rsid w:val="5AF9B08D"/>
    <w:rsid w:val="5B0FE65A"/>
    <w:rsid w:val="5B10192B"/>
    <w:rsid w:val="5BCFB9C7"/>
    <w:rsid w:val="5BE26A84"/>
    <w:rsid w:val="5C431096"/>
    <w:rsid w:val="5C5C4449"/>
    <w:rsid w:val="5C97E196"/>
    <w:rsid w:val="5CC88118"/>
    <w:rsid w:val="5D42733E"/>
    <w:rsid w:val="5D646883"/>
    <w:rsid w:val="5D97F104"/>
    <w:rsid w:val="5DB83C69"/>
    <w:rsid w:val="5DE63705"/>
    <w:rsid w:val="5E1B2112"/>
    <w:rsid w:val="5E8DB7D4"/>
    <w:rsid w:val="5F3587D8"/>
    <w:rsid w:val="5F3EDE57"/>
    <w:rsid w:val="5F4104AB"/>
    <w:rsid w:val="5F4CDB60"/>
    <w:rsid w:val="5F8B5E1B"/>
    <w:rsid w:val="5F9462A0"/>
    <w:rsid w:val="5F97F541"/>
    <w:rsid w:val="5FD81DAE"/>
    <w:rsid w:val="602190D1"/>
    <w:rsid w:val="605C1B06"/>
    <w:rsid w:val="60F0FDC0"/>
    <w:rsid w:val="61C65A05"/>
    <w:rsid w:val="61D256EC"/>
    <w:rsid w:val="63159A0D"/>
    <w:rsid w:val="631DAC6B"/>
    <w:rsid w:val="6348C00A"/>
    <w:rsid w:val="634DF5A1"/>
    <w:rsid w:val="635F02C6"/>
    <w:rsid w:val="640885B9"/>
    <w:rsid w:val="644AD8C5"/>
    <w:rsid w:val="6456CBA2"/>
    <w:rsid w:val="65176947"/>
    <w:rsid w:val="6524065A"/>
    <w:rsid w:val="653EF016"/>
    <w:rsid w:val="654010AB"/>
    <w:rsid w:val="658377C6"/>
    <w:rsid w:val="65DBEA3D"/>
    <w:rsid w:val="65F24509"/>
    <w:rsid w:val="6628827C"/>
    <w:rsid w:val="66594218"/>
    <w:rsid w:val="6689AF18"/>
    <w:rsid w:val="66944ED7"/>
    <w:rsid w:val="66B36C79"/>
    <w:rsid w:val="670E76DC"/>
    <w:rsid w:val="670F7133"/>
    <w:rsid w:val="6726DAA3"/>
    <w:rsid w:val="673D6F7D"/>
    <w:rsid w:val="675B1540"/>
    <w:rsid w:val="679C5821"/>
    <w:rsid w:val="67A7A864"/>
    <w:rsid w:val="67E49744"/>
    <w:rsid w:val="68238640"/>
    <w:rsid w:val="684B26ED"/>
    <w:rsid w:val="68722D5A"/>
    <w:rsid w:val="68C82278"/>
    <w:rsid w:val="68ED47CF"/>
    <w:rsid w:val="692E7857"/>
    <w:rsid w:val="69414D0C"/>
    <w:rsid w:val="6946A495"/>
    <w:rsid w:val="69C5B513"/>
    <w:rsid w:val="69CA06AE"/>
    <w:rsid w:val="69CE63A1"/>
    <w:rsid w:val="6A68A33F"/>
    <w:rsid w:val="6A7F6D72"/>
    <w:rsid w:val="6A938FDF"/>
    <w:rsid w:val="6A9996F9"/>
    <w:rsid w:val="6AC9CD60"/>
    <w:rsid w:val="6AD4614D"/>
    <w:rsid w:val="6AFBC0CE"/>
    <w:rsid w:val="6B022555"/>
    <w:rsid w:val="6B1662E4"/>
    <w:rsid w:val="6B44C227"/>
    <w:rsid w:val="6B624A3F"/>
    <w:rsid w:val="6BB849D7"/>
    <w:rsid w:val="6BCDB2EB"/>
    <w:rsid w:val="6BD1F8E6"/>
    <w:rsid w:val="6BFBDF5D"/>
    <w:rsid w:val="6BFEE9E5"/>
    <w:rsid w:val="6C1F1B91"/>
    <w:rsid w:val="6C892E90"/>
    <w:rsid w:val="6CA4E9E5"/>
    <w:rsid w:val="6CEDA7B8"/>
    <w:rsid w:val="6D3BBC7C"/>
    <w:rsid w:val="6D91159E"/>
    <w:rsid w:val="6DE7FE5F"/>
    <w:rsid w:val="6EA9C512"/>
    <w:rsid w:val="6EF3FA7D"/>
    <w:rsid w:val="6F04EF06"/>
    <w:rsid w:val="6F3CE795"/>
    <w:rsid w:val="6F8A6F94"/>
    <w:rsid w:val="70118704"/>
    <w:rsid w:val="7017C048"/>
    <w:rsid w:val="705F141C"/>
    <w:rsid w:val="708A2C7A"/>
    <w:rsid w:val="7183328F"/>
    <w:rsid w:val="71FA62A6"/>
    <w:rsid w:val="720B1E58"/>
    <w:rsid w:val="72D4914F"/>
    <w:rsid w:val="72DE19BE"/>
    <w:rsid w:val="72FF2721"/>
    <w:rsid w:val="7332824D"/>
    <w:rsid w:val="73508EFF"/>
    <w:rsid w:val="73701C15"/>
    <w:rsid w:val="737D336D"/>
    <w:rsid w:val="73C299E5"/>
    <w:rsid w:val="74B0D970"/>
    <w:rsid w:val="74DBCA5C"/>
    <w:rsid w:val="74E9C3F0"/>
    <w:rsid w:val="7507C7FC"/>
    <w:rsid w:val="756AE23E"/>
    <w:rsid w:val="756CF640"/>
    <w:rsid w:val="7596FD7F"/>
    <w:rsid w:val="760D6101"/>
    <w:rsid w:val="76B9910C"/>
    <w:rsid w:val="76C6282F"/>
    <w:rsid w:val="7717B7DD"/>
    <w:rsid w:val="7723F3CA"/>
    <w:rsid w:val="773FB299"/>
    <w:rsid w:val="77B213AC"/>
    <w:rsid w:val="77DEB2E7"/>
    <w:rsid w:val="7870EDBF"/>
    <w:rsid w:val="78A54587"/>
    <w:rsid w:val="790F49AA"/>
    <w:rsid w:val="7ABC092E"/>
    <w:rsid w:val="7B057D79"/>
    <w:rsid w:val="7B15EF02"/>
    <w:rsid w:val="7B9C5010"/>
    <w:rsid w:val="7BB0E00C"/>
    <w:rsid w:val="7C20AB80"/>
    <w:rsid w:val="7C221413"/>
    <w:rsid w:val="7CB5F316"/>
    <w:rsid w:val="7D2C6AA8"/>
    <w:rsid w:val="7DA2DF7D"/>
    <w:rsid w:val="7DAADB68"/>
    <w:rsid w:val="7E58307B"/>
    <w:rsid w:val="7E7A5A75"/>
    <w:rsid w:val="7ECC97FC"/>
    <w:rsid w:val="7F0BD037"/>
    <w:rsid w:val="7F53242B"/>
    <w:rsid w:val="7F5925E9"/>
    <w:rsid w:val="7F64A7DE"/>
    <w:rsid w:val="7F932A9C"/>
    <w:rsid w:val="7FC5445A"/>
    <w:rsid w:val="7FC8AFE4"/>
    <w:rsid w:val="7FD10211"/>
    <w:rsid w:val="7FE9F79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A6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qFormat="1"/>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SURF"/>
    <w:next w:val="BasistekstSURF"/>
    <w:uiPriority w:val="4"/>
    <w:rsid w:val="0068750D"/>
    <w:pPr>
      <w:spacing w:line="270" w:lineRule="atLeast"/>
    </w:pPr>
    <w:rPr>
      <w:rFonts w:ascii="Calibri" w:hAnsi="Calibri" w:cs="Maiandra GD"/>
      <w:color w:val="000000" w:themeColor="text1"/>
      <w:sz w:val="22"/>
      <w:szCs w:val="18"/>
    </w:rPr>
  </w:style>
  <w:style w:type="paragraph" w:styleId="Kop1">
    <w:name w:val="heading 1"/>
    <w:aliases w:val="Kop 1 SURF"/>
    <w:basedOn w:val="ZsysbasisSURF"/>
    <w:next w:val="BasistekstSURF"/>
    <w:uiPriority w:val="4"/>
    <w:qFormat/>
    <w:rsid w:val="00AB0414"/>
    <w:pPr>
      <w:keepNext/>
      <w:keepLines/>
      <w:pageBreakBefore/>
      <w:numPr>
        <w:numId w:val="23"/>
      </w:numPr>
      <w:spacing w:after="270" w:line="400" w:lineRule="exact"/>
      <w:outlineLvl w:val="0"/>
    </w:pPr>
    <w:rPr>
      <w:b/>
      <w:bCs/>
      <w:sz w:val="32"/>
      <w:szCs w:val="32"/>
    </w:rPr>
  </w:style>
  <w:style w:type="paragraph" w:styleId="Kop2">
    <w:name w:val="heading 2"/>
    <w:aliases w:val="Kop 2 SURF"/>
    <w:basedOn w:val="ZsysbasisSURF"/>
    <w:next w:val="BasistekstSURF"/>
    <w:uiPriority w:val="4"/>
    <w:qFormat/>
    <w:rsid w:val="00AB0414"/>
    <w:pPr>
      <w:keepNext/>
      <w:keepLines/>
      <w:numPr>
        <w:ilvl w:val="1"/>
        <w:numId w:val="23"/>
      </w:numPr>
      <w:spacing w:before="270" w:line="320" w:lineRule="exact"/>
      <w:outlineLvl w:val="1"/>
    </w:pPr>
    <w:rPr>
      <w:b/>
      <w:bCs/>
      <w:iCs/>
      <w:sz w:val="26"/>
      <w:szCs w:val="28"/>
    </w:rPr>
  </w:style>
  <w:style w:type="paragraph" w:styleId="Kop3">
    <w:name w:val="heading 3"/>
    <w:aliases w:val="Kop 3 SURF"/>
    <w:basedOn w:val="ZsysbasisSURF"/>
    <w:next w:val="BasistekstSURF"/>
    <w:uiPriority w:val="4"/>
    <w:qFormat/>
    <w:rsid w:val="00AB0414"/>
    <w:pPr>
      <w:keepNext/>
      <w:keepLines/>
      <w:numPr>
        <w:ilvl w:val="2"/>
        <w:numId w:val="23"/>
      </w:numPr>
      <w:spacing w:before="270"/>
      <w:outlineLvl w:val="2"/>
    </w:pPr>
    <w:rPr>
      <w:b/>
      <w:iCs/>
    </w:rPr>
  </w:style>
  <w:style w:type="paragraph" w:styleId="Kop4">
    <w:name w:val="heading 4"/>
    <w:aliases w:val="Kop 4 SURF"/>
    <w:basedOn w:val="ZsysbasisSURF"/>
    <w:next w:val="BasistekstSURF"/>
    <w:uiPriority w:val="4"/>
    <w:qFormat/>
    <w:rsid w:val="00AB0414"/>
    <w:pPr>
      <w:keepNext/>
      <w:keepLines/>
      <w:numPr>
        <w:ilvl w:val="3"/>
        <w:numId w:val="23"/>
      </w:numPr>
      <w:spacing w:before="270"/>
      <w:outlineLvl w:val="3"/>
    </w:pPr>
    <w:rPr>
      <w:bCs/>
      <w:i/>
      <w:szCs w:val="24"/>
    </w:rPr>
  </w:style>
  <w:style w:type="paragraph" w:styleId="Kop5">
    <w:name w:val="heading 5"/>
    <w:aliases w:val="Kop 5 SURF"/>
    <w:basedOn w:val="ZsysbasisSURF"/>
    <w:next w:val="BasistekstSURF"/>
    <w:uiPriority w:val="4"/>
    <w:rsid w:val="002B0F6F"/>
    <w:pPr>
      <w:keepNext/>
      <w:keepLines/>
      <w:numPr>
        <w:ilvl w:val="4"/>
        <w:numId w:val="23"/>
      </w:numPr>
      <w:outlineLvl w:val="4"/>
    </w:pPr>
    <w:rPr>
      <w:bCs/>
      <w:iCs/>
      <w:szCs w:val="22"/>
    </w:rPr>
  </w:style>
  <w:style w:type="paragraph" w:styleId="Kop6">
    <w:name w:val="heading 6"/>
    <w:aliases w:val="Kop 6 SURF"/>
    <w:basedOn w:val="ZsysbasisSURF"/>
    <w:next w:val="BasistekstSURF"/>
    <w:uiPriority w:val="4"/>
    <w:rsid w:val="002B0F6F"/>
    <w:pPr>
      <w:keepNext/>
      <w:keepLines/>
      <w:numPr>
        <w:ilvl w:val="5"/>
        <w:numId w:val="23"/>
      </w:numPr>
      <w:outlineLvl w:val="5"/>
    </w:pPr>
  </w:style>
  <w:style w:type="paragraph" w:styleId="Kop7">
    <w:name w:val="heading 7"/>
    <w:aliases w:val="Kop 7 SURF"/>
    <w:basedOn w:val="ZsysbasisSURF"/>
    <w:next w:val="BasistekstSURF"/>
    <w:uiPriority w:val="4"/>
    <w:rsid w:val="002B0F6F"/>
    <w:pPr>
      <w:keepNext/>
      <w:keepLines/>
      <w:numPr>
        <w:ilvl w:val="6"/>
        <w:numId w:val="23"/>
      </w:numPr>
      <w:outlineLvl w:val="6"/>
    </w:pPr>
    <w:rPr>
      <w:bCs/>
      <w:szCs w:val="20"/>
    </w:rPr>
  </w:style>
  <w:style w:type="paragraph" w:styleId="Kop8">
    <w:name w:val="heading 8"/>
    <w:aliases w:val="Kop 8 SURF"/>
    <w:basedOn w:val="ZsysbasisSURF"/>
    <w:next w:val="BasistekstSURF"/>
    <w:uiPriority w:val="4"/>
    <w:rsid w:val="002B0F6F"/>
    <w:pPr>
      <w:keepNext/>
      <w:keepLines/>
      <w:numPr>
        <w:ilvl w:val="7"/>
        <w:numId w:val="23"/>
      </w:numPr>
      <w:outlineLvl w:val="7"/>
    </w:pPr>
    <w:rPr>
      <w:iCs/>
      <w:szCs w:val="20"/>
    </w:rPr>
  </w:style>
  <w:style w:type="paragraph" w:styleId="Kop9">
    <w:name w:val="heading 9"/>
    <w:aliases w:val="Kop 9 SURF"/>
    <w:basedOn w:val="ZsysbasisSURF"/>
    <w:next w:val="BasistekstSURF"/>
    <w:uiPriority w:val="4"/>
    <w:rsid w:val="002B0F6F"/>
    <w:pPr>
      <w:keepNext/>
      <w:keepLines/>
      <w:numPr>
        <w:ilvl w:val="8"/>
        <w:numId w:val="2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SURF">
    <w:name w:val="Basistekst SURF"/>
    <w:basedOn w:val="ZsysbasisSURF"/>
    <w:qFormat/>
    <w:rsid w:val="00122DED"/>
  </w:style>
  <w:style w:type="paragraph" w:customStyle="1" w:styleId="ZsysbasisSURF">
    <w:name w:val="Zsysbasis SURF"/>
    <w:next w:val="BasistekstSURF"/>
    <w:link w:val="ZsysbasisSURFChar"/>
    <w:uiPriority w:val="4"/>
    <w:semiHidden/>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character" w:styleId="GevolgdeHyperlink">
    <w:name w:val="FollowedHyperlink"/>
    <w:aliases w:val="GevolgdeHyperlink SURF"/>
    <w:basedOn w:val="Standaardalinea-lettertype"/>
    <w:uiPriority w:val="4"/>
    <w:rsid w:val="0073233B"/>
    <w:rPr>
      <w:color w:val="0077C8" w:themeColor="accent3"/>
      <w:u w:val="none"/>
    </w:rPr>
  </w:style>
  <w:style w:type="character" w:styleId="Hyperlink">
    <w:name w:val="Hyperlink"/>
    <w:aliases w:val="Hyperlink SURF"/>
    <w:basedOn w:val="Standaardalinea-lettertype"/>
    <w:uiPriority w:val="99"/>
    <w:rsid w:val="0073233B"/>
    <w:rPr>
      <w:color w:val="0077C8" w:themeColor="accent3"/>
      <w:u w:val="none"/>
    </w:rPr>
  </w:style>
  <w:style w:type="paragraph" w:customStyle="1" w:styleId="AdresvakSURF">
    <w:name w:val="Adresvak SURF"/>
    <w:basedOn w:val="ZsysbasisSURF"/>
    <w:uiPriority w:val="4"/>
    <w:rsid w:val="00731A90"/>
    <w:pPr>
      <w:spacing w:line="240" w:lineRule="exact"/>
    </w:pPr>
    <w:rPr>
      <w:noProof/>
    </w:rPr>
  </w:style>
  <w:style w:type="paragraph" w:styleId="Koptekst">
    <w:name w:val="header"/>
    <w:basedOn w:val="ZsysbasisSURF"/>
    <w:next w:val="BasistekstSURF"/>
    <w:uiPriority w:val="98"/>
    <w:semiHidden/>
    <w:rsid w:val="00122DED"/>
  </w:style>
  <w:style w:type="paragraph" w:styleId="Voettekst">
    <w:name w:val="footer"/>
    <w:basedOn w:val="ZsysbasisSURF"/>
    <w:next w:val="BasistekstSURF"/>
    <w:uiPriority w:val="98"/>
    <w:semiHidden/>
    <w:rsid w:val="00122DED"/>
    <w:pPr>
      <w:jc w:val="right"/>
    </w:pPr>
  </w:style>
  <w:style w:type="paragraph" w:customStyle="1" w:styleId="KoptekstSURF">
    <w:name w:val="Koptekst SURF"/>
    <w:basedOn w:val="ZsysbasisdocumentgegevensSURF"/>
    <w:uiPriority w:val="4"/>
    <w:rsid w:val="00955BF7"/>
    <w:rPr>
      <w:sz w:val="19"/>
    </w:rPr>
  </w:style>
  <w:style w:type="paragraph" w:customStyle="1" w:styleId="VoettekstSURF">
    <w:name w:val="Voettekst SURF"/>
    <w:basedOn w:val="ZsysbasisdocumentgegevensSURF"/>
    <w:uiPriority w:val="4"/>
    <w:rsid w:val="00E334BB"/>
  </w:style>
  <w:style w:type="numbering" w:styleId="111111">
    <w:name w:val="Outline List 2"/>
    <w:basedOn w:val="Geenlijst"/>
    <w:uiPriority w:val="98"/>
    <w:semiHidden/>
    <w:rsid w:val="00E07762"/>
    <w:pPr>
      <w:numPr>
        <w:numId w:val="2"/>
      </w:numPr>
    </w:pPr>
  </w:style>
  <w:style w:type="numbering" w:styleId="1ai">
    <w:name w:val="Outline List 1"/>
    <w:basedOn w:val="Geenlijst"/>
    <w:uiPriority w:val="98"/>
    <w:semiHidden/>
    <w:rsid w:val="00E07762"/>
    <w:pPr>
      <w:numPr>
        <w:numId w:val="3"/>
      </w:numPr>
    </w:pPr>
  </w:style>
  <w:style w:type="paragraph" w:customStyle="1" w:styleId="BasistekstcursiefSURF">
    <w:name w:val="Basistekst cursief SURF"/>
    <w:basedOn w:val="ZsysbasisSURF"/>
    <w:next w:val="BasistekstSURF"/>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URF"/>
    <w:next w:val="BasistekstSURF"/>
    <w:uiPriority w:val="98"/>
    <w:semiHidden/>
    <w:rsid w:val="0020607F"/>
  </w:style>
  <w:style w:type="paragraph" w:styleId="Adresenvelop">
    <w:name w:val="envelope address"/>
    <w:basedOn w:val="ZsysbasisSURF"/>
    <w:next w:val="BasistekstSURF"/>
    <w:uiPriority w:val="98"/>
    <w:semiHidden/>
    <w:rsid w:val="0020607F"/>
  </w:style>
  <w:style w:type="paragraph" w:styleId="Afsluiting">
    <w:name w:val="Closing"/>
    <w:basedOn w:val="ZsysbasisSURF"/>
    <w:next w:val="BasistekstSURF"/>
    <w:uiPriority w:val="98"/>
    <w:semiHidden/>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Inhopg1">
    <w:name w:val="toc 1"/>
    <w:aliases w:val="Inhopg 1 SURF"/>
    <w:basedOn w:val="ZsysbasistocSURF"/>
    <w:next w:val="BasistekstSURF"/>
    <w:uiPriority w:val="39"/>
    <w:rsid w:val="00822167"/>
    <w:pPr>
      <w:spacing w:before="220" w:after="260" w:line="320" w:lineRule="exact"/>
    </w:pPr>
    <w:rPr>
      <w:b/>
      <w:sz w:val="26"/>
    </w:rPr>
  </w:style>
  <w:style w:type="paragraph" w:styleId="Inhopg2">
    <w:name w:val="toc 2"/>
    <w:aliases w:val="Inhopg 2 SURF"/>
    <w:basedOn w:val="ZsysbasistocSURF"/>
    <w:next w:val="BasistekstSURF"/>
    <w:uiPriority w:val="39"/>
    <w:rsid w:val="00822167"/>
    <w:pPr>
      <w:ind w:left="850" w:hanging="510"/>
    </w:pPr>
    <w:rPr>
      <w:b/>
    </w:rPr>
  </w:style>
  <w:style w:type="paragraph" w:styleId="Inhopg3">
    <w:name w:val="toc 3"/>
    <w:aliases w:val="Inhopg 3 SURF"/>
    <w:basedOn w:val="ZsysbasistocSURF"/>
    <w:next w:val="BasistekstSURF"/>
    <w:uiPriority w:val="39"/>
    <w:rsid w:val="00822167"/>
    <w:pPr>
      <w:ind w:left="1531" w:hanging="680"/>
    </w:pPr>
    <w:rPr>
      <w:i/>
    </w:rPr>
  </w:style>
  <w:style w:type="paragraph" w:styleId="Inhopg4">
    <w:name w:val="toc 4"/>
    <w:aliases w:val="Inhopg 4 SURF"/>
    <w:basedOn w:val="ZsysbasistocSURF"/>
    <w:next w:val="BasistekstSURF"/>
    <w:uiPriority w:val="4"/>
    <w:rsid w:val="00B01892"/>
    <w:pPr>
      <w:ind w:left="2212" w:hanging="851"/>
    </w:pPr>
    <w:rPr>
      <w:i/>
    </w:rPr>
  </w:style>
  <w:style w:type="paragraph" w:styleId="Bronvermelding">
    <w:name w:val="table of authorities"/>
    <w:basedOn w:val="ZsysbasisSURF"/>
    <w:next w:val="BasistekstSURF"/>
    <w:uiPriority w:val="98"/>
    <w:semiHidden/>
    <w:rsid w:val="00F33259"/>
    <w:pPr>
      <w:ind w:left="180" w:hanging="180"/>
    </w:pPr>
  </w:style>
  <w:style w:type="paragraph" w:styleId="Index2">
    <w:name w:val="index 2"/>
    <w:basedOn w:val="ZsysbasisSURF"/>
    <w:next w:val="BasistekstSURF"/>
    <w:uiPriority w:val="98"/>
    <w:semiHidden/>
    <w:rsid w:val="00122DED"/>
  </w:style>
  <w:style w:type="paragraph" w:styleId="Index3">
    <w:name w:val="index 3"/>
    <w:basedOn w:val="ZsysbasisSURF"/>
    <w:next w:val="BasistekstSURF"/>
    <w:uiPriority w:val="98"/>
    <w:semiHidden/>
    <w:rsid w:val="00122DED"/>
  </w:style>
  <w:style w:type="paragraph" w:styleId="Ondertitel">
    <w:name w:val="Subtitle"/>
    <w:basedOn w:val="ZsysbasisSURF"/>
    <w:next w:val="BasistekstSURF"/>
    <w:uiPriority w:val="98"/>
    <w:semiHidden/>
    <w:rsid w:val="00122DED"/>
  </w:style>
  <w:style w:type="paragraph" w:styleId="Titel">
    <w:name w:val="Title"/>
    <w:basedOn w:val="ZsysbasisSURF"/>
    <w:next w:val="BasistekstSURF"/>
    <w:uiPriority w:val="98"/>
    <w:semiHidden/>
    <w:rsid w:val="00122DED"/>
  </w:style>
  <w:style w:type="paragraph" w:customStyle="1" w:styleId="Kop2zondernummerSURF">
    <w:name w:val="Kop 2 zonder nummer SURF"/>
    <w:basedOn w:val="ZsysbasisSURF"/>
    <w:next w:val="BasistekstSURF"/>
    <w:uiPriority w:val="4"/>
    <w:qFormat/>
    <w:rsid w:val="00955BF7"/>
    <w:pPr>
      <w:keepNext/>
      <w:keepLines/>
      <w:spacing w:before="270" w:line="320" w:lineRule="exact"/>
      <w:outlineLvl w:val="1"/>
    </w:pPr>
    <w:rPr>
      <w:b/>
      <w:bCs/>
      <w:iCs/>
      <w:sz w:val="26"/>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SURF"/>
    <w:basedOn w:val="ZsysbasistocSURF"/>
    <w:next w:val="BasistekstSURF"/>
    <w:uiPriority w:val="39"/>
    <w:rsid w:val="00CE1C77"/>
    <w:pPr>
      <w:spacing w:before="220" w:after="260" w:line="320" w:lineRule="exact"/>
      <w:ind w:left="0" w:firstLine="0"/>
    </w:pPr>
    <w:rPr>
      <w:b/>
      <w:sz w:val="26"/>
    </w:rPr>
  </w:style>
  <w:style w:type="paragraph" w:styleId="Inhopg6">
    <w:name w:val="toc 6"/>
    <w:aliases w:val="Inhopg 6 SURF"/>
    <w:basedOn w:val="ZsysbasistocSURF"/>
    <w:next w:val="BasistekstSURF"/>
    <w:uiPriority w:val="39"/>
    <w:rsid w:val="00CE1C77"/>
    <w:pPr>
      <w:ind w:firstLine="0"/>
    </w:pPr>
    <w:rPr>
      <w:b/>
    </w:rPr>
  </w:style>
  <w:style w:type="paragraph" w:styleId="Inhopg7">
    <w:name w:val="toc 7"/>
    <w:aliases w:val="Inhopg 7 SURF"/>
    <w:basedOn w:val="ZsysbasistocSURF"/>
    <w:next w:val="BasistekstSURF"/>
    <w:uiPriority w:val="39"/>
    <w:rsid w:val="00CE1C77"/>
    <w:pPr>
      <w:ind w:left="851" w:firstLine="0"/>
    </w:pPr>
    <w:rPr>
      <w:i/>
    </w:rPr>
  </w:style>
  <w:style w:type="paragraph" w:styleId="Inhopg8">
    <w:name w:val="toc 8"/>
    <w:aliases w:val="Inhopg 8 SURF"/>
    <w:basedOn w:val="ZsysbasistocSURF"/>
    <w:next w:val="BasistekstSURF"/>
    <w:uiPriority w:val="39"/>
    <w:rsid w:val="00CE1C77"/>
    <w:pPr>
      <w:spacing w:before="220" w:line="320" w:lineRule="exact"/>
      <w:ind w:left="851" w:hanging="851"/>
    </w:pPr>
    <w:rPr>
      <w:b/>
      <w:sz w:val="26"/>
    </w:rPr>
  </w:style>
  <w:style w:type="paragraph" w:styleId="Inhopg9">
    <w:name w:val="toc 9"/>
    <w:aliases w:val="Inhopg 9 SURF"/>
    <w:basedOn w:val="ZsysbasistocSURF"/>
    <w:next w:val="BasistekstSURF"/>
    <w:uiPriority w:val="39"/>
    <w:rsid w:val="00CE1C77"/>
    <w:pPr>
      <w:ind w:left="850" w:hanging="510"/>
    </w:pPr>
    <w:rPr>
      <w:b/>
    </w:rPr>
  </w:style>
  <w:style w:type="paragraph" w:styleId="Afzender">
    <w:name w:val="envelope return"/>
    <w:basedOn w:val="ZsysbasisSURF"/>
    <w:next w:val="BasistekstSURF"/>
    <w:uiPriority w:val="98"/>
    <w:semiHidden/>
    <w:rsid w:val="0020607F"/>
  </w:style>
  <w:style w:type="numbering" w:styleId="Artikelsectie">
    <w:name w:val="Outline List 3"/>
    <w:basedOn w:val="Geenlijst"/>
    <w:uiPriority w:val="98"/>
    <w:semiHidden/>
    <w:rsid w:val="00E07762"/>
    <w:pPr>
      <w:numPr>
        <w:numId w:val="4"/>
      </w:numPr>
    </w:pPr>
  </w:style>
  <w:style w:type="paragraph" w:styleId="Berichtkop">
    <w:name w:val="Message Header"/>
    <w:basedOn w:val="ZsysbasisSURF"/>
    <w:next w:val="BasistekstSURF"/>
    <w:uiPriority w:val="98"/>
    <w:semiHidden/>
    <w:rsid w:val="0020607F"/>
  </w:style>
  <w:style w:type="paragraph" w:styleId="Bloktekst">
    <w:name w:val="Block Text"/>
    <w:basedOn w:val="ZsysbasisSURF"/>
    <w:next w:val="BasistekstSURF"/>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URF"/>
    <w:next w:val="BasistekstSURF"/>
    <w:uiPriority w:val="98"/>
    <w:semiHidden/>
    <w:rsid w:val="0020607F"/>
  </w:style>
  <w:style w:type="paragraph" w:styleId="Handtekening">
    <w:name w:val="Signature"/>
    <w:basedOn w:val="ZsysbasisSURF"/>
    <w:next w:val="BasistekstSURF"/>
    <w:uiPriority w:val="98"/>
    <w:semiHidden/>
    <w:rsid w:val="0020607F"/>
  </w:style>
  <w:style w:type="paragraph" w:styleId="HTML-voorafopgemaakt">
    <w:name w:val="HTML Preformatted"/>
    <w:basedOn w:val="ZsysbasisSURF"/>
    <w:next w:val="BasistekstSURF"/>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paragraph" w:styleId="HTML-adres">
    <w:name w:val="HTML Address"/>
    <w:basedOn w:val="ZsysbasisSURF"/>
    <w:next w:val="BasistekstSURF"/>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chtearcering-accent6">
    <w:name w:val="Light Shading Accent 6"/>
    <w:basedOn w:val="Standaardtabel"/>
    <w:uiPriority w:val="60"/>
    <w:semiHidden/>
    <w:rsid w:val="00E07762"/>
    <w:pPr>
      <w:spacing w:line="240" w:lineRule="auto"/>
    </w:pPr>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URF"/>
    <w:next w:val="BasistekstSURF"/>
    <w:uiPriority w:val="98"/>
    <w:semiHidden/>
    <w:rsid w:val="00F33259"/>
    <w:pPr>
      <w:ind w:left="284" w:hanging="284"/>
    </w:pPr>
  </w:style>
  <w:style w:type="paragraph" w:styleId="Lijst2">
    <w:name w:val="List 2"/>
    <w:basedOn w:val="ZsysbasisSURF"/>
    <w:next w:val="BasistekstSURF"/>
    <w:uiPriority w:val="98"/>
    <w:semiHidden/>
    <w:rsid w:val="00F33259"/>
    <w:pPr>
      <w:ind w:left="568" w:hanging="284"/>
    </w:pPr>
  </w:style>
  <w:style w:type="paragraph" w:styleId="Lijst3">
    <w:name w:val="List 3"/>
    <w:basedOn w:val="ZsysbasisSURF"/>
    <w:next w:val="BasistekstSURF"/>
    <w:uiPriority w:val="98"/>
    <w:semiHidden/>
    <w:rsid w:val="00F33259"/>
    <w:pPr>
      <w:ind w:left="851" w:hanging="284"/>
    </w:pPr>
  </w:style>
  <w:style w:type="paragraph" w:styleId="Lijst4">
    <w:name w:val="List 4"/>
    <w:basedOn w:val="ZsysbasisSURF"/>
    <w:next w:val="BasistekstSURF"/>
    <w:uiPriority w:val="98"/>
    <w:semiHidden/>
    <w:rsid w:val="00F33259"/>
    <w:pPr>
      <w:ind w:left="1135" w:hanging="284"/>
    </w:pPr>
  </w:style>
  <w:style w:type="paragraph" w:styleId="Lijst5">
    <w:name w:val="List 5"/>
    <w:basedOn w:val="ZsysbasisSURF"/>
    <w:next w:val="BasistekstSURF"/>
    <w:uiPriority w:val="98"/>
    <w:semiHidden/>
    <w:rsid w:val="00F33259"/>
    <w:pPr>
      <w:ind w:left="1418" w:hanging="284"/>
    </w:pPr>
  </w:style>
  <w:style w:type="paragraph" w:styleId="Index1">
    <w:name w:val="index 1"/>
    <w:basedOn w:val="ZsysbasisSURF"/>
    <w:next w:val="BasistekstSURF"/>
    <w:uiPriority w:val="98"/>
    <w:semiHidden/>
    <w:rsid w:val="00F33259"/>
  </w:style>
  <w:style w:type="paragraph" w:styleId="Lijstopsomteken">
    <w:name w:val="List Bullet"/>
    <w:basedOn w:val="ZsysbasisSURF"/>
    <w:next w:val="BasistekstSURF"/>
    <w:uiPriority w:val="98"/>
    <w:semiHidden/>
    <w:rsid w:val="00E7078D"/>
    <w:pPr>
      <w:numPr>
        <w:numId w:val="9"/>
      </w:numPr>
      <w:ind w:left="357" w:hanging="357"/>
    </w:pPr>
  </w:style>
  <w:style w:type="paragraph" w:styleId="Lijstopsomteken2">
    <w:name w:val="List Bullet 2"/>
    <w:basedOn w:val="ZsysbasisSURF"/>
    <w:next w:val="BasistekstSURF"/>
    <w:uiPriority w:val="98"/>
    <w:semiHidden/>
    <w:rsid w:val="00E7078D"/>
    <w:pPr>
      <w:numPr>
        <w:numId w:val="10"/>
      </w:numPr>
      <w:ind w:left="641" w:hanging="357"/>
    </w:pPr>
  </w:style>
  <w:style w:type="paragraph" w:styleId="Lijstopsomteken3">
    <w:name w:val="List Bullet 3"/>
    <w:basedOn w:val="ZsysbasisSURF"/>
    <w:next w:val="BasistekstSURF"/>
    <w:uiPriority w:val="98"/>
    <w:semiHidden/>
    <w:rsid w:val="00E7078D"/>
    <w:pPr>
      <w:numPr>
        <w:numId w:val="11"/>
      </w:numPr>
      <w:ind w:left="924" w:hanging="357"/>
    </w:pPr>
  </w:style>
  <w:style w:type="paragraph" w:styleId="Lijstopsomteken4">
    <w:name w:val="List Bullet 4"/>
    <w:basedOn w:val="ZsysbasisSURF"/>
    <w:next w:val="BasistekstSURF"/>
    <w:uiPriority w:val="98"/>
    <w:semiHidden/>
    <w:rsid w:val="00E7078D"/>
    <w:pPr>
      <w:numPr>
        <w:numId w:val="12"/>
      </w:numPr>
      <w:ind w:left="1208" w:hanging="357"/>
    </w:pPr>
  </w:style>
  <w:style w:type="paragraph" w:styleId="Lijstnummering">
    <w:name w:val="List Number"/>
    <w:basedOn w:val="ZsysbasisSURF"/>
    <w:next w:val="BasistekstSURF"/>
    <w:uiPriority w:val="98"/>
    <w:semiHidden/>
    <w:rsid w:val="00705849"/>
    <w:pPr>
      <w:numPr>
        <w:numId w:val="14"/>
      </w:numPr>
      <w:ind w:left="357" w:hanging="357"/>
    </w:pPr>
  </w:style>
  <w:style w:type="paragraph" w:styleId="Lijstnummering2">
    <w:name w:val="List Number 2"/>
    <w:basedOn w:val="ZsysbasisSURF"/>
    <w:next w:val="BasistekstSURF"/>
    <w:uiPriority w:val="98"/>
    <w:semiHidden/>
    <w:rsid w:val="00705849"/>
    <w:pPr>
      <w:numPr>
        <w:numId w:val="15"/>
      </w:numPr>
      <w:ind w:left="641" w:hanging="357"/>
    </w:pPr>
  </w:style>
  <w:style w:type="paragraph" w:styleId="Lijstnummering3">
    <w:name w:val="List Number 3"/>
    <w:basedOn w:val="ZsysbasisSURF"/>
    <w:next w:val="BasistekstSURF"/>
    <w:uiPriority w:val="98"/>
    <w:semiHidden/>
    <w:rsid w:val="00705849"/>
    <w:pPr>
      <w:numPr>
        <w:numId w:val="16"/>
      </w:numPr>
      <w:ind w:left="924" w:hanging="357"/>
    </w:pPr>
  </w:style>
  <w:style w:type="paragraph" w:styleId="Lijstnummering4">
    <w:name w:val="List Number 4"/>
    <w:basedOn w:val="ZsysbasisSURF"/>
    <w:next w:val="BasistekstSURF"/>
    <w:uiPriority w:val="98"/>
    <w:semiHidden/>
    <w:rsid w:val="00705849"/>
    <w:pPr>
      <w:numPr>
        <w:numId w:val="17"/>
      </w:numPr>
      <w:ind w:left="1208" w:hanging="357"/>
    </w:pPr>
  </w:style>
  <w:style w:type="paragraph" w:styleId="Lijstnummering5">
    <w:name w:val="List Number 5"/>
    <w:basedOn w:val="ZsysbasisSURF"/>
    <w:next w:val="BasistekstSURF"/>
    <w:uiPriority w:val="98"/>
    <w:semiHidden/>
    <w:rsid w:val="00705849"/>
    <w:pPr>
      <w:numPr>
        <w:numId w:val="18"/>
      </w:numPr>
      <w:ind w:left="1491" w:hanging="357"/>
    </w:pPr>
  </w:style>
  <w:style w:type="paragraph" w:styleId="Lijstvoortzetting">
    <w:name w:val="List Continue"/>
    <w:basedOn w:val="ZsysbasisSURF"/>
    <w:next w:val="BasistekstSURF"/>
    <w:uiPriority w:val="98"/>
    <w:semiHidden/>
    <w:rsid w:val="00705849"/>
    <w:pPr>
      <w:ind w:left="284"/>
    </w:pPr>
  </w:style>
  <w:style w:type="paragraph" w:styleId="Lijstvoortzetting2">
    <w:name w:val="List Continue 2"/>
    <w:basedOn w:val="ZsysbasisSURF"/>
    <w:next w:val="BasistekstSURF"/>
    <w:uiPriority w:val="98"/>
    <w:semiHidden/>
    <w:rsid w:val="00705849"/>
    <w:pPr>
      <w:ind w:left="567"/>
    </w:pPr>
  </w:style>
  <w:style w:type="paragraph" w:styleId="Lijstvoortzetting3">
    <w:name w:val="List Continue 3"/>
    <w:basedOn w:val="ZsysbasisSURF"/>
    <w:next w:val="BasistekstSURF"/>
    <w:uiPriority w:val="98"/>
    <w:semiHidden/>
    <w:rsid w:val="00705849"/>
    <w:pPr>
      <w:ind w:left="851"/>
    </w:pPr>
  </w:style>
  <w:style w:type="paragraph" w:styleId="Lijstvoortzetting4">
    <w:name w:val="List Continue 4"/>
    <w:basedOn w:val="ZsysbasisSURF"/>
    <w:next w:val="BasistekstSURF"/>
    <w:uiPriority w:val="98"/>
    <w:semiHidden/>
    <w:rsid w:val="00705849"/>
    <w:pPr>
      <w:ind w:left="1134"/>
    </w:pPr>
  </w:style>
  <w:style w:type="paragraph" w:styleId="Lijstvoortzetting5">
    <w:name w:val="List Continue 5"/>
    <w:basedOn w:val="ZsysbasisSURF"/>
    <w:next w:val="BasistekstSURF"/>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SURF"/>
    <w:next w:val="BasistekstSURF"/>
    <w:uiPriority w:val="98"/>
    <w:semiHidden/>
    <w:rsid w:val="0020607F"/>
  </w:style>
  <w:style w:type="paragraph" w:styleId="Notitiekop">
    <w:name w:val="Note Heading"/>
    <w:basedOn w:val="ZsysbasisSURF"/>
    <w:next w:val="BasistekstSURF"/>
    <w:uiPriority w:val="98"/>
    <w:semiHidden/>
    <w:rsid w:val="0020607F"/>
  </w:style>
  <w:style w:type="paragraph" w:styleId="Plattetekst">
    <w:name w:val="Body Text"/>
    <w:basedOn w:val="ZsysbasisSURF"/>
    <w:next w:val="BasistekstSURF"/>
    <w:link w:val="PlattetekstChar"/>
    <w:uiPriority w:val="98"/>
    <w:semiHidden/>
    <w:rsid w:val="0020607F"/>
  </w:style>
  <w:style w:type="paragraph" w:styleId="Plattetekst2">
    <w:name w:val="Body Text 2"/>
    <w:basedOn w:val="ZsysbasisSURF"/>
    <w:next w:val="BasistekstSURF"/>
    <w:link w:val="Plattetekst2Char"/>
    <w:uiPriority w:val="98"/>
    <w:semiHidden/>
    <w:rsid w:val="00E7078D"/>
  </w:style>
  <w:style w:type="paragraph" w:styleId="Plattetekst3">
    <w:name w:val="Body Text 3"/>
    <w:basedOn w:val="ZsysbasisSURF"/>
    <w:next w:val="BasistekstSURF"/>
    <w:uiPriority w:val="98"/>
    <w:semiHidden/>
    <w:rsid w:val="0020607F"/>
  </w:style>
  <w:style w:type="paragraph" w:styleId="Platteteksteersteinspringing">
    <w:name w:val="Body Text First Indent"/>
    <w:basedOn w:val="ZsysbasisSURF"/>
    <w:next w:val="BasistekstSURF"/>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SURF"/>
    <w:next w:val="BasistekstSURF"/>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SURF"/>
    <w:next w:val="BasistekstSURF"/>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URFChar">
    <w:name w:val="Zsysbasis SURF Char"/>
    <w:basedOn w:val="Standaardalinea-lettertype"/>
    <w:link w:val="ZsysbasisSURF"/>
    <w:uiPriority w:val="4"/>
    <w:semiHidden/>
    <w:rsid w:val="0068750D"/>
    <w:rPr>
      <w:rFonts w:ascii="Calibri" w:hAnsi="Calibri" w:cs="Maiandra GD"/>
      <w:color w:val="000000" w:themeColor="text1"/>
      <w:sz w:val="22"/>
      <w:szCs w:val="18"/>
    </w:rPr>
  </w:style>
  <w:style w:type="paragraph" w:styleId="Standaardinspringing">
    <w:name w:val="Normal Indent"/>
    <w:basedOn w:val="ZsysbasisSURF"/>
    <w:next w:val="BasistekstSURF"/>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SURF"/>
    <w:basedOn w:val="Standaardalinea-lettertype"/>
    <w:uiPriority w:val="4"/>
    <w:rsid w:val="00CB7600"/>
    <w:rPr>
      <w:vertAlign w:val="superscript"/>
    </w:rPr>
  </w:style>
  <w:style w:type="paragraph" w:styleId="Voetnoottekst">
    <w:name w:val="footnote text"/>
    <w:aliases w:val="Voetnoottekst SURF"/>
    <w:basedOn w:val="ZsysbasisSURF"/>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SURF"/>
    <w:next w:val="BasistekstSURF"/>
    <w:uiPriority w:val="98"/>
    <w:semiHidden/>
    <w:rsid w:val="0020607F"/>
  </w:style>
  <w:style w:type="paragraph" w:styleId="Tekstzonderopmaak">
    <w:name w:val="Plain Text"/>
    <w:basedOn w:val="ZsysbasisSURF"/>
    <w:next w:val="BasistekstSURF"/>
    <w:uiPriority w:val="98"/>
    <w:semiHidden/>
    <w:rsid w:val="0020607F"/>
  </w:style>
  <w:style w:type="paragraph" w:styleId="Ballontekst">
    <w:name w:val="Balloon Text"/>
    <w:basedOn w:val="ZsysbasisSURF"/>
    <w:next w:val="BasistekstSURF"/>
    <w:uiPriority w:val="98"/>
    <w:semiHidden/>
    <w:rsid w:val="0020607F"/>
  </w:style>
  <w:style w:type="paragraph" w:styleId="Bijschrift">
    <w:name w:val="caption"/>
    <w:aliases w:val="Bijschrift SURF"/>
    <w:basedOn w:val="ZsysbasisSURF"/>
    <w:next w:val="BasistekstSURF"/>
    <w:uiPriority w:val="4"/>
    <w:qFormat/>
    <w:rsid w:val="0020607F"/>
  </w:style>
  <w:style w:type="paragraph" w:styleId="Documentstructuur">
    <w:name w:val="Document Map"/>
    <w:basedOn w:val="ZsysbasisSURF"/>
    <w:next w:val="BasistekstSURF"/>
    <w:uiPriority w:val="98"/>
    <w:semiHidden/>
    <w:rsid w:val="0020607F"/>
  </w:style>
  <w:style w:type="table" w:styleId="Lichtearcering-accent5">
    <w:name w:val="Light Shading Accent 5"/>
    <w:basedOn w:val="Standaardtabel"/>
    <w:uiPriority w:val="60"/>
    <w:semiHidden/>
    <w:rsid w:val="00E07762"/>
    <w:pPr>
      <w:spacing w:line="240" w:lineRule="auto"/>
    </w:pPr>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paragraph" w:styleId="Eindnoottekst">
    <w:name w:val="endnote text"/>
    <w:aliases w:val="Eindnoottekst SURF"/>
    <w:basedOn w:val="ZsysbasisSURF"/>
    <w:next w:val="BasistekstSURF"/>
    <w:uiPriority w:val="4"/>
    <w:rsid w:val="0020607F"/>
  </w:style>
  <w:style w:type="paragraph" w:styleId="Indexkop">
    <w:name w:val="index heading"/>
    <w:basedOn w:val="ZsysbasisSURF"/>
    <w:next w:val="BasistekstSURF"/>
    <w:uiPriority w:val="98"/>
    <w:semiHidden/>
    <w:rsid w:val="0020607F"/>
  </w:style>
  <w:style w:type="paragraph" w:styleId="Kopbronvermelding">
    <w:name w:val="toa heading"/>
    <w:basedOn w:val="ZsysbasisSURF"/>
    <w:next w:val="BasistekstSURF"/>
    <w:uiPriority w:val="98"/>
    <w:semiHidden/>
    <w:rsid w:val="0020607F"/>
  </w:style>
  <w:style w:type="paragraph" w:styleId="Lijstopsomteken5">
    <w:name w:val="List Bullet 5"/>
    <w:basedOn w:val="ZsysbasisSURF"/>
    <w:next w:val="BasistekstSURF"/>
    <w:uiPriority w:val="98"/>
    <w:semiHidden/>
    <w:rsid w:val="00E7078D"/>
    <w:pPr>
      <w:numPr>
        <w:numId w:val="13"/>
      </w:numPr>
      <w:ind w:left="1491" w:hanging="357"/>
    </w:pPr>
  </w:style>
  <w:style w:type="paragraph" w:styleId="Macrotekst">
    <w:name w:val="macro"/>
    <w:basedOn w:val="ZsysbasisSURF"/>
    <w:next w:val="BasistekstSURF"/>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paragraph" w:customStyle="1" w:styleId="Opsommingteken1eniveauSURF">
    <w:name w:val="Opsomming teken 1e niveau SURF"/>
    <w:basedOn w:val="ZsysbasisSURF"/>
    <w:uiPriority w:val="4"/>
    <w:rsid w:val="00BD77CC"/>
    <w:pPr>
      <w:numPr>
        <w:numId w:val="25"/>
      </w:numPr>
      <w:spacing w:line="240" w:lineRule="exact"/>
    </w:pPr>
  </w:style>
  <w:style w:type="paragraph" w:customStyle="1" w:styleId="Opsommingteken2eniveauSURF">
    <w:name w:val="Opsomming teken 2e niveau SURF"/>
    <w:basedOn w:val="ZsysbasisSURF"/>
    <w:uiPriority w:val="4"/>
    <w:rsid w:val="00BD77CC"/>
    <w:pPr>
      <w:numPr>
        <w:ilvl w:val="1"/>
        <w:numId w:val="25"/>
      </w:numPr>
      <w:spacing w:line="240" w:lineRule="exact"/>
    </w:pPr>
  </w:style>
  <w:style w:type="paragraph" w:customStyle="1" w:styleId="Opsommingteken3eniveauSURF">
    <w:name w:val="Opsomming teken 3e niveau SURF"/>
    <w:basedOn w:val="ZsysbasisSURF"/>
    <w:uiPriority w:val="4"/>
    <w:rsid w:val="00BD77CC"/>
    <w:pPr>
      <w:numPr>
        <w:ilvl w:val="2"/>
        <w:numId w:val="25"/>
      </w:numPr>
      <w:spacing w:line="240" w:lineRule="exact"/>
    </w:pPr>
  </w:style>
  <w:style w:type="paragraph" w:customStyle="1" w:styleId="Opsommingkleineletter1eniveauSURF">
    <w:name w:val="Opsomming kleine letter 1e niveau SURF"/>
    <w:basedOn w:val="ZsysbasisSURF"/>
    <w:uiPriority w:val="4"/>
    <w:qFormat/>
    <w:rsid w:val="00BD77CC"/>
    <w:pPr>
      <w:numPr>
        <w:numId w:val="19"/>
      </w:numPr>
      <w:spacing w:line="240" w:lineRule="exact"/>
    </w:pPr>
  </w:style>
  <w:style w:type="paragraph" w:customStyle="1" w:styleId="Opsommingkleineletter2eniveauSURF">
    <w:name w:val="Opsomming kleine letter 2e niveau SURF"/>
    <w:basedOn w:val="ZsysbasisSURF"/>
    <w:uiPriority w:val="4"/>
    <w:qFormat/>
    <w:rsid w:val="00BD77CC"/>
    <w:pPr>
      <w:numPr>
        <w:ilvl w:val="1"/>
        <w:numId w:val="19"/>
      </w:numPr>
      <w:spacing w:line="240" w:lineRule="exact"/>
    </w:pPr>
  </w:style>
  <w:style w:type="paragraph" w:customStyle="1" w:styleId="Opsommingkleineletter3eniveauSURF">
    <w:name w:val="Opsomming kleine letter 3e niveau SURF"/>
    <w:basedOn w:val="ZsysbasisSURF"/>
    <w:uiPriority w:val="4"/>
    <w:qFormat/>
    <w:rsid w:val="00BD77CC"/>
    <w:pPr>
      <w:numPr>
        <w:ilvl w:val="2"/>
        <w:numId w:val="19"/>
      </w:numPr>
      <w:spacing w:line="240" w:lineRule="exact"/>
    </w:pPr>
  </w:style>
  <w:style w:type="numbering" w:customStyle="1" w:styleId="OpsommingkleineletterSURF">
    <w:name w:val="Opsomming kleine letter SURF"/>
    <w:uiPriority w:val="4"/>
    <w:semiHidden/>
    <w:rsid w:val="00B01DA1"/>
    <w:pPr>
      <w:numPr>
        <w:numId w:val="5"/>
      </w:numPr>
    </w:pPr>
  </w:style>
  <w:style w:type="paragraph" w:customStyle="1" w:styleId="Opsommingnummer1eniveauSURF">
    <w:name w:val="Opsomming nummer 1e niveau SURF"/>
    <w:basedOn w:val="ZsysbasisSURF"/>
    <w:uiPriority w:val="4"/>
    <w:qFormat/>
    <w:rsid w:val="00BD77CC"/>
    <w:pPr>
      <w:numPr>
        <w:numId w:val="20"/>
      </w:numPr>
      <w:spacing w:line="240" w:lineRule="exact"/>
    </w:pPr>
  </w:style>
  <w:style w:type="paragraph" w:customStyle="1" w:styleId="Opsommingnummer2eniveauSURF">
    <w:name w:val="Opsomming nummer 2e niveau SURF"/>
    <w:basedOn w:val="ZsysbasisSURF"/>
    <w:uiPriority w:val="4"/>
    <w:qFormat/>
    <w:rsid w:val="00BD77CC"/>
    <w:pPr>
      <w:numPr>
        <w:ilvl w:val="1"/>
        <w:numId w:val="20"/>
      </w:numPr>
      <w:spacing w:line="240" w:lineRule="exact"/>
    </w:pPr>
  </w:style>
  <w:style w:type="paragraph" w:customStyle="1" w:styleId="Opsommingnummer3eniveauSURF">
    <w:name w:val="Opsomming nummer 3e niveau SURF"/>
    <w:basedOn w:val="ZsysbasisSURF"/>
    <w:uiPriority w:val="4"/>
    <w:qFormat/>
    <w:rsid w:val="00BD77CC"/>
    <w:pPr>
      <w:numPr>
        <w:ilvl w:val="2"/>
        <w:numId w:val="20"/>
      </w:numPr>
      <w:spacing w:line="240" w:lineRule="exact"/>
      <w:ind w:left="851"/>
    </w:pPr>
  </w:style>
  <w:style w:type="numbering" w:customStyle="1" w:styleId="OpsommingnummerSURF">
    <w:name w:val="Opsomming nummer SURF"/>
    <w:uiPriority w:val="4"/>
    <w:semiHidden/>
    <w:rsid w:val="00B01DA1"/>
    <w:pPr>
      <w:numPr>
        <w:numId w:val="1"/>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chtearcering-accent3">
    <w:name w:val="Light Shading Accent 3"/>
    <w:basedOn w:val="Standaardtabel"/>
    <w:uiPriority w:val="60"/>
    <w:semiHidden/>
    <w:rsid w:val="00E07762"/>
    <w:pPr>
      <w:spacing w:line="240" w:lineRule="auto"/>
    </w:pPr>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chtearcering-accent2">
    <w:name w:val="Light Shading Accent 2"/>
    <w:basedOn w:val="Standaardtabel"/>
    <w:uiPriority w:val="60"/>
    <w:semiHidden/>
    <w:rsid w:val="00E07762"/>
    <w:pPr>
      <w:spacing w:line="240" w:lineRule="auto"/>
    </w:pPr>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657425" w:themeColor="accent6" w:themeShade="99"/>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988200" w:themeColor="accent5" w:themeShade="99"/>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5F2D" w:themeColor="accent4" w:themeShade="99"/>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4778" w:themeColor="accent3" w:themeShade="99"/>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8E1D15" w:themeColor="accent2" w:themeShade="99"/>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8C4600" w:themeColor="accent1" w:themeShade="99"/>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BED16F" w:themeColor="accent6" w:themeTint="BF"/>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FE33F" w:themeColor="accent5" w:themeTint="BF"/>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F777" w:themeColor="accent4" w:themeTint="BF"/>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16A0FF" w:themeColor="accent3" w:themeTint="BF"/>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76C64" w:themeColor="accent2" w:themeTint="BF"/>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FF9730" w:themeColor="accent1" w:themeTint="BF"/>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paragraph" w:styleId="Bibliografie">
    <w:name w:val="Bibliography"/>
    <w:basedOn w:val="ZsysbasisSURF"/>
    <w:next w:val="BasistekstSURF"/>
    <w:uiPriority w:val="98"/>
    <w:semiHidden/>
    <w:rsid w:val="00E07762"/>
  </w:style>
  <w:style w:type="paragraph" w:styleId="Citaat">
    <w:name w:val="Quote"/>
    <w:basedOn w:val="ZsysbasisSURF"/>
    <w:next w:val="BasistekstSURF"/>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SURF"/>
    <w:next w:val="BasistekstSURF"/>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SURF"/>
    <w:basedOn w:val="Standaardalinea-lettertype"/>
    <w:uiPriority w:val="4"/>
    <w:rsid w:val="00E07762"/>
    <w:rPr>
      <w:vertAlign w:val="superscript"/>
    </w:rPr>
  </w:style>
  <w:style w:type="paragraph" w:styleId="Geenafstand">
    <w:name w:val="No Spacing"/>
    <w:basedOn w:val="ZsysbasisSURF"/>
    <w:next w:val="BasistekstSURF"/>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SURF"/>
    <w:next w:val="BasistekstSURF"/>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SURF"/>
    <w:next w:val="BasistekstSURF"/>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SURF">
    <w:name w:val="Kopnummering SURF"/>
    <w:uiPriority w:val="4"/>
    <w:semiHidden/>
    <w:rsid w:val="002B0F6F"/>
    <w:pPr>
      <w:numPr>
        <w:numId w:val="6"/>
      </w:numPr>
    </w:pPr>
  </w:style>
  <w:style w:type="paragraph" w:customStyle="1" w:styleId="ZsyseenpuntSURF">
    <w:name w:val="Zsyseenpunt SURF"/>
    <w:basedOn w:val="ZsysbasisSURF"/>
    <w:uiPriority w:val="4"/>
    <w:semiHidden/>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rsid w:val="002B0F6F"/>
    <w:pPr>
      <w:spacing w:line="260" w:lineRule="exact"/>
    </w:pPr>
    <w:rPr>
      <w:noProof/>
    </w:rPr>
  </w:style>
  <w:style w:type="paragraph" w:customStyle="1" w:styleId="DocumentgegevenskopjeSURF">
    <w:name w:val="Documentgegevens kopje SURF"/>
    <w:basedOn w:val="ZsysbasisdocumentgegevensSURF"/>
    <w:uiPriority w:val="4"/>
    <w:rsid w:val="003320FE"/>
  </w:style>
  <w:style w:type="paragraph" w:customStyle="1" w:styleId="DocumentgegevensSURF">
    <w:name w:val="Documentgegevens SURF"/>
    <w:basedOn w:val="ZsysbasisdocumentgegevensSURF"/>
    <w:uiPriority w:val="4"/>
    <w:rsid w:val="00756C31"/>
  </w:style>
  <w:style w:type="paragraph" w:customStyle="1" w:styleId="PaginanummerSURF">
    <w:name w:val="Paginanummer SURF"/>
    <w:basedOn w:val="ZsysbasisdocumentgegevensSURF"/>
    <w:uiPriority w:val="4"/>
    <w:rsid w:val="0086291D"/>
    <w:pPr>
      <w:spacing w:line="257" w:lineRule="exact"/>
      <w:jc w:val="right"/>
    </w:pPr>
    <w:rPr>
      <w:sz w:val="18"/>
    </w:rPr>
  </w:style>
  <w:style w:type="paragraph" w:customStyle="1" w:styleId="AfzendergegevensSURF">
    <w:name w:val="Afzendergegevens SURF"/>
    <w:basedOn w:val="ZsysbasisdocumentgegevensSURF"/>
    <w:uiPriority w:val="4"/>
    <w:rsid w:val="00731A90"/>
    <w:pPr>
      <w:spacing w:line="200" w:lineRule="exact"/>
    </w:pPr>
    <w:rPr>
      <w:sz w:val="18"/>
    </w:rPr>
  </w:style>
  <w:style w:type="paragraph" w:customStyle="1" w:styleId="AfzendergegevenskopjeSURF">
    <w:name w:val="Afzendergegevens kopje SURF"/>
    <w:basedOn w:val="ZsysbasisdocumentgegevensSURF"/>
    <w:uiPriority w:val="4"/>
    <w:rsid w:val="00731A90"/>
    <w:pPr>
      <w:spacing w:line="200" w:lineRule="exact"/>
    </w:pPr>
    <w:rPr>
      <w:b/>
      <w:sz w:val="18"/>
    </w:rPr>
  </w:style>
  <w:style w:type="numbering" w:customStyle="1" w:styleId="OpsommingtekenSURF">
    <w:name w:val="Opsomming teken SURF"/>
    <w:uiPriority w:val="4"/>
    <w:semiHidden/>
    <w:rsid w:val="0075717F"/>
    <w:pPr>
      <w:numPr>
        <w:numId w:val="7"/>
      </w:numPr>
    </w:p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numbering" w:customStyle="1" w:styleId="BijlagenummeringSURF">
    <w:name w:val="Bijlagenummering SURF"/>
    <w:uiPriority w:val="4"/>
    <w:semiHidden/>
    <w:rsid w:val="00345315"/>
    <w:pPr>
      <w:numPr>
        <w:numId w:val="8"/>
      </w:numPr>
    </w:pPr>
  </w:style>
  <w:style w:type="paragraph" w:customStyle="1" w:styleId="Bijlagekop1SURF">
    <w:name w:val="Bijlage kop 1 SURF"/>
    <w:basedOn w:val="ZsysbasisSURF"/>
    <w:next w:val="BasistekstSURF"/>
    <w:uiPriority w:val="4"/>
    <w:qFormat/>
    <w:rsid w:val="00994BDE"/>
    <w:pPr>
      <w:keepNext/>
      <w:keepLines/>
      <w:pageBreakBefore/>
      <w:numPr>
        <w:numId w:val="24"/>
      </w:numPr>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numPr>
        <w:ilvl w:val="1"/>
        <w:numId w:val="24"/>
      </w:numPr>
      <w:spacing w:before="270" w:line="320" w:lineRule="exact"/>
      <w:outlineLvl w:val="1"/>
    </w:pPr>
    <w:rPr>
      <w:b/>
      <w:bCs/>
      <w:iCs/>
      <w:sz w:val="26"/>
      <w:szCs w:val="2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SURF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SURF"/>
    <w:next w:val="BasistekstSURF"/>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SURF"/>
    <w:next w:val="BasistekstSURF"/>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SURF"/>
    <w:basedOn w:val="ZsysbasisSURF"/>
    <w:next w:val="BasistekstSURF"/>
    <w:uiPriority w:val="4"/>
    <w:rsid w:val="00DD2A9E"/>
  </w:style>
  <w:style w:type="table" w:customStyle="1" w:styleId="TabelzonderopmaakSURF">
    <w:name w:val="Tabel zonder opmaak SURF"/>
    <w:basedOn w:val="Standaardtabel"/>
    <w:uiPriority w:val="99"/>
    <w:qFormat/>
    <w:rsid w:val="00D16E87"/>
    <w:pPr>
      <w:spacing w:line="240" w:lineRule="auto"/>
    </w:pPr>
    <w:tblPr>
      <w:tblCellMar>
        <w:left w:w="0" w:type="dxa"/>
        <w:right w:w="0" w:type="dxa"/>
      </w:tblCellMar>
    </w:tblPr>
  </w:style>
  <w:style w:type="paragraph" w:customStyle="1" w:styleId="ZsysbasistocSURF">
    <w:name w:val="Zsysbasistoc SURF"/>
    <w:basedOn w:val="ZsysbasisSURF"/>
    <w:next w:val="BasistekstSURF"/>
    <w:uiPriority w:val="4"/>
    <w:semiHidden/>
    <w:rsid w:val="00D11693"/>
    <w:pPr>
      <w:tabs>
        <w:tab w:val="right" w:pos="9270"/>
      </w:tabs>
      <w:spacing w:line="260" w:lineRule="exact"/>
      <w:ind w:left="340" w:right="1134" w:hanging="340"/>
    </w:pPr>
    <w:rPr>
      <w:color w:val="auto"/>
    </w:rPr>
  </w:style>
  <w:style w:type="numbering" w:customStyle="1" w:styleId="AgendapuntlijstSURF">
    <w:name w:val="Agendapunt (lijst) SURF"/>
    <w:uiPriority w:val="4"/>
    <w:semiHidden/>
    <w:rsid w:val="001C6232"/>
    <w:pPr>
      <w:numPr>
        <w:numId w:val="21"/>
      </w:numPr>
    </w:pPr>
  </w:style>
  <w:style w:type="paragraph" w:customStyle="1" w:styleId="AgendapuntSURF">
    <w:name w:val="Agendapunt SURF"/>
    <w:basedOn w:val="ZsysbasisSURF"/>
    <w:uiPriority w:val="4"/>
    <w:rsid w:val="001C6232"/>
    <w:pPr>
      <w:numPr>
        <w:numId w:val="22"/>
      </w:numPr>
    </w:pPr>
  </w:style>
  <w:style w:type="paragraph" w:customStyle="1" w:styleId="ZsysbasistabeltekstSURF">
    <w:name w:val="Zsysbasistabeltekst SURF"/>
    <w:basedOn w:val="ZsysbasisSURF"/>
    <w:next w:val="TabeltekstSURF"/>
    <w:uiPriority w:val="4"/>
    <w:semiHidden/>
    <w:rsid w:val="00BD77CC"/>
    <w:rPr>
      <w:sz w:val="20"/>
    </w:rPr>
  </w:style>
  <w:style w:type="paragraph" w:customStyle="1" w:styleId="TabeltekstSURF">
    <w:name w:val="Tabeltekst SURF"/>
    <w:basedOn w:val="ZsysbasistabeltekstSURF"/>
    <w:uiPriority w:val="4"/>
    <w:rsid w:val="00F93FFE"/>
  </w:style>
  <w:style w:type="paragraph" w:customStyle="1" w:styleId="TabelkopjeSURF">
    <w:name w:val="Tabelkopje SURF"/>
    <w:basedOn w:val="ZsysbasistabeltekstSURF"/>
    <w:next w:val="TabeltekstSURF"/>
    <w:uiPriority w:val="4"/>
    <w:rsid w:val="00312D26"/>
    <w:rPr>
      <w:b/>
    </w:rPr>
  </w:style>
  <w:style w:type="paragraph" w:customStyle="1" w:styleId="DocumentnaamSURF">
    <w:name w:val="Documentnaam SURF"/>
    <w:basedOn w:val="ZsysbasisSURF"/>
    <w:next w:val="BasistekstSURF"/>
    <w:uiPriority w:val="4"/>
    <w:rsid w:val="00D517F6"/>
    <w:rPr>
      <w:b/>
      <w:sz w:val="28"/>
    </w:rPr>
  </w:style>
  <w:style w:type="table" w:customStyle="1" w:styleId="TabelstijllichtgroenSURF">
    <w:name w:val="Tabelstijl (lichtgroen) SURF"/>
    <w:basedOn w:val="Standaardtabel"/>
    <w:uiPriority w:val="99"/>
    <w:rsid w:val="00C85508"/>
    <w:pPr>
      <w:spacing w:line="240" w:lineRule="auto"/>
    </w:pPr>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Standaardtabel"/>
    <w:uiPriority w:val="99"/>
    <w:rsid w:val="00C93C95"/>
    <w:pPr>
      <w:spacing w:line="240" w:lineRule="auto"/>
    </w:pPr>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Standaardtabel"/>
    <w:uiPriority w:val="99"/>
    <w:rsid w:val="00C93C95"/>
    <w:pPr>
      <w:spacing w:line="240" w:lineRule="auto"/>
    </w:pPr>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onkerelijst">
    <w:name w:val="Dark List"/>
    <w:basedOn w:val="Standaardtabel"/>
    <w:uiPriority w:val="70"/>
    <w:semiHidden/>
    <w:unhideWhenUsed/>
    <w:rsid w:val="00C85FA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KaderkopSURF">
    <w:name w:val="Kaderkop SURF"/>
    <w:basedOn w:val="ZsysbasisSURF"/>
    <w:next w:val="BasistekstSURF"/>
    <w:uiPriority w:val="4"/>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character" w:customStyle="1" w:styleId="KopteksttekenopmaakSURF">
    <w:name w:val="Koptekst tekenopmaak SURF"/>
    <w:basedOn w:val="Standaardalinea-lettertype"/>
    <w:uiPriority w:val="4"/>
    <w:rsid w:val="00955BF7"/>
    <w:rPr>
      <w:b/>
    </w:rPr>
  </w:style>
  <w:style w:type="paragraph" w:customStyle="1" w:styleId="KopinhoudsopgaveSURF">
    <w:name w:val="Kop inhoudsopgave SURF"/>
    <w:basedOn w:val="ZsysbasisSURF"/>
    <w:next w:val="BasistekstSURF"/>
    <w:uiPriority w:val="4"/>
    <w:rsid w:val="00822167"/>
    <w:pPr>
      <w:spacing w:line="360" w:lineRule="exact"/>
    </w:pPr>
    <w:rPr>
      <w:b/>
      <w:sz w:val="32"/>
    </w:rPr>
  </w:style>
  <w:style w:type="table" w:styleId="Gemiddeldraster1">
    <w:name w:val="Medium Grid 1"/>
    <w:basedOn w:val="Standaardtabel"/>
    <w:uiPriority w:val="67"/>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85FA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85FA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Gemiddeldelijst2">
    <w:name w:val="Medium List 2"/>
    <w:basedOn w:val="Standaardtabel"/>
    <w:uiPriority w:val="66"/>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C85FA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C85FA2"/>
    <w:pPr>
      <w:spacing w:line="240" w:lineRule="auto"/>
    </w:pPr>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85FA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chtearcering">
    <w:name w:val="Light Shading"/>
    <w:basedOn w:val="Standaardtabel"/>
    <w:uiPriority w:val="60"/>
    <w:semiHidden/>
    <w:unhideWhenUsed/>
    <w:rsid w:val="00C85FA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85FA2"/>
    <w:pPr>
      <w:spacing w:line="240" w:lineRule="auto"/>
    </w:pPr>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chtelijst">
    <w:name w:val="Light List"/>
    <w:basedOn w:val="Standaardtabel"/>
    <w:uiPriority w:val="61"/>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jsttabel1licht">
    <w:name w:val="List Table 1 Light"/>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AC59" w:themeColor="accent1" w:themeTint="99"/>
        </w:tcBorders>
      </w:tcPr>
    </w:tblStylePr>
    <w:tblStylePr w:type="lastRow">
      <w:rPr>
        <w:b/>
        <w:bCs/>
      </w:rPr>
      <w:tblPr/>
      <w:tcPr>
        <w:tcBorders>
          <w:top w:val="sing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1licht-Accent2">
    <w:name w:val="List Table 1 Light Accent 2"/>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EC8983" w:themeColor="accent2" w:themeTint="99"/>
        </w:tcBorders>
      </w:tcPr>
    </w:tblStylePr>
    <w:tblStylePr w:type="lastRow">
      <w:rPr>
        <w:b/>
        <w:bCs/>
      </w:rPr>
      <w:tblPr/>
      <w:tcPr>
        <w:tcBorders>
          <w:top w:val="sing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1licht-Accent3">
    <w:name w:val="List Table 1 Light Accent 3"/>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45B3FF" w:themeColor="accent3" w:themeTint="99"/>
        </w:tcBorders>
      </w:tcPr>
    </w:tblStylePr>
    <w:tblStylePr w:type="lastRow">
      <w:rPr>
        <w:b/>
        <w:bCs/>
      </w:rPr>
      <w:tblPr/>
      <w:tcPr>
        <w:tcBorders>
          <w:top w:val="sing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1licht-Accent4">
    <w:name w:val="List Table 1 Light Accent 4"/>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2CFF91" w:themeColor="accent4" w:themeTint="99"/>
        </w:tcBorders>
      </w:tcPr>
    </w:tblStylePr>
    <w:tblStylePr w:type="lastRow">
      <w:rPr>
        <w:b/>
        <w:bCs/>
      </w:rPr>
      <w:tblPr/>
      <w:tcPr>
        <w:tcBorders>
          <w:top w:val="sing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1licht-Accent5">
    <w:name w:val="List Table 1 Light Accent 5"/>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E965" w:themeColor="accent5" w:themeTint="99"/>
        </w:tcBorders>
      </w:tcPr>
    </w:tblStylePr>
    <w:tblStylePr w:type="lastRow">
      <w:rPr>
        <w:b/>
        <w:bCs/>
      </w:rPr>
      <w:tblPr/>
      <w:tcPr>
        <w:tcBorders>
          <w:top w:val="sing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1licht-Accent6">
    <w:name w:val="List Table 1 Light Accent 6"/>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CBDA8B" w:themeColor="accent6" w:themeTint="99"/>
        </w:tcBorders>
      </w:tcPr>
    </w:tblStylePr>
    <w:tblStylePr w:type="lastRow">
      <w:rPr>
        <w:b/>
        <w:bCs/>
      </w:rPr>
      <w:tblPr/>
      <w:tcPr>
        <w:tcBorders>
          <w:top w:val="sing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2">
    <w:name w:val="List Table 2"/>
    <w:basedOn w:val="Standaardtabel"/>
    <w:uiPriority w:val="47"/>
    <w:semiHidden/>
    <w:rsid w:val="00C85FA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85FA2"/>
    <w:pPr>
      <w:spacing w:line="240" w:lineRule="auto"/>
    </w:pPr>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2-Accent2">
    <w:name w:val="List Table 2 Accent 2"/>
    <w:basedOn w:val="Standaardtabel"/>
    <w:uiPriority w:val="47"/>
    <w:semiHidden/>
    <w:rsid w:val="00C85FA2"/>
    <w:pPr>
      <w:spacing w:line="240" w:lineRule="auto"/>
    </w:pPr>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2-Accent3">
    <w:name w:val="List Table 2 Accent 3"/>
    <w:basedOn w:val="Standaardtabel"/>
    <w:uiPriority w:val="47"/>
    <w:semiHidden/>
    <w:rsid w:val="00C85FA2"/>
    <w:pPr>
      <w:spacing w:line="240" w:lineRule="auto"/>
    </w:pPr>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2-Accent4">
    <w:name w:val="List Table 2 Accent 4"/>
    <w:basedOn w:val="Standaardtabel"/>
    <w:uiPriority w:val="47"/>
    <w:semiHidden/>
    <w:rsid w:val="00C85FA2"/>
    <w:pPr>
      <w:spacing w:line="240" w:lineRule="auto"/>
    </w:pPr>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2-Accent5">
    <w:name w:val="List Table 2 Accent 5"/>
    <w:basedOn w:val="Standaardtabel"/>
    <w:uiPriority w:val="47"/>
    <w:semiHidden/>
    <w:rsid w:val="00C85FA2"/>
    <w:pPr>
      <w:spacing w:line="240" w:lineRule="auto"/>
    </w:pPr>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2-Accent6">
    <w:name w:val="List Table 2 Accent 6"/>
    <w:basedOn w:val="Standaardtabel"/>
    <w:uiPriority w:val="47"/>
    <w:semiHidden/>
    <w:rsid w:val="00C85FA2"/>
    <w:pPr>
      <w:spacing w:line="240" w:lineRule="auto"/>
    </w:pPr>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3">
    <w:name w:val="List Table 3"/>
    <w:basedOn w:val="Standaardtabel"/>
    <w:uiPriority w:val="48"/>
    <w:semiHidden/>
    <w:rsid w:val="00C85FA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85FA2"/>
    <w:pPr>
      <w:spacing w:line="240" w:lineRule="auto"/>
    </w:pPr>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jsttabel3-Accent2">
    <w:name w:val="List Table 3 Accent 2"/>
    <w:basedOn w:val="Standaardtabel"/>
    <w:uiPriority w:val="48"/>
    <w:semiHidden/>
    <w:rsid w:val="00C85FA2"/>
    <w:pPr>
      <w:spacing w:line="240" w:lineRule="auto"/>
    </w:pPr>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jsttabel3-Accent3">
    <w:name w:val="List Table 3 Accent 3"/>
    <w:basedOn w:val="Standaardtabel"/>
    <w:uiPriority w:val="48"/>
    <w:semiHidden/>
    <w:rsid w:val="00C85FA2"/>
    <w:pPr>
      <w:spacing w:line="240" w:lineRule="auto"/>
    </w:pPr>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jsttabel3-Accent4">
    <w:name w:val="List Table 3 Accent 4"/>
    <w:basedOn w:val="Standaardtabel"/>
    <w:uiPriority w:val="48"/>
    <w:semiHidden/>
    <w:rsid w:val="00C85FA2"/>
    <w:pPr>
      <w:spacing w:line="240" w:lineRule="auto"/>
    </w:pPr>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jsttabel3-Accent5">
    <w:name w:val="List Table 3 Accent 5"/>
    <w:basedOn w:val="Standaardtabel"/>
    <w:uiPriority w:val="48"/>
    <w:semiHidden/>
    <w:rsid w:val="00C85FA2"/>
    <w:pPr>
      <w:spacing w:line="240" w:lineRule="auto"/>
    </w:pPr>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jsttabel3-Accent6">
    <w:name w:val="List Table 3 Accent 6"/>
    <w:basedOn w:val="Standaardtabel"/>
    <w:uiPriority w:val="48"/>
    <w:semiHidden/>
    <w:rsid w:val="00C85FA2"/>
    <w:pPr>
      <w:spacing w:line="240" w:lineRule="auto"/>
    </w:pPr>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jsttabel4">
    <w:name w:val="List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4-Accent2">
    <w:name w:val="List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4-Accent3">
    <w:name w:val="List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4-Accent4">
    <w:name w:val="List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4-Accent5">
    <w:name w:val="List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4-Accent6">
    <w:name w:val="List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5donker">
    <w:name w:val="List Table 5 Dark"/>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6kleurrijk-Accent2">
    <w:name w:val="List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6kleurrijk-Accent3">
    <w:name w:val="List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6kleurrijk-Accent4">
    <w:name w:val="List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6kleurrijk-Accent5">
    <w:name w:val="List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6kleurrijk-Accent6">
    <w:name w:val="List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7kleurrijk">
    <w:name w:val="List Table 7 Colorful"/>
    <w:basedOn w:val="Standaardtabel"/>
    <w:uiPriority w:val="52"/>
    <w:semiHidden/>
    <w:rsid w:val="00C85FA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85FA2"/>
    <w:pPr>
      <w:spacing w:line="240" w:lineRule="auto"/>
    </w:pPr>
    <w:rPr>
      <w:color w:val="AF5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85FA2"/>
    <w:pPr>
      <w:spacing w:line="240" w:lineRule="auto"/>
    </w:pPr>
    <w:rPr>
      <w:color w:val="B124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85FA2"/>
    <w:pPr>
      <w:spacing w:line="240" w:lineRule="auto"/>
    </w:pPr>
    <w:rPr>
      <w:color w:val="00589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85FA2"/>
    <w:pPr>
      <w:spacing w:line="240" w:lineRule="auto"/>
    </w:pPr>
    <w:rPr>
      <w:color w:val="00773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85FA2"/>
    <w:pPr>
      <w:spacing w:line="240" w:lineRule="auto"/>
    </w:pPr>
    <w:rPr>
      <w:color w:val="BEA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85FA2"/>
    <w:pPr>
      <w:spacing w:line="240" w:lineRule="auto"/>
    </w:pPr>
    <w:rPr>
      <w:color w:val="7E912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C85FA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85FA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85FA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85FA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85FA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C85FA2"/>
    <w:pPr>
      <w:spacing w:line="240" w:lineRule="auto"/>
    </w:pPr>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2" w:space="0" w:color="FFAC59"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85FA2"/>
    <w:pPr>
      <w:spacing w:line="240" w:lineRule="auto"/>
    </w:pPr>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2" w:space="0" w:color="45B3FF"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85FA2"/>
    <w:pPr>
      <w:spacing w:line="240" w:lineRule="auto"/>
    </w:pPr>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2" w:space="0" w:color="2CFF9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85FA2"/>
    <w:pPr>
      <w:spacing w:line="240" w:lineRule="auto"/>
    </w:pPr>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2" w:space="0" w:color="FFE965"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85FA2"/>
    <w:pPr>
      <w:spacing w:line="240" w:lineRule="auto"/>
    </w:pPr>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2" w:space="0" w:color="CBDA8B"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85FA2"/>
    <w:pPr>
      <w:spacing w:line="240" w:lineRule="auto"/>
    </w:pPr>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2" w:space="0" w:color="EC89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85FA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85FA2"/>
    <w:pPr>
      <w:spacing w:line="240" w:lineRule="auto"/>
    </w:pPr>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FFAC59" w:themeColor="accent1" w:themeTint="99"/>
          <w:insideH w:val="nil"/>
          <w:insideV w:val="nil"/>
        </w:tcBorders>
        <w:shd w:val="clear" w:color="auto" w:fill="FFFFFF" w:themeFill="background1"/>
      </w:tcPr>
    </w:tblStylePr>
    <w:tblStylePr w:type="lastRow">
      <w:rPr>
        <w:b/>
        <w:bCs/>
      </w:rPr>
      <w:tblPr/>
      <w:tcPr>
        <w:tcBorders>
          <w:top w:val="double" w:sz="2" w:space="0" w:color="FFAC5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2-Accent2">
    <w:name w:val="Grid Table 2 Accent 2"/>
    <w:basedOn w:val="Standaardtabel"/>
    <w:uiPriority w:val="47"/>
    <w:semiHidden/>
    <w:rsid w:val="00C85FA2"/>
    <w:pPr>
      <w:spacing w:line="240" w:lineRule="auto"/>
    </w:pPr>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C8983" w:themeColor="accent2" w:themeTint="99"/>
          <w:insideH w:val="nil"/>
          <w:insideV w:val="nil"/>
        </w:tcBorders>
        <w:shd w:val="clear" w:color="auto" w:fill="FFFFFF" w:themeFill="background1"/>
      </w:tcPr>
    </w:tblStylePr>
    <w:tblStylePr w:type="lastRow">
      <w:rPr>
        <w:b/>
        <w:bCs/>
      </w:rPr>
      <w:tblPr/>
      <w:tcPr>
        <w:tcBorders>
          <w:top w:val="double" w:sz="2" w:space="0" w:color="EC8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2-Accent3">
    <w:name w:val="Grid Table 2 Accent 3"/>
    <w:basedOn w:val="Standaardtabel"/>
    <w:uiPriority w:val="47"/>
    <w:semiHidden/>
    <w:rsid w:val="00C85FA2"/>
    <w:pPr>
      <w:spacing w:line="240" w:lineRule="auto"/>
    </w:pPr>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45B3FF" w:themeColor="accent3" w:themeTint="99"/>
          <w:insideH w:val="nil"/>
          <w:insideV w:val="nil"/>
        </w:tcBorders>
        <w:shd w:val="clear" w:color="auto" w:fill="FFFFFF" w:themeFill="background1"/>
      </w:tcPr>
    </w:tblStylePr>
    <w:tblStylePr w:type="lastRow">
      <w:rPr>
        <w:b/>
        <w:bCs/>
      </w:rPr>
      <w:tblPr/>
      <w:tcPr>
        <w:tcBorders>
          <w:top w:val="double" w:sz="2" w:space="0" w:color="45B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2-Accent4">
    <w:name w:val="Grid Table 2 Accent 4"/>
    <w:basedOn w:val="Standaardtabel"/>
    <w:uiPriority w:val="47"/>
    <w:semiHidden/>
    <w:rsid w:val="00C85FA2"/>
    <w:pPr>
      <w:spacing w:line="240" w:lineRule="auto"/>
    </w:pPr>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2CFF91" w:themeColor="accent4" w:themeTint="99"/>
          <w:insideH w:val="nil"/>
          <w:insideV w:val="nil"/>
        </w:tcBorders>
        <w:shd w:val="clear" w:color="auto" w:fill="FFFFFF" w:themeFill="background1"/>
      </w:tcPr>
    </w:tblStylePr>
    <w:tblStylePr w:type="lastRow">
      <w:rPr>
        <w:b/>
        <w:bCs/>
      </w:rPr>
      <w:tblPr/>
      <w:tcPr>
        <w:tcBorders>
          <w:top w:val="double" w:sz="2" w:space="0" w:color="2CFF9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2-Accent5">
    <w:name w:val="Grid Table 2 Accent 5"/>
    <w:basedOn w:val="Standaardtabel"/>
    <w:uiPriority w:val="47"/>
    <w:semiHidden/>
    <w:rsid w:val="00C85FA2"/>
    <w:pPr>
      <w:spacing w:line="240" w:lineRule="auto"/>
    </w:pPr>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FE965" w:themeColor="accent5" w:themeTint="99"/>
          <w:insideH w:val="nil"/>
          <w:insideV w:val="nil"/>
        </w:tcBorders>
        <w:shd w:val="clear" w:color="auto" w:fill="FFFFFF" w:themeFill="background1"/>
      </w:tcPr>
    </w:tblStylePr>
    <w:tblStylePr w:type="lastRow">
      <w:rPr>
        <w:b/>
        <w:bCs/>
      </w:rPr>
      <w:tblPr/>
      <w:tcPr>
        <w:tcBorders>
          <w:top w:val="double" w:sz="2" w:space="0" w:color="FFE96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2-Accent6">
    <w:name w:val="Grid Table 2 Accent 6"/>
    <w:basedOn w:val="Standaardtabel"/>
    <w:uiPriority w:val="47"/>
    <w:semiHidden/>
    <w:rsid w:val="00C85FA2"/>
    <w:pPr>
      <w:spacing w:line="240" w:lineRule="auto"/>
    </w:pPr>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CBDA8B" w:themeColor="accent6" w:themeTint="99"/>
          <w:insideH w:val="nil"/>
          <w:insideV w:val="nil"/>
        </w:tcBorders>
        <w:shd w:val="clear" w:color="auto" w:fill="FFFFFF" w:themeFill="background1"/>
      </w:tcPr>
    </w:tblStylePr>
    <w:tblStylePr w:type="lastRow">
      <w:rPr>
        <w:b/>
        <w:bCs/>
      </w:rPr>
      <w:tblPr/>
      <w:tcPr>
        <w:tcBorders>
          <w:top w:val="double" w:sz="2" w:space="0" w:color="CBDA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3">
    <w:name w:val="Grid Table 3"/>
    <w:basedOn w:val="Standaardtabel"/>
    <w:uiPriority w:val="48"/>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3-Accent2">
    <w:name w:val="Grid Table 3 Accent 2"/>
    <w:basedOn w:val="Standaardtabel"/>
    <w:uiPriority w:val="48"/>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3-Accent3">
    <w:name w:val="Grid Table 3 Accent 3"/>
    <w:basedOn w:val="Standaardtabel"/>
    <w:uiPriority w:val="48"/>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3-Accent4">
    <w:name w:val="Grid Table 3 Accent 4"/>
    <w:basedOn w:val="Standaardtabel"/>
    <w:uiPriority w:val="48"/>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3-Accent5">
    <w:name w:val="Grid Table 3 Accent 5"/>
    <w:basedOn w:val="Standaardtabel"/>
    <w:uiPriority w:val="48"/>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3-Accent6">
    <w:name w:val="Grid Table 3 Accent 6"/>
    <w:basedOn w:val="Standaardtabel"/>
    <w:uiPriority w:val="48"/>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4">
    <w:name w:val="Grid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4-Accent2">
    <w:name w:val="Grid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4-Accent3">
    <w:name w:val="Grid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4-Accent4">
    <w:name w:val="Grid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4-Accent5">
    <w:name w:val="Grid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4-Accent6">
    <w:name w:val="Grid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5donker">
    <w:name w:val="Grid Table 5 Dark"/>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Rastertabel5donker-Accent2">
    <w:name w:val="Grid Table 5 Dark Accent 2"/>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Rastertabel5donker-Accent3">
    <w:name w:val="Grid Table 5 Dark Accent 3"/>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Rastertabel5donker-Accent4">
    <w:name w:val="Grid Table 5 Dark Accent 4"/>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Rastertabel5donker-Accent5">
    <w:name w:val="Grid Table 5 Dark Accent 5"/>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Rastertabel5donker-Accent6">
    <w:name w:val="Grid Table 5 Dark Accent 6"/>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Rastertabel6kleurrijk">
    <w:name w:val="Grid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6kleurrijk-Accent2">
    <w:name w:val="Grid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6kleurrijk-Accent3">
    <w:name w:val="Grid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6kleurrijk-Accent4">
    <w:name w:val="Grid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6kleurrijk-Accent5">
    <w:name w:val="Grid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6kleurrijk-Accent6">
    <w:name w:val="Grid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7kleurrijk">
    <w:name w:val="Grid Table 7 Colorful"/>
    <w:basedOn w:val="Standaardtabel"/>
    <w:uiPriority w:val="52"/>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7kleurrijk-Accent2">
    <w:name w:val="Grid Table 7 Colorful Accent 2"/>
    <w:basedOn w:val="Standaardtabel"/>
    <w:uiPriority w:val="52"/>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7kleurrijk-Accent3">
    <w:name w:val="Grid Table 7 Colorful Accent 3"/>
    <w:basedOn w:val="Standaardtabel"/>
    <w:uiPriority w:val="52"/>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7kleurrijk-Accent4">
    <w:name w:val="Grid Table 7 Colorful Accent 4"/>
    <w:basedOn w:val="Standaardtabel"/>
    <w:uiPriority w:val="52"/>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7kleurrijk-Accent5">
    <w:name w:val="Grid Table 7 Colorful Accent 5"/>
    <w:basedOn w:val="Standaardtabel"/>
    <w:uiPriority w:val="52"/>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7kleurrijk-Accent6">
    <w:name w:val="Grid Table 7 Colorful Accent 6"/>
    <w:basedOn w:val="Standaardtabel"/>
    <w:uiPriority w:val="52"/>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1licht">
    <w:name w:val="Grid Table 1 Light"/>
    <w:basedOn w:val="Standaardtabel"/>
    <w:uiPriority w:val="46"/>
    <w:semiHidden/>
    <w:rsid w:val="00C85FA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C85F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centietekstSURF">
    <w:name w:val="Licentietekst SURF"/>
    <w:basedOn w:val="ZsysbasisSURF"/>
    <w:uiPriority w:val="4"/>
    <w:rsid w:val="00031B2D"/>
    <w:pPr>
      <w:spacing w:line="260" w:lineRule="exact"/>
    </w:pPr>
    <w:rPr>
      <w:noProof/>
      <w:sz w:val="19"/>
    </w:rPr>
  </w:style>
  <w:style w:type="character" w:styleId="Hashtag">
    <w:name w:val="Hashtag"/>
    <w:basedOn w:val="Standaardalinea-lettertype"/>
    <w:uiPriority w:val="98"/>
    <w:semiHidden/>
    <w:unhideWhenUsed/>
    <w:rsid w:val="0086502D"/>
    <w:rPr>
      <w:color w:val="2B579A"/>
      <w:shd w:val="clear" w:color="auto" w:fill="E1DFDD"/>
    </w:rPr>
  </w:style>
  <w:style w:type="character" w:styleId="Onopgelostemelding">
    <w:name w:val="Unresolved Mention"/>
    <w:basedOn w:val="Standaardalinea-lettertype"/>
    <w:uiPriority w:val="98"/>
    <w:semiHidden/>
    <w:unhideWhenUsed/>
    <w:rsid w:val="0086502D"/>
    <w:rPr>
      <w:color w:val="605E5C"/>
      <w:shd w:val="clear" w:color="auto" w:fill="E1DFDD"/>
    </w:rPr>
  </w:style>
  <w:style w:type="character" w:styleId="Slimmehyperlink">
    <w:name w:val="Smart Hyperlink"/>
    <w:basedOn w:val="Standaardalinea-lettertype"/>
    <w:uiPriority w:val="98"/>
    <w:semiHidden/>
    <w:unhideWhenUsed/>
    <w:rsid w:val="0086502D"/>
    <w:rPr>
      <w:u w:val="dotted"/>
    </w:rPr>
  </w:style>
  <w:style w:type="character" w:styleId="SmartLink">
    <w:name w:val="Smart Link"/>
    <w:basedOn w:val="Standaardalinea-lettertype"/>
    <w:uiPriority w:val="98"/>
    <w:semiHidden/>
    <w:unhideWhenUsed/>
    <w:rsid w:val="0086502D"/>
    <w:rPr>
      <w:color w:val="2B579A"/>
      <w:shd w:val="clear" w:color="auto" w:fill="E1DFDD"/>
    </w:rPr>
  </w:style>
  <w:style w:type="character" w:styleId="Vermelding">
    <w:name w:val="Mention"/>
    <w:basedOn w:val="Standaardalinea-lettertype"/>
    <w:uiPriority w:val="98"/>
    <w:semiHidden/>
    <w:unhideWhenUsed/>
    <w:rsid w:val="0086502D"/>
    <w:rPr>
      <w:color w:val="2B579A"/>
      <w:shd w:val="clear" w:color="auto" w:fill="E1DFDD"/>
    </w:rPr>
  </w:style>
  <w:style w:type="numbering" w:customStyle="1" w:styleId="LijstalineaGHGZ">
    <w:name w:val="Lijstalinea GH/GZ"/>
    <w:uiPriority w:val="99"/>
    <w:rsid w:val="001506FD"/>
    <w:pPr>
      <w:numPr>
        <w:numId w:val="29"/>
      </w:numPr>
    </w:pPr>
  </w:style>
  <w:style w:type="paragraph" w:styleId="Revisie">
    <w:name w:val="Revision"/>
    <w:hidden/>
    <w:uiPriority w:val="99"/>
    <w:semiHidden/>
    <w:rsid w:val="001316FB"/>
    <w:pPr>
      <w:spacing w:line="240" w:lineRule="auto"/>
    </w:pPr>
    <w:rPr>
      <w:rFonts w:ascii="Calibri" w:hAnsi="Calibri" w:cs="Maiandra GD"/>
      <w:color w:val="000000" w:themeColor="text1"/>
      <w:sz w:val="22"/>
      <w:szCs w:val="18"/>
    </w:rPr>
  </w:style>
  <w:style w:type="paragraph" w:styleId="Tekstopmerking">
    <w:name w:val="annotation text"/>
    <w:basedOn w:val="ZsysbasisSURF"/>
    <w:next w:val="BasistekstSURF"/>
    <w:link w:val="TekstopmerkingChar"/>
    <w:uiPriority w:val="98"/>
    <w:semiHidden/>
    <w:rsid w:val="0020607F"/>
  </w:style>
  <w:style w:type="character" w:customStyle="1" w:styleId="TekstopmerkingChar">
    <w:name w:val="Tekst opmerking Char"/>
    <w:basedOn w:val="Standaardalinea-lettertype"/>
    <w:link w:val="Tekstopmerking"/>
    <w:semiHidden/>
    <w:rPr>
      <w:rFonts w:ascii="Calibri" w:hAnsi="Calibri" w:cs="Maiandra GD"/>
      <w:color w:val="000000" w:themeColor="text1"/>
      <w:sz w:val="22"/>
      <w:szCs w:val="18"/>
    </w:rPr>
  </w:style>
  <w:style w:type="character" w:styleId="Verwijzingopmerking">
    <w:name w:val="annotation reference"/>
    <w:basedOn w:val="Standaardalinea-lettertype"/>
    <w:uiPriority w:val="98"/>
    <w:semiHidden/>
    <w:rsid w:val="0020607F"/>
    <w:rPr>
      <w:sz w:val="18"/>
      <w:szCs w:val="18"/>
    </w:rPr>
  </w:style>
  <w:style w:type="paragraph" w:styleId="Onderwerpvanopmerking">
    <w:name w:val="annotation subject"/>
    <w:basedOn w:val="ZsysbasisSURF"/>
    <w:next w:val="BasistekstSURF"/>
    <w:link w:val="OnderwerpvanopmerkingChar"/>
    <w:uiPriority w:val="98"/>
    <w:semiHidden/>
    <w:rsid w:val="007B2CBB"/>
    <w:rPr>
      <w:b/>
      <w:bCs/>
      <w:szCs w:val="20"/>
    </w:rPr>
  </w:style>
  <w:style w:type="character" w:customStyle="1" w:styleId="OnderwerpvanopmerkingChar">
    <w:name w:val="Onderwerp van opmerking Char"/>
    <w:basedOn w:val="TekstopmerkingChar"/>
    <w:link w:val="Onderwerpvanopmerking"/>
    <w:rsid w:val="007B2CBB"/>
    <w:rPr>
      <w:rFonts w:ascii="Calibri" w:hAnsi="Calibri" w:cs="Maiandra GD"/>
      <w:b/>
      <w:bCs/>
      <w:color w:val="000000" w:themeColor="text1"/>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deed.n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4C680F4D5101547A942B4B074558E88"/>
        <w:category>
          <w:name w:val="Algemeen"/>
          <w:gallery w:val="placeholder"/>
        </w:category>
        <w:types>
          <w:type w:val="bbPlcHdr"/>
        </w:types>
        <w:behaviors>
          <w:behavior w:val="content"/>
        </w:behaviors>
        <w:guid w:val="{71B4FE2B-3CB1-E947-8884-85BE112C8B2B}"/>
      </w:docPartPr>
      <w:docPartBody>
        <w:p w:rsidR="00B04DD5" w:rsidRDefault="00B6211A">
          <w:pPr>
            <w:pStyle w:val="A4C680F4D5101547A942B4B074558E88"/>
          </w:pPr>
          <w:r w:rsidRPr="00955BF7">
            <w:rPr>
              <w:rStyle w:val="Tekstvantijdelijkeaanduiding"/>
            </w:rPr>
            <w:fldChar w:fldCharType="begin"/>
          </w:r>
          <w:r w:rsidRPr="00955BF7">
            <w:rPr>
              <w:rStyle w:val="Tekstvantijdelijkeaanduiding"/>
            </w:rPr>
            <w:fldChar w:fldCharType="end"/>
          </w:r>
          <w:r w:rsidRPr="00955BF7">
            <w:rPr>
              <w:rStyle w:val="Tekstvantijdelijkeaanduiding"/>
            </w:rPr>
            <w:t>Titel</w:t>
          </w:r>
        </w:p>
      </w:docPartBody>
    </w:docPart>
    <w:docPart>
      <w:docPartPr>
        <w:name w:val="3C92A2A8CA8E8E4F958C4AEA048B30FA"/>
        <w:category>
          <w:name w:val="Algemeen"/>
          <w:gallery w:val="placeholder"/>
        </w:category>
        <w:types>
          <w:type w:val="bbPlcHdr"/>
        </w:types>
        <w:behaviors>
          <w:behavior w:val="content"/>
        </w:behaviors>
        <w:guid w:val="{DE99F9A8-0F96-764B-91E8-15CD1EC8AED8}"/>
      </w:docPartPr>
      <w:docPartBody>
        <w:p w:rsidR="00B04DD5" w:rsidRDefault="00B6211A">
          <w:pPr>
            <w:pStyle w:val="3C92A2A8CA8E8E4F958C4AEA048B30FA"/>
          </w:pPr>
          <w:r w:rsidRPr="003320FE">
            <w:rPr>
              <w:rStyle w:val="Tekstvantijdelijkeaanduiding"/>
            </w:rPr>
            <w:fldChar w:fldCharType="begin"/>
          </w:r>
          <w:r w:rsidRPr="003320FE">
            <w:rPr>
              <w:rStyle w:val="Tekstvantijdelijkeaanduiding"/>
            </w:rPr>
            <w:fldChar w:fldCharType="end"/>
          </w:r>
          <w:r w:rsidRPr="003320FE">
            <w:rPr>
              <w:rStyle w:val="Tekstvantijdelijkeaanduiding"/>
            </w:rPr>
            <w:t>Ondertitel</w:t>
          </w:r>
        </w:p>
      </w:docPartBody>
    </w:docPart>
    <w:docPart>
      <w:docPartPr>
        <w:name w:val="FF3723A1A8A3FD4BB3A27CC836944478"/>
        <w:category>
          <w:name w:val="Algemeen"/>
          <w:gallery w:val="placeholder"/>
        </w:category>
        <w:types>
          <w:type w:val="bbPlcHdr"/>
        </w:types>
        <w:behaviors>
          <w:behavior w:val="content"/>
        </w:behaviors>
        <w:guid w:val="{4F4A2F87-2694-CC46-ACFA-BE62DBF2EB49}"/>
      </w:docPartPr>
      <w:docPartBody>
        <w:p w:rsidR="00B04DD5" w:rsidRDefault="00B6211A">
          <w:pPr>
            <w:pStyle w:val="FF3723A1A8A3FD4BB3A27CC836944478"/>
          </w:pPr>
          <w:r w:rsidRPr="003320FE">
            <w:rPr>
              <w:rStyle w:val="Tekstvantijdelijkeaanduiding"/>
            </w:rPr>
            <w:fldChar w:fldCharType="begin"/>
          </w:r>
          <w:r w:rsidRPr="003320FE">
            <w:rPr>
              <w:rStyle w:val="Tekstvantijdelijkeaanduiding"/>
            </w:rPr>
            <w:fldChar w:fldCharType="end"/>
          </w:r>
          <w:r w:rsidRPr="003320FE">
            <w:rPr>
              <w:rStyle w:val="Tekstvantijdelijkeaanduiding"/>
            </w:rPr>
            <w:t>Kies of typ een datum</w:t>
          </w:r>
        </w:p>
      </w:docPartBody>
    </w:docPart>
    <w:docPart>
      <w:docPartPr>
        <w:name w:val="CDD4A0B6957EF9459ADD5EBE56A11B20"/>
        <w:category>
          <w:name w:val="Algemeen"/>
          <w:gallery w:val="placeholder"/>
        </w:category>
        <w:types>
          <w:type w:val="bbPlcHdr"/>
        </w:types>
        <w:behaviors>
          <w:behavior w:val="content"/>
        </w:behaviors>
        <w:guid w:val="{04C1A6E4-52DC-3540-97D0-9232A0FEF5FF}"/>
      </w:docPartPr>
      <w:docPartBody>
        <w:p w:rsidR="00B6211A" w:rsidRPr="007323E5" w:rsidRDefault="00B6211A" w:rsidP="00513696">
          <w:pPr>
            <w:pStyle w:val="DocumentgegevensSURF"/>
            <w:rPr>
              <w:rStyle w:val="Tekstvantijdelijkeaanduiding"/>
              <w:sz w:val="15"/>
              <w:szCs w:val="15"/>
            </w:rPr>
          </w:pPr>
          <w:r w:rsidRPr="00EF69C1">
            <w:rPr>
              <w:rStyle w:val="Tekstvantijdelijkeaanduiding"/>
            </w:rPr>
            <w:fldChar w:fldCharType="begin"/>
          </w:r>
          <w:r w:rsidRPr="00EF69C1">
            <w:rPr>
              <w:rStyle w:val="Tekstvantijdelijkeaanduiding"/>
            </w:rPr>
            <w:instrText xml:space="preserve">  \* MERGEFORMAT </w:instrText>
          </w:r>
          <w:r w:rsidRPr="00EF69C1">
            <w:rPr>
              <w:rStyle w:val="Tekstvantijdelijkeaanduiding"/>
            </w:rPr>
            <w:fldChar w:fldCharType="end"/>
          </w:r>
          <w:r w:rsidRPr="007323E5">
            <w:rPr>
              <w:rStyle w:val="Tekstvantijdelijkeaanduiding"/>
              <w:sz w:val="15"/>
              <w:szCs w:val="15"/>
            </w:rPr>
            <w:t xml:space="preserve">Verwijder onderstaande zin als dit niet van toepassing is. </w:t>
          </w:r>
        </w:p>
        <w:p w:rsidR="00B04DD5" w:rsidRDefault="00B6211A">
          <w:pPr>
            <w:pStyle w:val="CDD4A0B6957EF9459ADD5EBE56A11B20"/>
          </w:pPr>
          <w:r w:rsidRPr="007323E5">
            <w:rPr>
              <w:rStyle w:val="Tekstvantijdelijkeaanduiding"/>
              <w:sz w:val="15"/>
              <w:szCs w:val="15"/>
            </w:rPr>
            <w:t>(witregel tussen kenmerk en zin hieronder laten staan)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6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D5"/>
    <w:rsid w:val="00011741"/>
    <w:rsid w:val="00097275"/>
    <w:rsid w:val="000B1911"/>
    <w:rsid w:val="000C5526"/>
    <w:rsid w:val="00154A53"/>
    <w:rsid w:val="001B535F"/>
    <w:rsid w:val="003058EE"/>
    <w:rsid w:val="00380E6D"/>
    <w:rsid w:val="00392639"/>
    <w:rsid w:val="003974AB"/>
    <w:rsid w:val="004024BB"/>
    <w:rsid w:val="0041480F"/>
    <w:rsid w:val="00417353"/>
    <w:rsid w:val="00491B03"/>
    <w:rsid w:val="004D26D5"/>
    <w:rsid w:val="004F1D10"/>
    <w:rsid w:val="00513696"/>
    <w:rsid w:val="005579C1"/>
    <w:rsid w:val="00584830"/>
    <w:rsid w:val="00636511"/>
    <w:rsid w:val="00674745"/>
    <w:rsid w:val="006C7ECC"/>
    <w:rsid w:val="006D2CF8"/>
    <w:rsid w:val="006D5134"/>
    <w:rsid w:val="006E6C47"/>
    <w:rsid w:val="006F494D"/>
    <w:rsid w:val="007333D6"/>
    <w:rsid w:val="007744B5"/>
    <w:rsid w:val="00774C4C"/>
    <w:rsid w:val="007E75E7"/>
    <w:rsid w:val="00830CF6"/>
    <w:rsid w:val="00883E4F"/>
    <w:rsid w:val="00894B5F"/>
    <w:rsid w:val="00926AB2"/>
    <w:rsid w:val="0094632E"/>
    <w:rsid w:val="0095689A"/>
    <w:rsid w:val="009A48A7"/>
    <w:rsid w:val="009E32B6"/>
    <w:rsid w:val="00A51B78"/>
    <w:rsid w:val="00A63689"/>
    <w:rsid w:val="00A73789"/>
    <w:rsid w:val="00AA243E"/>
    <w:rsid w:val="00B04DD5"/>
    <w:rsid w:val="00B110CB"/>
    <w:rsid w:val="00B6211A"/>
    <w:rsid w:val="00B80F96"/>
    <w:rsid w:val="00C92B45"/>
    <w:rsid w:val="00DB1316"/>
    <w:rsid w:val="00DC6824"/>
    <w:rsid w:val="00DE2C90"/>
    <w:rsid w:val="00DF3F0F"/>
    <w:rsid w:val="00E02E56"/>
    <w:rsid w:val="00E16F53"/>
    <w:rsid w:val="00E8699C"/>
    <w:rsid w:val="00EF7186"/>
    <w:rsid w:val="00F07A7F"/>
    <w:rsid w:val="00F2247B"/>
    <w:rsid w:val="00FB538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A4C680F4D5101547A942B4B074558E88">
    <w:name w:val="A4C680F4D5101547A942B4B074558E88"/>
  </w:style>
  <w:style w:type="paragraph" w:customStyle="1" w:styleId="3C92A2A8CA8E8E4F958C4AEA048B30FA">
    <w:name w:val="3C92A2A8CA8E8E4F958C4AEA048B30FA"/>
  </w:style>
  <w:style w:type="paragraph" w:customStyle="1" w:styleId="FF3723A1A8A3FD4BB3A27CC836944478">
    <w:name w:val="FF3723A1A8A3FD4BB3A27CC836944478"/>
  </w:style>
  <w:style w:type="paragraph" w:customStyle="1" w:styleId="DocumentgegevensSURF">
    <w:name w:val="Documentgegevens SURF"/>
    <w:basedOn w:val="Standaard"/>
    <w:uiPriority w:val="4"/>
    <w:pPr>
      <w:spacing w:line="260" w:lineRule="exact"/>
    </w:pPr>
    <w:rPr>
      <w:rFonts w:ascii="Calibri" w:eastAsia="Times New Roman" w:hAnsi="Calibri" w:cs="Maiandra GD"/>
      <w:noProof/>
      <w:color w:val="000000" w:themeColor="text1"/>
      <w:sz w:val="22"/>
      <w:szCs w:val="18"/>
    </w:rPr>
  </w:style>
  <w:style w:type="paragraph" w:customStyle="1" w:styleId="CDD4A0B6957EF9459ADD5EBE56A11B20">
    <w:name w:val="CDD4A0B6957EF9459ADD5EBE56A11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SURF Rapport">
      <a:dk1>
        <a:sysClr val="windowText" lastClr="000000"/>
      </a:dk1>
      <a:lt1>
        <a:sysClr val="window" lastClr="FFFFFF"/>
      </a:lt1>
      <a:dk2>
        <a:srgbClr val="000000"/>
      </a:dk2>
      <a:lt2>
        <a:srgbClr val="772583"/>
      </a:lt2>
      <a:accent1>
        <a:srgbClr val="EA7600"/>
      </a:accent1>
      <a:accent2>
        <a:srgbClr val="E03C31"/>
      </a:accent2>
      <a:accent3>
        <a:srgbClr val="0077C8"/>
      </a:accent3>
      <a:accent4>
        <a:srgbClr val="009F4D"/>
      </a:accent4>
      <a:accent5>
        <a:srgbClr val="FEDB00"/>
      </a:accent5>
      <a:accent6>
        <a:srgbClr val="A9C23F"/>
      </a:accent6>
      <a:hlink>
        <a:srgbClr val="0077C8"/>
      </a:hlink>
      <a:folHlink>
        <a:srgbClr val="009F4D"/>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ju xmlns="http://www.joulesunlimited.com/ccmappings">
  <Titel>Strategisch beleid Informatiebeveiliging</Titel>
  <Ondertitel>Template</Ondertitel>
</ju>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a5d1e77-9de6-4162-83d6-f47da5f58dc6">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6EDE61310A4264C8F3B9C8CE43FE6C6" ma:contentTypeVersion="10" ma:contentTypeDescription="Een nieuw document maken." ma:contentTypeScope="" ma:versionID="efe396256cf12b249937f2f41c0bc9f0">
  <xsd:schema xmlns:xsd="http://www.w3.org/2001/XMLSchema" xmlns:xs="http://www.w3.org/2001/XMLSchema" xmlns:p="http://schemas.microsoft.com/office/2006/metadata/properties" xmlns:ns2="aa5d1e77-9de6-4162-83d6-f47da5f58dc6" targetNamespace="http://schemas.microsoft.com/office/2006/metadata/properties" ma:root="true" ma:fieldsID="ef44c8feabc2d188ad02bc3d3dff9fc8" ns2:_="">
    <xsd:import namespace="aa5d1e77-9de6-4162-83d6-f47da5f58d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d1e77-9de6-4162-83d6-f47da5f58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6f371a7-af1e-4863-b830-9db92276c56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6FDCC-3A5B-4C29-8DA5-7633BBAC3E7A}">
  <ds:schemaRefs>
    <ds:schemaRef ds:uri="http://schemas.openxmlformats.org/officeDocument/2006/bibliography"/>
  </ds:schemaRefs>
</ds:datastoreItem>
</file>

<file path=customXml/itemProps2.xml><?xml version="1.0" encoding="utf-8"?>
<ds:datastoreItem xmlns:ds="http://schemas.openxmlformats.org/officeDocument/2006/customXml" ds:itemID="{78DC1538-4E26-4A20-8669-71A0E1883E75}">
  <ds:schemaRefs>
    <ds:schemaRef ds:uri="http://schemas.microsoft.com/sharepoint/v3/contenttype/forms"/>
  </ds:schemaRefs>
</ds:datastoreItem>
</file>

<file path=customXml/itemProps3.xml><?xml version="1.0" encoding="utf-8"?>
<ds:datastoreItem xmlns:ds="http://schemas.openxmlformats.org/officeDocument/2006/customXml" ds:itemID="{9E5BEB2E-B072-475D-AECE-C9134362F88B}">
  <ds:schemaRefs>
    <ds:schemaRef ds:uri="http://www.joulesunlimited.com/ccmappings"/>
  </ds:schemaRefs>
</ds:datastoreItem>
</file>

<file path=customXml/itemProps4.xml><?xml version="1.0" encoding="utf-8"?>
<ds:datastoreItem xmlns:ds="http://schemas.openxmlformats.org/officeDocument/2006/customXml" ds:itemID="{568CC419-C4B6-46E5-BF49-6040161099A8}">
  <ds:schemaRefs>
    <ds:schemaRef ds:uri="http://schemas.microsoft.com/office/2006/metadata/properties"/>
    <ds:schemaRef ds:uri="http://schemas.microsoft.com/office/infopath/2007/PartnerControls"/>
    <ds:schemaRef ds:uri="aa5d1e77-9de6-4162-83d6-f47da5f58dc6"/>
  </ds:schemaRefs>
</ds:datastoreItem>
</file>

<file path=customXml/itemProps5.xml><?xml version="1.0" encoding="utf-8"?>
<ds:datastoreItem xmlns:ds="http://schemas.openxmlformats.org/officeDocument/2006/customXml" ds:itemID="{24CF6DF3-3ABC-4D28-8D77-781BC3F96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d1e77-9de6-4162-83d6-f47da5f58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4839</Words>
  <Characters>26618</Characters>
  <Application>Microsoft Office Word</Application>
  <DocSecurity>0</DocSecurity>
  <Lines>221</Lines>
  <Paragraphs>62</Paragraphs>
  <ScaleCrop>false</ScaleCrop>
  <Manager/>
  <Company/>
  <LinksUpToDate>false</LinksUpToDate>
  <CharactersWithSpaces>31395</CharactersWithSpaces>
  <SharedDoc>false</SharedDoc>
  <HLinks>
    <vt:vector size="186" baseType="variant">
      <vt:variant>
        <vt:i4>1638455</vt:i4>
      </vt:variant>
      <vt:variant>
        <vt:i4>179</vt:i4>
      </vt:variant>
      <vt:variant>
        <vt:i4>0</vt:i4>
      </vt:variant>
      <vt:variant>
        <vt:i4>5</vt:i4>
      </vt:variant>
      <vt:variant>
        <vt:lpwstr/>
      </vt:variant>
      <vt:variant>
        <vt:lpwstr>_Toc237960441</vt:lpwstr>
      </vt:variant>
      <vt:variant>
        <vt:i4>1638455</vt:i4>
      </vt:variant>
      <vt:variant>
        <vt:i4>173</vt:i4>
      </vt:variant>
      <vt:variant>
        <vt:i4>0</vt:i4>
      </vt:variant>
      <vt:variant>
        <vt:i4>5</vt:i4>
      </vt:variant>
      <vt:variant>
        <vt:lpwstr/>
      </vt:variant>
      <vt:variant>
        <vt:lpwstr>_Toc237960440</vt:lpwstr>
      </vt:variant>
      <vt:variant>
        <vt:i4>1966135</vt:i4>
      </vt:variant>
      <vt:variant>
        <vt:i4>167</vt:i4>
      </vt:variant>
      <vt:variant>
        <vt:i4>0</vt:i4>
      </vt:variant>
      <vt:variant>
        <vt:i4>5</vt:i4>
      </vt:variant>
      <vt:variant>
        <vt:lpwstr/>
      </vt:variant>
      <vt:variant>
        <vt:lpwstr>_Toc237960439</vt:lpwstr>
      </vt:variant>
      <vt:variant>
        <vt:i4>1966135</vt:i4>
      </vt:variant>
      <vt:variant>
        <vt:i4>161</vt:i4>
      </vt:variant>
      <vt:variant>
        <vt:i4>0</vt:i4>
      </vt:variant>
      <vt:variant>
        <vt:i4>5</vt:i4>
      </vt:variant>
      <vt:variant>
        <vt:lpwstr/>
      </vt:variant>
      <vt:variant>
        <vt:lpwstr>_Toc237960438</vt:lpwstr>
      </vt:variant>
      <vt:variant>
        <vt:i4>1966135</vt:i4>
      </vt:variant>
      <vt:variant>
        <vt:i4>155</vt:i4>
      </vt:variant>
      <vt:variant>
        <vt:i4>0</vt:i4>
      </vt:variant>
      <vt:variant>
        <vt:i4>5</vt:i4>
      </vt:variant>
      <vt:variant>
        <vt:lpwstr/>
      </vt:variant>
      <vt:variant>
        <vt:lpwstr>_Toc237960437</vt:lpwstr>
      </vt:variant>
      <vt:variant>
        <vt:i4>1966135</vt:i4>
      </vt:variant>
      <vt:variant>
        <vt:i4>149</vt:i4>
      </vt:variant>
      <vt:variant>
        <vt:i4>0</vt:i4>
      </vt:variant>
      <vt:variant>
        <vt:i4>5</vt:i4>
      </vt:variant>
      <vt:variant>
        <vt:lpwstr/>
      </vt:variant>
      <vt:variant>
        <vt:lpwstr>_Toc237960436</vt:lpwstr>
      </vt:variant>
      <vt:variant>
        <vt:i4>1966135</vt:i4>
      </vt:variant>
      <vt:variant>
        <vt:i4>143</vt:i4>
      </vt:variant>
      <vt:variant>
        <vt:i4>0</vt:i4>
      </vt:variant>
      <vt:variant>
        <vt:i4>5</vt:i4>
      </vt:variant>
      <vt:variant>
        <vt:lpwstr/>
      </vt:variant>
      <vt:variant>
        <vt:lpwstr>_Toc237960435</vt:lpwstr>
      </vt:variant>
      <vt:variant>
        <vt:i4>1966135</vt:i4>
      </vt:variant>
      <vt:variant>
        <vt:i4>137</vt:i4>
      </vt:variant>
      <vt:variant>
        <vt:i4>0</vt:i4>
      </vt:variant>
      <vt:variant>
        <vt:i4>5</vt:i4>
      </vt:variant>
      <vt:variant>
        <vt:lpwstr/>
      </vt:variant>
      <vt:variant>
        <vt:lpwstr>_Toc237960434</vt:lpwstr>
      </vt:variant>
      <vt:variant>
        <vt:i4>1966135</vt:i4>
      </vt:variant>
      <vt:variant>
        <vt:i4>131</vt:i4>
      </vt:variant>
      <vt:variant>
        <vt:i4>0</vt:i4>
      </vt:variant>
      <vt:variant>
        <vt:i4>5</vt:i4>
      </vt:variant>
      <vt:variant>
        <vt:lpwstr/>
      </vt:variant>
      <vt:variant>
        <vt:lpwstr>_Toc237960433</vt:lpwstr>
      </vt:variant>
      <vt:variant>
        <vt:i4>1966135</vt:i4>
      </vt:variant>
      <vt:variant>
        <vt:i4>125</vt:i4>
      </vt:variant>
      <vt:variant>
        <vt:i4>0</vt:i4>
      </vt:variant>
      <vt:variant>
        <vt:i4>5</vt:i4>
      </vt:variant>
      <vt:variant>
        <vt:lpwstr/>
      </vt:variant>
      <vt:variant>
        <vt:lpwstr>_Toc237960432</vt:lpwstr>
      </vt:variant>
      <vt:variant>
        <vt:i4>1966135</vt:i4>
      </vt:variant>
      <vt:variant>
        <vt:i4>119</vt:i4>
      </vt:variant>
      <vt:variant>
        <vt:i4>0</vt:i4>
      </vt:variant>
      <vt:variant>
        <vt:i4>5</vt:i4>
      </vt:variant>
      <vt:variant>
        <vt:lpwstr/>
      </vt:variant>
      <vt:variant>
        <vt:lpwstr>_Toc237960431</vt:lpwstr>
      </vt:variant>
      <vt:variant>
        <vt:i4>1966135</vt:i4>
      </vt:variant>
      <vt:variant>
        <vt:i4>113</vt:i4>
      </vt:variant>
      <vt:variant>
        <vt:i4>0</vt:i4>
      </vt:variant>
      <vt:variant>
        <vt:i4>5</vt:i4>
      </vt:variant>
      <vt:variant>
        <vt:lpwstr/>
      </vt:variant>
      <vt:variant>
        <vt:lpwstr>_Toc237960430</vt:lpwstr>
      </vt:variant>
      <vt:variant>
        <vt:i4>2031671</vt:i4>
      </vt:variant>
      <vt:variant>
        <vt:i4>107</vt:i4>
      </vt:variant>
      <vt:variant>
        <vt:i4>0</vt:i4>
      </vt:variant>
      <vt:variant>
        <vt:i4>5</vt:i4>
      </vt:variant>
      <vt:variant>
        <vt:lpwstr/>
      </vt:variant>
      <vt:variant>
        <vt:lpwstr>_Toc237960429</vt:lpwstr>
      </vt:variant>
      <vt:variant>
        <vt:i4>2031671</vt:i4>
      </vt:variant>
      <vt:variant>
        <vt:i4>101</vt:i4>
      </vt:variant>
      <vt:variant>
        <vt:i4>0</vt:i4>
      </vt:variant>
      <vt:variant>
        <vt:i4>5</vt:i4>
      </vt:variant>
      <vt:variant>
        <vt:lpwstr/>
      </vt:variant>
      <vt:variant>
        <vt:lpwstr>_Toc237960428</vt:lpwstr>
      </vt:variant>
      <vt:variant>
        <vt:i4>2031671</vt:i4>
      </vt:variant>
      <vt:variant>
        <vt:i4>95</vt:i4>
      </vt:variant>
      <vt:variant>
        <vt:i4>0</vt:i4>
      </vt:variant>
      <vt:variant>
        <vt:i4>5</vt:i4>
      </vt:variant>
      <vt:variant>
        <vt:lpwstr/>
      </vt:variant>
      <vt:variant>
        <vt:lpwstr>_Toc237960427</vt:lpwstr>
      </vt:variant>
      <vt:variant>
        <vt:i4>2031671</vt:i4>
      </vt:variant>
      <vt:variant>
        <vt:i4>89</vt:i4>
      </vt:variant>
      <vt:variant>
        <vt:i4>0</vt:i4>
      </vt:variant>
      <vt:variant>
        <vt:i4>5</vt:i4>
      </vt:variant>
      <vt:variant>
        <vt:lpwstr/>
      </vt:variant>
      <vt:variant>
        <vt:lpwstr>_Toc237960426</vt:lpwstr>
      </vt:variant>
      <vt:variant>
        <vt:i4>2031671</vt:i4>
      </vt:variant>
      <vt:variant>
        <vt:i4>83</vt:i4>
      </vt:variant>
      <vt:variant>
        <vt:i4>0</vt:i4>
      </vt:variant>
      <vt:variant>
        <vt:i4>5</vt:i4>
      </vt:variant>
      <vt:variant>
        <vt:lpwstr/>
      </vt:variant>
      <vt:variant>
        <vt:lpwstr>_Toc237960425</vt:lpwstr>
      </vt:variant>
      <vt:variant>
        <vt:i4>2031671</vt:i4>
      </vt:variant>
      <vt:variant>
        <vt:i4>77</vt:i4>
      </vt:variant>
      <vt:variant>
        <vt:i4>0</vt:i4>
      </vt:variant>
      <vt:variant>
        <vt:i4>5</vt:i4>
      </vt:variant>
      <vt:variant>
        <vt:lpwstr/>
      </vt:variant>
      <vt:variant>
        <vt:lpwstr>_Toc237960424</vt:lpwstr>
      </vt:variant>
      <vt:variant>
        <vt:i4>2031671</vt:i4>
      </vt:variant>
      <vt:variant>
        <vt:i4>71</vt:i4>
      </vt:variant>
      <vt:variant>
        <vt:i4>0</vt:i4>
      </vt:variant>
      <vt:variant>
        <vt:i4>5</vt:i4>
      </vt:variant>
      <vt:variant>
        <vt:lpwstr/>
      </vt:variant>
      <vt:variant>
        <vt:lpwstr>_Toc237960423</vt:lpwstr>
      </vt:variant>
      <vt:variant>
        <vt:i4>2031671</vt:i4>
      </vt:variant>
      <vt:variant>
        <vt:i4>65</vt:i4>
      </vt:variant>
      <vt:variant>
        <vt:i4>0</vt:i4>
      </vt:variant>
      <vt:variant>
        <vt:i4>5</vt:i4>
      </vt:variant>
      <vt:variant>
        <vt:lpwstr/>
      </vt:variant>
      <vt:variant>
        <vt:lpwstr>_Toc237960422</vt:lpwstr>
      </vt:variant>
      <vt:variant>
        <vt:i4>2031671</vt:i4>
      </vt:variant>
      <vt:variant>
        <vt:i4>59</vt:i4>
      </vt:variant>
      <vt:variant>
        <vt:i4>0</vt:i4>
      </vt:variant>
      <vt:variant>
        <vt:i4>5</vt:i4>
      </vt:variant>
      <vt:variant>
        <vt:lpwstr/>
      </vt:variant>
      <vt:variant>
        <vt:lpwstr>_Toc237960421</vt:lpwstr>
      </vt:variant>
      <vt:variant>
        <vt:i4>2031671</vt:i4>
      </vt:variant>
      <vt:variant>
        <vt:i4>53</vt:i4>
      </vt:variant>
      <vt:variant>
        <vt:i4>0</vt:i4>
      </vt:variant>
      <vt:variant>
        <vt:i4>5</vt:i4>
      </vt:variant>
      <vt:variant>
        <vt:lpwstr/>
      </vt:variant>
      <vt:variant>
        <vt:lpwstr>_Toc237960420</vt:lpwstr>
      </vt:variant>
      <vt:variant>
        <vt:i4>1835063</vt:i4>
      </vt:variant>
      <vt:variant>
        <vt:i4>47</vt:i4>
      </vt:variant>
      <vt:variant>
        <vt:i4>0</vt:i4>
      </vt:variant>
      <vt:variant>
        <vt:i4>5</vt:i4>
      </vt:variant>
      <vt:variant>
        <vt:lpwstr/>
      </vt:variant>
      <vt:variant>
        <vt:lpwstr>_Toc237960419</vt:lpwstr>
      </vt:variant>
      <vt:variant>
        <vt:i4>1835063</vt:i4>
      </vt:variant>
      <vt:variant>
        <vt:i4>41</vt:i4>
      </vt:variant>
      <vt:variant>
        <vt:i4>0</vt:i4>
      </vt:variant>
      <vt:variant>
        <vt:i4>5</vt:i4>
      </vt:variant>
      <vt:variant>
        <vt:lpwstr/>
      </vt:variant>
      <vt:variant>
        <vt:lpwstr>_Toc237960418</vt:lpwstr>
      </vt:variant>
      <vt:variant>
        <vt:i4>1835063</vt:i4>
      </vt:variant>
      <vt:variant>
        <vt:i4>35</vt:i4>
      </vt:variant>
      <vt:variant>
        <vt:i4>0</vt:i4>
      </vt:variant>
      <vt:variant>
        <vt:i4>5</vt:i4>
      </vt:variant>
      <vt:variant>
        <vt:lpwstr/>
      </vt:variant>
      <vt:variant>
        <vt:lpwstr>_Toc237960417</vt:lpwstr>
      </vt:variant>
      <vt:variant>
        <vt:i4>1835063</vt:i4>
      </vt:variant>
      <vt:variant>
        <vt:i4>29</vt:i4>
      </vt:variant>
      <vt:variant>
        <vt:i4>0</vt:i4>
      </vt:variant>
      <vt:variant>
        <vt:i4>5</vt:i4>
      </vt:variant>
      <vt:variant>
        <vt:lpwstr/>
      </vt:variant>
      <vt:variant>
        <vt:lpwstr>_Toc237960416</vt:lpwstr>
      </vt:variant>
      <vt:variant>
        <vt:i4>1835063</vt:i4>
      </vt:variant>
      <vt:variant>
        <vt:i4>23</vt:i4>
      </vt:variant>
      <vt:variant>
        <vt:i4>0</vt:i4>
      </vt:variant>
      <vt:variant>
        <vt:i4>5</vt:i4>
      </vt:variant>
      <vt:variant>
        <vt:lpwstr/>
      </vt:variant>
      <vt:variant>
        <vt:lpwstr>_Toc237960415</vt:lpwstr>
      </vt:variant>
      <vt:variant>
        <vt:i4>1835063</vt:i4>
      </vt:variant>
      <vt:variant>
        <vt:i4>17</vt:i4>
      </vt:variant>
      <vt:variant>
        <vt:i4>0</vt:i4>
      </vt:variant>
      <vt:variant>
        <vt:i4>5</vt:i4>
      </vt:variant>
      <vt:variant>
        <vt:lpwstr/>
      </vt:variant>
      <vt:variant>
        <vt:lpwstr>_Toc237960414</vt:lpwstr>
      </vt:variant>
      <vt:variant>
        <vt:i4>1835063</vt:i4>
      </vt:variant>
      <vt:variant>
        <vt:i4>11</vt:i4>
      </vt:variant>
      <vt:variant>
        <vt:i4>0</vt:i4>
      </vt:variant>
      <vt:variant>
        <vt:i4>5</vt:i4>
      </vt:variant>
      <vt:variant>
        <vt:lpwstr/>
      </vt:variant>
      <vt:variant>
        <vt:lpwstr>_Toc237960413</vt:lpwstr>
      </vt:variant>
      <vt:variant>
        <vt:i4>1835063</vt:i4>
      </vt:variant>
      <vt:variant>
        <vt:i4>5</vt:i4>
      </vt:variant>
      <vt:variant>
        <vt:i4>0</vt:i4>
      </vt:variant>
      <vt:variant>
        <vt:i4>5</vt:i4>
      </vt:variant>
      <vt:variant>
        <vt:lpwstr/>
      </vt:variant>
      <vt:variant>
        <vt:lpwstr>_Toc237960412</vt:lpwstr>
      </vt:variant>
      <vt:variant>
        <vt:i4>4063271</vt:i4>
      </vt:variant>
      <vt:variant>
        <vt:i4>0</vt:i4>
      </vt:variant>
      <vt:variant>
        <vt:i4>0</vt:i4>
      </vt:variant>
      <vt:variant>
        <vt:i4>5</vt:i4>
      </vt:variant>
      <vt:variant>
        <vt:lpwstr>https://creativecommons.org/licenses/by/4.0/deed.nl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_x000d_
sjabloonversie 1.3.c - 27 mei 2019_x000d_
ontwerp: www.KoelewijnBruggenwirth.nl_x000d_
sjablonen: www.JoulesUnlimited.nl</dc:description>
  <cp:lastModifiedBy/>
  <cp:revision>33</cp:revision>
  <cp:lastPrinted>2019-05-16T03:29:00Z</cp:lastPrinted>
  <dcterms:created xsi:type="dcterms:W3CDTF">2026-07-08T02:29:00Z</dcterms:created>
  <dcterms:modified xsi:type="dcterms:W3CDTF">2026-08-19T13:03:00Z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0x010100D6EDE61310A4264C8F3B9C8CE43FE6C6</vt:lpwstr>
  </property>
  <property fmtid="{D5CDD505-2E9C-101B-9397-08002B2CF9AE}" pid="3" name="MediaServiceImageTags">
    <vt:lpwstr/>
  </property>
</Properties>
</file>