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85F94C" w14:textId="0D68F916" w:rsidR="006836AD" w:rsidRDefault="006836AD" w:rsidP="006836AD">
      <w:r w:rsidRPr="00067C8B">
        <w:rPr>
          <w:b/>
          <w:bCs/>
        </w:rPr>
        <w:t xml:space="preserve">Kaartjes voor risico scenario's </w:t>
      </w:r>
    </w:p>
    <w:p w14:paraId="7363178C" w14:textId="1EB9A2DE" w:rsidR="006836AD" w:rsidRDefault="006836AD" w:rsidP="006836AD">
      <w:r>
        <w:t>De volgende pagina's van dit document kun je printen op stevig papier. Knip de kaartjes uit en gebruik ze om scenario's te leggen.</w:t>
      </w:r>
    </w:p>
    <w:p w14:paraId="0296DC62" w14:textId="77777777" w:rsidR="00071F82" w:rsidRDefault="00071F82" w:rsidP="006836AD"/>
    <w:p w14:paraId="3FC7F81B" w14:textId="77777777" w:rsidR="006836AD" w:rsidRDefault="006836AD"/>
    <w:tbl>
      <w:tblPr>
        <w:tblStyle w:val="TableGrid"/>
        <w:tblW w:w="9650" w:type="dxa"/>
        <w:jc w:val="center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single" w:sz="24" w:space="0" w:color="C00000"/>
          <w:insideV w:val="single" w:sz="2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4825"/>
      </w:tblGrid>
      <w:tr w:rsidR="00A92C2E" w:rsidRPr="00E91D0E" w14:paraId="7EF7AC0B" w14:textId="77777777" w:rsidTr="00F16EBC">
        <w:trPr>
          <w:trHeight w:val="20"/>
          <w:jc w:val="center"/>
        </w:trPr>
        <w:tc>
          <w:tcPr>
            <w:tcW w:w="4825" w:type="dxa"/>
          </w:tcPr>
          <w:p w14:paraId="4223907B" w14:textId="4D5D6956" w:rsidR="00A92C2E" w:rsidRPr="00E91D0E" w:rsidRDefault="00423500" w:rsidP="006836AD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4EC045DA" w14:textId="4B5FB0EE" w:rsidR="00423500" w:rsidRPr="00E91D0E" w:rsidRDefault="001B6C36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Activist</w:t>
            </w:r>
          </w:p>
        </w:tc>
        <w:tc>
          <w:tcPr>
            <w:tcW w:w="4825" w:type="dxa"/>
          </w:tcPr>
          <w:p w14:paraId="2525E12C" w14:textId="77777777" w:rsidR="00A92C2E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4144943C" w14:textId="159F9762" w:rsidR="00423500" w:rsidRPr="00E91D0E" w:rsidRDefault="001B6C36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Statelijke actor</w:t>
            </w:r>
          </w:p>
        </w:tc>
      </w:tr>
      <w:tr w:rsidR="00A92C2E" w:rsidRPr="00E91D0E" w14:paraId="003F1A24" w14:textId="77777777" w:rsidTr="00F16EBC">
        <w:trPr>
          <w:trHeight w:val="20"/>
          <w:jc w:val="center"/>
        </w:trPr>
        <w:tc>
          <w:tcPr>
            <w:tcW w:w="4825" w:type="dxa"/>
          </w:tcPr>
          <w:p w14:paraId="7646E718" w14:textId="77777777" w:rsidR="00A92C2E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7E901190" w14:textId="25D2E71D" w:rsidR="00423500" w:rsidRPr="00E91D0E" w:rsidRDefault="001B6C36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Crimineel</w:t>
            </w:r>
          </w:p>
        </w:tc>
        <w:tc>
          <w:tcPr>
            <w:tcW w:w="4825" w:type="dxa"/>
          </w:tcPr>
          <w:p w14:paraId="43AF0822" w14:textId="77777777" w:rsidR="00A92C2E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77FEACFB" w14:textId="7FDA87BB" w:rsidR="00423500" w:rsidRPr="00E91D0E" w:rsidRDefault="001B6C36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Medewerker</w:t>
            </w:r>
          </w:p>
        </w:tc>
      </w:tr>
      <w:tr w:rsidR="00A92C2E" w:rsidRPr="00E91D0E" w14:paraId="4318ACD2" w14:textId="77777777" w:rsidTr="00F16EBC">
        <w:trPr>
          <w:trHeight w:val="20"/>
          <w:jc w:val="center"/>
        </w:trPr>
        <w:tc>
          <w:tcPr>
            <w:tcW w:w="4825" w:type="dxa"/>
          </w:tcPr>
          <w:p w14:paraId="3949BA96" w14:textId="77777777" w:rsidR="00A92C2E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0FDA7B6C" w14:textId="001C68E7" w:rsidR="00423500" w:rsidRPr="00E91D0E" w:rsidRDefault="001B6C36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Student</w:t>
            </w:r>
          </w:p>
        </w:tc>
        <w:tc>
          <w:tcPr>
            <w:tcW w:w="4825" w:type="dxa"/>
          </w:tcPr>
          <w:p w14:paraId="452A1BE6" w14:textId="77777777" w:rsidR="00A92C2E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4BBD9562" w14:textId="250862F2" w:rsidR="00423500" w:rsidRPr="00E91D0E" w:rsidRDefault="001B6C36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Opportunist</w:t>
            </w:r>
          </w:p>
        </w:tc>
      </w:tr>
      <w:tr w:rsidR="00A92C2E" w:rsidRPr="00E91D0E" w14:paraId="163C64B8" w14:textId="77777777" w:rsidTr="00F16EBC">
        <w:trPr>
          <w:trHeight w:val="20"/>
          <w:jc w:val="center"/>
        </w:trPr>
        <w:tc>
          <w:tcPr>
            <w:tcW w:w="4825" w:type="dxa"/>
          </w:tcPr>
          <w:p w14:paraId="0107FFAC" w14:textId="77777777" w:rsidR="00A92C2E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24AAC6A3" w14:textId="5713DFF5" w:rsidR="00423500" w:rsidRPr="00E91D0E" w:rsidRDefault="001B6C36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Cybervandaal</w:t>
            </w:r>
          </w:p>
        </w:tc>
        <w:tc>
          <w:tcPr>
            <w:tcW w:w="4825" w:type="dxa"/>
          </w:tcPr>
          <w:p w14:paraId="10B8AE9F" w14:textId="77777777" w:rsidR="00A92C2E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46932698" w14:textId="42F3EC55" w:rsidR="00423500" w:rsidRPr="00E91D0E" w:rsidRDefault="001B6C36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Klokkenluider</w:t>
            </w:r>
          </w:p>
        </w:tc>
      </w:tr>
      <w:tr w:rsidR="00E221D4" w:rsidRPr="00E91D0E" w14:paraId="4BC6FA2D" w14:textId="77777777" w:rsidTr="00F16EBC">
        <w:trPr>
          <w:trHeight w:val="20"/>
          <w:jc w:val="center"/>
        </w:trPr>
        <w:tc>
          <w:tcPr>
            <w:tcW w:w="4825" w:type="dxa"/>
          </w:tcPr>
          <w:p w14:paraId="2109A009" w14:textId="77777777" w:rsidR="00E221D4" w:rsidRPr="00E91D0E" w:rsidRDefault="00E221D4" w:rsidP="00E221D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63C66601" w14:textId="02475AA1" w:rsidR="00E221D4" w:rsidRPr="00E2208A" w:rsidRDefault="00E2208A" w:rsidP="00A92C2E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t>Leverancier</w:t>
            </w:r>
          </w:p>
        </w:tc>
        <w:tc>
          <w:tcPr>
            <w:tcW w:w="4825" w:type="dxa"/>
          </w:tcPr>
          <w:p w14:paraId="735DEEAA" w14:textId="77777777" w:rsidR="00E221D4" w:rsidRPr="00E91D0E" w:rsidRDefault="00E221D4" w:rsidP="00E221D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Actor</w:t>
            </w:r>
          </w:p>
          <w:p w14:paraId="4D442EDF" w14:textId="7965167B" w:rsidR="00E221D4" w:rsidRPr="00E2208A" w:rsidRDefault="00E2208A" w:rsidP="00423500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t xml:space="preserve">Natuurfenomeen </w:t>
            </w:r>
          </w:p>
        </w:tc>
      </w:tr>
      <w:tr w:rsidR="00E2208A" w:rsidRPr="00E91D0E" w14:paraId="637361E4" w14:textId="77777777" w:rsidTr="00F16EBC">
        <w:trPr>
          <w:trHeight w:val="20"/>
          <w:jc w:val="center"/>
        </w:trPr>
        <w:tc>
          <w:tcPr>
            <w:tcW w:w="4825" w:type="dxa"/>
          </w:tcPr>
          <w:p w14:paraId="48BCB868" w14:textId="77777777" w:rsidR="00E2208A" w:rsidRPr="00E91D0E" w:rsidRDefault="00E2208A" w:rsidP="00E221D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</w:p>
        </w:tc>
        <w:tc>
          <w:tcPr>
            <w:tcW w:w="4825" w:type="dxa"/>
          </w:tcPr>
          <w:p w14:paraId="0AFB3D82" w14:textId="77777777" w:rsidR="00E2208A" w:rsidRPr="00E91D0E" w:rsidRDefault="00E2208A" w:rsidP="00E221D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</w:p>
        </w:tc>
      </w:tr>
      <w:tr w:rsidR="00A92C2E" w:rsidRPr="00E91D0E" w14:paraId="7258E2E9" w14:textId="77777777" w:rsidTr="00F16EBC">
        <w:trPr>
          <w:trHeight w:val="20"/>
          <w:jc w:val="center"/>
        </w:trPr>
        <w:tc>
          <w:tcPr>
            <w:tcW w:w="4825" w:type="dxa"/>
          </w:tcPr>
          <w:p w14:paraId="7597ACE2" w14:textId="77777777" w:rsidR="00A92C2E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25F0B5F8" w14:textId="6B8CE6FF" w:rsidR="00423500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F</w:t>
            </w:r>
            <w:r w:rsidR="001B6C36" w:rsidRPr="00E91D0E">
              <w:rPr>
                <w:color w:val="C00000"/>
                <w:sz w:val="40"/>
                <w:szCs w:val="40"/>
              </w:rPr>
              <w:t>inancieel gewin</w:t>
            </w:r>
          </w:p>
        </w:tc>
        <w:tc>
          <w:tcPr>
            <w:tcW w:w="4825" w:type="dxa"/>
          </w:tcPr>
          <w:p w14:paraId="4AB49CF7" w14:textId="77777777" w:rsidR="00A92C2E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1E81BDBE" w14:textId="28683BC9" w:rsidR="00423500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A</w:t>
            </w:r>
            <w:r w:rsidR="001B6C36" w:rsidRPr="00E91D0E">
              <w:rPr>
                <w:color w:val="C00000"/>
                <w:sz w:val="40"/>
                <w:szCs w:val="40"/>
              </w:rPr>
              <w:t>andacht vestigen op iets</w:t>
            </w:r>
          </w:p>
        </w:tc>
      </w:tr>
      <w:tr w:rsidR="00423500" w:rsidRPr="00E91D0E" w14:paraId="7B81C4CE" w14:textId="77777777" w:rsidTr="00F16EBC">
        <w:trPr>
          <w:trHeight w:val="20"/>
          <w:jc w:val="center"/>
        </w:trPr>
        <w:tc>
          <w:tcPr>
            <w:tcW w:w="4825" w:type="dxa"/>
          </w:tcPr>
          <w:p w14:paraId="63D13AC1" w14:textId="77777777" w:rsidR="00423500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196B16FA" w14:textId="09D778F0" w:rsidR="00423500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V</w:t>
            </w:r>
            <w:r w:rsidR="001B6C36" w:rsidRPr="00E91D0E">
              <w:rPr>
                <w:color w:val="C00000"/>
                <w:sz w:val="40"/>
                <w:szCs w:val="40"/>
              </w:rPr>
              <w:t>ergissing/</w:t>
            </w:r>
          </w:p>
          <w:p w14:paraId="43C46E26" w14:textId="1AAD4A98" w:rsidR="00423500" w:rsidRPr="00E91D0E" w:rsidRDefault="007E139C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o</w:t>
            </w:r>
            <w:r w:rsidR="001B6C36" w:rsidRPr="00E91D0E">
              <w:rPr>
                <w:color w:val="C00000"/>
                <w:sz w:val="40"/>
                <w:szCs w:val="40"/>
              </w:rPr>
              <w:t>nbewuste actie</w:t>
            </w:r>
          </w:p>
        </w:tc>
        <w:tc>
          <w:tcPr>
            <w:tcW w:w="4825" w:type="dxa"/>
          </w:tcPr>
          <w:p w14:paraId="25FBAF40" w14:textId="77777777" w:rsidR="00423500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61C2714F" w14:textId="0BD519EC" w:rsidR="00423500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I</w:t>
            </w:r>
            <w:r w:rsidR="001B6C36" w:rsidRPr="00E91D0E">
              <w:rPr>
                <w:color w:val="C00000"/>
                <w:sz w:val="40"/>
                <w:szCs w:val="40"/>
              </w:rPr>
              <w:t>mago schade toebrengen</w:t>
            </w:r>
          </w:p>
        </w:tc>
      </w:tr>
      <w:tr w:rsidR="00423500" w:rsidRPr="00E91D0E" w14:paraId="023E2B2E" w14:textId="77777777" w:rsidTr="00F16EBC">
        <w:trPr>
          <w:trHeight w:val="20"/>
          <w:jc w:val="center"/>
        </w:trPr>
        <w:tc>
          <w:tcPr>
            <w:tcW w:w="4825" w:type="dxa"/>
          </w:tcPr>
          <w:p w14:paraId="3000FF88" w14:textId="77777777" w:rsidR="00423500" w:rsidRPr="00E91D0E" w:rsidRDefault="00423500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6F576FEF" w14:textId="6994F3BA" w:rsidR="00423500" w:rsidRPr="00E91D0E" w:rsidRDefault="004427E7" w:rsidP="00BB3F6F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U</w:t>
            </w:r>
            <w:r w:rsidR="001B6C36" w:rsidRPr="00E91D0E">
              <w:rPr>
                <w:color w:val="C00000"/>
                <w:sz w:val="40"/>
                <w:szCs w:val="40"/>
              </w:rPr>
              <w:t>it protest</w:t>
            </w:r>
          </w:p>
        </w:tc>
        <w:tc>
          <w:tcPr>
            <w:tcW w:w="4825" w:type="dxa"/>
          </w:tcPr>
          <w:p w14:paraId="45A356A6" w14:textId="77777777" w:rsidR="00423500" w:rsidRPr="00E91D0E" w:rsidRDefault="00423500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086E1592" w14:textId="7B62C70F" w:rsidR="00423500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B</w:t>
            </w:r>
            <w:r w:rsidR="001B6C36" w:rsidRPr="00E91D0E">
              <w:rPr>
                <w:color w:val="C00000"/>
                <w:sz w:val="40"/>
                <w:szCs w:val="40"/>
              </w:rPr>
              <w:t>eslissing afdwingen</w:t>
            </w:r>
          </w:p>
        </w:tc>
      </w:tr>
      <w:tr w:rsidR="00BE63E1" w:rsidRPr="00E91D0E" w14:paraId="17F7D3DD" w14:textId="77777777" w:rsidTr="00F16EBC">
        <w:trPr>
          <w:trHeight w:val="20"/>
          <w:jc w:val="center"/>
        </w:trPr>
        <w:tc>
          <w:tcPr>
            <w:tcW w:w="4825" w:type="dxa"/>
          </w:tcPr>
          <w:p w14:paraId="0978687F" w14:textId="77777777" w:rsidR="00BE63E1" w:rsidRPr="00E91D0E" w:rsidRDefault="00BE63E1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34970D91" w14:textId="76CE3981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G</w:t>
            </w:r>
            <w:r w:rsidR="001B6C36" w:rsidRPr="00E91D0E">
              <w:rPr>
                <w:color w:val="C00000"/>
                <w:sz w:val="40"/>
                <w:szCs w:val="40"/>
              </w:rPr>
              <w:t>egevens bemachtigen</w:t>
            </w:r>
          </w:p>
        </w:tc>
        <w:tc>
          <w:tcPr>
            <w:tcW w:w="4825" w:type="dxa"/>
          </w:tcPr>
          <w:p w14:paraId="1E8531D0" w14:textId="77777777" w:rsidR="00BE63E1" w:rsidRPr="00E91D0E" w:rsidRDefault="00BE63E1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21F03A43" w14:textId="50B6E7FF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V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oorbereiding </w:t>
            </w:r>
            <w:r w:rsidR="00635B5D" w:rsidRPr="00E91D0E">
              <w:rPr>
                <w:color w:val="C00000"/>
                <w:sz w:val="40"/>
                <w:szCs w:val="40"/>
              </w:rPr>
              <w:t>voor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 later</w:t>
            </w:r>
            <w:r w:rsidR="00635B5D" w:rsidRPr="00E91D0E">
              <w:rPr>
                <w:color w:val="C00000"/>
                <w:sz w:val="40"/>
                <w:szCs w:val="40"/>
              </w:rPr>
              <w:t>e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 aanval </w:t>
            </w:r>
          </w:p>
        </w:tc>
      </w:tr>
      <w:tr w:rsidR="00BE63E1" w:rsidRPr="00E91D0E" w14:paraId="05163446" w14:textId="77777777" w:rsidTr="00F16EBC">
        <w:trPr>
          <w:trHeight w:val="20"/>
          <w:jc w:val="center"/>
        </w:trPr>
        <w:tc>
          <w:tcPr>
            <w:tcW w:w="4825" w:type="dxa"/>
          </w:tcPr>
          <w:p w14:paraId="52C5007C" w14:textId="77777777" w:rsidR="00BE63E1" w:rsidRPr="00E91D0E" w:rsidRDefault="00BE63E1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4961885D" w14:textId="50CAF928" w:rsidR="00BE63E1" w:rsidRPr="00E91D0E" w:rsidRDefault="004427E7" w:rsidP="001B6C36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V</w:t>
            </w:r>
            <w:r w:rsidR="001B6C36" w:rsidRPr="00E91D0E">
              <w:rPr>
                <w:color w:val="C00000"/>
                <w:sz w:val="40"/>
                <w:szCs w:val="40"/>
              </w:rPr>
              <w:t>ervalsing studieresultaat</w:t>
            </w:r>
          </w:p>
        </w:tc>
        <w:tc>
          <w:tcPr>
            <w:tcW w:w="4825" w:type="dxa"/>
          </w:tcPr>
          <w:p w14:paraId="4079E957" w14:textId="77777777" w:rsidR="00BE63E1" w:rsidRPr="00E91D0E" w:rsidRDefault="00BE63E1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3DB9343F" w14:textId="4F9A4BA3" w:rsidR="00BE63E1" w:rsidRPr="00E91D0E" w:rsidRDefault="004427E7" w:rsidP="001B6C36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D</w:t>
            </w:r>
            <w:r w:rsidR="00635B5D" w:rsidRPr="00E91D0E">
              <w:rPr>
                <w:color w:val="C00000"/>
                <w:sz w:val="40"/>
                <w:szCs w:val="40"/>
              </w:rPr>
              <w:t>ata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 veranderen</w:t>
            </w:r>
          </w:p>
        </w:tc>
      </w:tr>
      <w:tr w:rsidR="00BE63E1" w:rsidRPr="00E91D0E" w14:paraId="000D6B23" w14:textId="77777777" w:rsidTr="00F16EBC">
        <w:trPr>
          <w:trHeight w:val="20"/>
          <w:jc w:val="center"/>
        </w:trPr>
        <w:tc>
          <w:tcPr>
            <w:tcW w:w="4825" w:type="dxa"/>
          </w:tcPr>
          <w:p w14:paraId="7D006E41" w14:textId="77777777" w:rsidR="00BE63E1" w:rsidRPr="00E91D0E" w:rsidRDefault="00BE63E1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lastRenderedPageBreak/>
              <w:t>Motief</w:t>
            </w:r>
          </w:p>
          <w:p w14:paraId="4DC15914" w14:textId="5F45B1A5" w:rsidR="00BE63E1" w:rsidRPr="00E91D0E" w:rsidRDefault="004427E7" w:rsidP="00635B5D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C</w:t>
            </w:r>
            <w:r w:rsidR="001B6C36" w:rsidRPr="00E91D0E">
              <w:rPr>
                <w:color w:val="C00000"/>
                <w:sz w:val="40"/>
                <w:szCs w:val="40"/>
              </w:rPr>
              <w:t>oncurrentie</w:t>
            </w:r>
            <w:r w:rsidR="00BE63E1" w:rsidRPr="00E91D0E">
              <w:rPr>
                <w:color w:val="C00000"/>
                <w:sz w:val="40"/>
                <w:szCs w:val="40"/>
              </w:rPr>
              <w:t>-</w:t>
            </w:r>
            <w:r w:rsidR="001B6C36" w:rsidRPr="00E91D0E">
              <w:rPr>
                <w:color w:val="C00000"/>
                <w:sz w:val="40"/>
                <w:szCs w:val="40"/>
              </w:rPr>
              <w:t>positie verbeteren</w:t>
            </w:r>
          </w:p>
        </w:tc>
        <w:tc>
          <w:tcPr>
            <w:tcW w:w="4825" w:type="dxa"/>
          </w:tcPr>
          <w:p w14:paraId="1F6503C7" w14:textId="77777777" w:rsidR="00BE63E1" w:rsidRPr="00E91D0E" w:rsidRDefault="00BE63E1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0D83457C" w14:textId="5C80E4E5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F</w:t>
            </w:r>
            <w:r w:rsidR="001B6C36" w:rsidRPr="00E91D0E">
              <w:rPr>
                <w:color w:val="C00000"/>
                <w:sz w:val="40"/>
                <w:szCs w:val="40"/>
              </w:rPr>
              <w:t>inanci</w:t>
            </w:r>
            <w:r w:rsidR="00635B5D" w:rsidRPr="00E91D0E">
              <w:rPr>
                <w:color w:val="C00000"/>
                <w:sz w:val="40"/>
                <w:szCs w:val="40"/>
              </w:rPr>
              <w:t>ë</w:t>
            </w:r>
            <w:r w:rsidR="001B6C36" w:rsidRPr="00E91D0E">
              <w:rPr>
                <w:color w:val="C00000"/>
                <w:sz w:val="40"/>
                <w:szCs w:val="40"/>
              </w:rPr>
              <w:t>le data manipuleren</w:t>
            </w:r>
          </w:p>
        </w:tc>
      </w:tr>
      <w:tr w:rsidR="00BE63E1" w:rsidRPr="00E91D0E" w14:paraId="720353D3" w14:textId="77777777" w:rsidTr="00F16EBC">
        <w:trPr>
          <w:trHeight w:val="20"/>
          <w:jc w:val="center"/>
        </w:trPr>
        <w:tc>
          <w:tcPr>
            <w:tcW w:w="4825" w:type="dxa"/>
          </w:tcPr>
          <w:p w14:paraId="42ECEF2A" w14:textId="77777777" w:rsidR="00BE63E1" w:rsidRPr="00E91D0E" w:rsidRDefault="00BE63E1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0EDB583D" w14:textId="63D70805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P</w:t>
            </w:r>
            <w:r w:rsidR="001B6C36" w:rsidRPr="00E91D0E">
              <w:rPr>
                <w:color w:val="C00000"/>
                <w:sz w:val="40"/>
                <w:szCs w:val="40"/>
              </w:rPr>
              <w:t>rocessen verstoren</w:t>
            </w:r>
          </w:p>
        </w:tc>
        <w:tc>
          <w:tcPr>
            <w:tcW w:w="4825" w:type="dxa"/>
          </w:tcPr>
          <w:p w14:paraId="06424AEA" w14:textId="77777777" w:rsidR="00BE63E1" w:rsidRPr="00E91D0E" w:rsidRDefault="00BE63E1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0FD4CE84" w14:textId="1501E83C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K</w:t>
            </w:r>
            <w:r w:rsidR="001B6C36" w:rsidRPr="00E91D0E">
              <w:rPr>
                <w:color w:val="C00000"/>
                <w:sz w:val="40"/>
                <w:szCs w:val="40"/>
              </w:rPr>
              <w:t>ennis vergaren</w:t>
            </w:r>
          </w:p>
        </w:tc>
      </w:tr>
      <w:tr w:rsidR="00BE63E1" w:rsidRPr="00E91D0E" w14:paraId="67574F24" w14:textId="77777777" w:rsidTr="00F16EBC">
        <w:trPr>
          <w:trHeight w:val="20"/>
          <w:jc w:val="center"/>
        </w:trPr>
        <w:tc>
          <w:tcPr>
            <w:tcW w:w="4825" w:type="dxa"/>
          </w:tcPr>
          <w:p w14:paraId="408B8681" w14:textId="77777777" w:rsidR="00BE63E1" w:rsidRPr="00E91D0E" w:rsidRDefault="00BE63E1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Motief</w:t>
            </w:r>
          </w:p>
          <w:p w14:paraId="0B123260" w14:textId="2A5EB496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T</w:t>
            </w:r>
            <w:r w:rsidR="001B6C36" w:rsidRPr="00E91D0E">
              <w:rPr>
                <w:color w:val="C00000"/>
                <w:sz w:val="40"/>
                <w:szCs w:val="40"/>
              </w:rPr>
              <w:t>oegang krijgen</w:t>
            </w:r>
          </w:p>
        </w:tc>
        <w:tc>
          <w:tcPr>
            <w:tcW w:w="4825" w:type="dxa"/>
          </w:tcPr>
          <w:p w14:paraId="2EE81806" w14:textId="234FD003" w:rsidR="00BE63E1" w:rsidRPr="00E91D0E" w:rsidRDefault="00BE63E1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54233FE6" w14:textId="2B76624D" w:rsidR="00BE63E1" w:rsidRPr="00E91D0E" w:rsidRDefault="004427E7" w:rsidP="00635B5D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P</w:t>
            </w:r>
            <w:r w:rsidR="001B6C36" w:rsidRPr="00E91D0E">
              <w:rPr>
                <w:color w:val="C00000"/>
                <w:sz w:val="40"/>
                <w:szCs w:val="40"/>
              </w:rPr>
              <w:t>rivileges verhogen</w:t>
            </w:r>
          </w:p>
        </w:tc>
      </w:tr>
      <w:tr w:rsidR="00E2208A" w:rsidRPr="00E91D0E" w14:paraId="630F77D5" w14:textId="77777777" w:rsidTr="00F16EBC">
        <w:trPr>
          <w:trHeight w:val="20"/>
          <w:jc w:val="center"/>
        </w:trPr>
        <w:tc>
          <w:tcPr>
            <w:tcW w:w="4825" w:type="dxa"/>
          </w:tcPr>
          <w:p w14:paraId="0729C63D" w14:textId="77777777" w:rsidR="00E2208A" w:rsidRPr="00E91D0E" w:rsidRDefault="00E2208A" w:rsidP="00A92C2E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</w:p>
        </w:tc>
        <w:tc>
          <w:tcPr>
            <w:tcW w:w="4825" w:type="dxa"/>
          </w:tcPr>
          <w:p w14:paraId="68A6D392" w14:textId="77777777" w:rsidR="00E2208A" w:rsidRPr="00E91D0E" w:rsidRDefault="00E2208A" w:rsidP="00423500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</w:p>
        </w:tc>
      </w:tr>
      <w:tr w:rsidR="00BE63E1" w:rsidRPr="00E91D0E" w14:paraId="72BDFEA9" w14:textId="77777777" w:rsidTr="00F16EBC">
        <w:trPr>
          <w:trHeight w:val="20"/>
          <w:jc w:val="center"/>
        </w:trPr>
        <w:tc>
          <w:tcPr>
            <w:tcW w:w="4825" w:type="dxa"/>
          </w:tcPr>
          <w:p w14:paraId="1DF4994C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60EBDF9B" w14:textId="26D25130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D</w:t>
            </w:r>
            <w:r w:rsidR="001B6C36" w:rsidRPr="00E91D0E">
              <w:rPr>
                <w:color w:val="C00000"/>
                <w:sz w:val="40"/>
                <w:szCs w:val="40"/>
              </w:rPr>
              <w:t>oet zich voor als een ander</w:t>
            </w:r>
          </w:p>
        </w:tc>
        <w:tc>
          <w:tcPr>
            <w:tcW w:w="4825" w:type="dxa"/>
          </w:tcPr>
          <w:p w14:paraId="7C0216B4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53EE2994" w14:textId="46B848EC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V</w:t>
            </w:r>
            <w:r w:rsidR="001B6C36" w:rsidRPr="00E91D0E">
              <w:rPr>
                <w:color w:val="C00000"/>
                <w:sz w:val="40"/>
                <w:szCs w:val="40"/>
              </w:rPr>
              <w:t>oert man-in-the-middle aanval uit</w:t>
            </w:r>
          </w:p>
        </w:tc>
      </w:tr>
      <w:tr w:rsidR="00BE63E1" w:rsidRPr="00E91D0E" w14:paraId="7C65E48D" w14:textId="77777777" w:rsidTr="00F16EBC">
        <w:trPr>
          <w:trHeight w:val="20"/>
          <w:jc w:val="center"/>
        </w:trPr>
        <w:tc>
          <w:tcPr>
            <w:tcW w:w="4825" w:type="dxa"/>
          </w:tcPr>
          <w:p w14:paraId="18CCBF10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68EB20EC" w14:textId="786D57FD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Z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et iemand onder druk </w:t>
            </w:r>
            <w:r w:rsidR="00E91D0E">
              <w:rPr>
                <w:color w:val="C00000"/>
                <w:sz w:val="40"/>
                <w:szCs w:val="40"/>
              </w:rPr>
              <w:t>(afpersing)</w:t>
            </w:r>
          </w:p>
        </w:tc>
        <w:tc>
          <w:tcPr>
            <w:tcW w:w="4825" w:type="dxa"/>
          </w:tcPr>
          <w:p w14:paraId="781F0298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1F5AE091" w14:textId="01C9D3BD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A</w:t>
            </w:r>
            <w:r w:rsidR="001B6C36" w:rsidRPr="00E91D0E">
              <w:rPr>
                <w:color w:val="C00000"/>
                <w:sz w:val="40"/>
                <w:szCs w:val="40"/>
              </w:rPr>
              <w:t>ctiveert malware</w:t>
            </w:r>
            <w:r w:rsidR="00635B5D" w:rsidRPr="00E91D0E">
              <w:rPr>
                <w:color w:val="C00000"/>
                <w:sz w:val="40"/>
                <w:szCs w:val="40"/>
              </w:rPr>
              <w:t xml:space="preserve"> (ransomware)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 </w:t>
            </w:r>
          </w:p>
        </w:tc>
      </w:tr>
      <w:tr w:rsidR="00BE63E1" w:rsidRPr="00E91D0E" w14:paraId="6C6A1E2C" w14:textId="77777777" w:rsidTr="00F16EBC">
        <w:trPr>
          <w:trHeight w:val="20"/>
          <w:jc w:val="center"/>
        </w:trPr>
        <w:tc>
          <w:tcPr>
            <w:tcW w:w="4825" w:type="dxa"/>
          </w:tcPr>
          <w:p w14:paraId="4CE8A215" w14:textId="77777777" w:rsidR="00AD2639" w:rsidRPr="00E91D0E" w:rsidRDefault="00AD2639" w:rsidP="00AD2639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70BE307E" w14:textId="63210026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V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oert </w:t>
            </w:r>
            <w:r w:rsidR="00635B5D" w:rsidRPr="00E91D0E">
              <w:rPr>
                <w:color w:val="C00000"/>
                <w:sz w:val="40"/>
                <w:szCs w:val="40"/>
              </w:rPr>
              <w:t>DDoS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 aanval uit</w:t>
            </w:r>
          </w:p>
        </w:tc>
        <w:tc>
          <w:tcPr>
            <w:tcW w:w="4825" w:type="dxa"/>
          </w:tcPr>
          <w:p w14:paraId="1E89C829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4B573A73" w14:textId="664449E4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M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isbruikt rechten </w:t>
            </w:r>
          </w:p>
        </w:tc>
      </w:tr>
      <w:tr w:rsidR="00BE63E1" w:rsidRPr="00E91D0E" w14:paraId="4765A4F2" w14:textId="77777777" w:rsidTr="00F16EBC">
        <w:trPr>
          <w:trHeight w:val="20"/>
          <w:jc w:val="center"/>
        </w:trPr>
        <w:tc>
          <w:tcPr>
            <w:tcW w:w="4825" w:type="dxa"/>
          </w:tcPr>
          <w:p w14:paraId="2510D1BB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113518EE" w14:textId="26FE2120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S</w:t>
            </w:r>
            <w:r w:rsidR="001B6C36" w:rsidRPr="00E91D0E">
              <w:rPr>
                <w:color w:val="C00000"/>
                <w:sz w:val="40"/>
                <w:szCs w:val="40"/>
              </w:rPr>
              <w:t>tuurt phishing bericht</w:t>
            </w:r>
          </w:p>
        </w:tc>
        <w:tc>
          <w:tcPr>
            <w:tcW w:w="4825" w:type="dxa"/>
          </w:tcPr>
          <w:p w14:paraId="5C37199D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3D0A18C9" w14:textId="66838816" w:rsidR="00BE63E1" w:rsidRPr="00E91D0E" w:rsidRDefault="004427E7" w:rsidP="00635B5D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B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ekladt een website </w:t>
            </w:r>
          </w:p>
        </w:tc>
      </w:tr>
      <w:tr w:rsidR="00BE63E1" w:rsidRPr="00E91D0E" w14:paraId="252C0881" w14:textId="77777777" w:rsidTr="00F16EBC">
        <w:trPr>
          <w:trHeight w:val="20"/>
          <w:jc w:val="center"/>
        </w:trPr>
        <w:tc>
          <w:tcPr>
            <w:tcW w:w="4825" w:type="dxa"/>
          </w:tcPr>
          <w:p w14:paraId="34DB8302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1864D4B5" w14:textId="694F525B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N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eemt account over </w:t>
            </w:r>
          </w:p>
        </w:tc>
        <w:tc>
          <w:tcPr>
            <w:tcW w:w="4825" w:type="dxa"/>
          </w:tcPr>
          <w:p w14:paraId="0335F1EC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6F40D4AE" w14:textId="50FBE0B9" w:rsidR="00BE63E1" w:rsidRPr="00E91D0E" w:rsidRDefault="004427E7" w:rsidP="00423500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D</w:t>
            </w:r>
            <w:r w:rsidR="001B6C36" w:rsidRPr="00E91D0E">
              <w:rPr>
                <w:color w:val="C00000"/>
                <w:sz w:val="40"/>
                <w:szCs w:val="40"/>
              </w:rPr>
              <w:t>oet hack-en-lek aanval</w:t>
            </w:r>
          </w:p>
        </w:tc>
      </w:tr>
      <w:tr w:rsidR="00BE63E1" w:rsidRPr="00E91D0E" w14:paraId="6DB3298E" w14:textId="77777777" w:rsidTr="00F16EBC">
        <w:trPr>
          <w:trHeight w:val="20"/>
          <w:jc w:val="center"/>
        </w:trPr>
        <w:tc>
          <w:tcPr>
            <w:tcW w:w="4825" w:type="dxa"/>
          </w:tcPr>
          <w:p w14:paraId="5BC2B340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4F868669" w14:textId="2A75D160" w:rsidR="00BE63E1" w:rsidRPr="00E91D0E" w:rsidRDefault="004427E7" w:rsidP="00A92C2E">
            <w:pPr>
              <w:jc w:val="center"/>
              <w:rPr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M</w:t>
            </w:r>
            <w:r w:rsidR="001B6C36" w:rsidRPr="00E91D0E">
              <w:rPr>
                <w:color w:val="C00000"/>
                <w:sz w:val="40"/>
                <w:szCs w:val="40"/>
              </w:rPr>
              <w:t>isbruikt</w:t>
            </w:r>
            <w:r w:rsidR="00BE63E1" w:rsidRPr="00E91D0E">
              <w:rPr>
                <w:color w:val="C00000"/>
                <w:sz w:val="40"/>
                <w:szCs w:val="40"/>
              </w:rPr>
              <w:t xml:space="preserve"> </w:t>
            </w:r>
            <w:r w:rsidR="001B6C36" w:rsidRPr="00E91D0E">
              <w:rPr>
                <w:color w:val="C00000"/>
                <w:sz w:val="40"/>
                <w:szCs w:val="40"/>
              </w:rPr>
              <w:t xml:space="preserve">kwetsbaarheden </w:t>
            </w:r>
          </w:p>
        </w:tc>
        <w:tc>
          <w:tcPr>
            <w:tcW w:w="4825" w:type="dxa"/>
          </w:tcPr>
          <w:p w14:paraId="414DBCF8" w14:textId="77777777" w:rsidR="00AD2639" w:rsidRPr="00E91D0E" w:rsidRDefault="00AD2639" w:rsidP="00AD2639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76DF4050" w14:textId="64ACD4CE" w:rsidR="00BE63E1" w:rsidRPr="00E91D0E" w:rsidRDefault="00285E5C" w:rsidP="00423500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t>Passeert MFA</w:t>
            </w:r>
          </w:p>
        </w:tc>
      </w:tr>
      <w:tr w:rsidR="00485A34" w:rsidRPr="00E91D0E" w14:paraId="15C52616" w14:textId="77777777" w:rsidTr="00F16EBC">
        <w:trPr>
          <w:trHeight w:val="20"/>
          <w:jc w:val="center"/>
        </w:trPr>
        <w:tc>
          <w:tcPr>
            <w:tcW w:w="4825" w:type="dxa"/>
          </w:tcPr>
          <w:p w14:paraId="61784C25" w14:textId="77777777" w:rsidR="00485A34" w:rsidRPr="00E91D0E" w:rsidRDefault="00485A34" w:rsidP="00485A3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24570F4E" w14:textId="76ECACD0" w:rsidR="00485A34" w:rsidRPr="00E91D0E" w:rsidRDefault="004427E7" w:rsidP="00485A3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color w:val="C00000"/>
                <w:sz w:val="40"/>
                <w:szCs w:val="40"/>
              </w:rPr>
              <w:t>A</w:t>
            </w:r>
            <w:r w:rsidR="00485A34" w:rsidRPr="00E91D0E">
              <w:rPr>
                <w:color w:val="C00000"/>
                <w:sz w:val="40"/>
                <w:szCs w:val="40"/>
              </w:rPr>
              <w:t>anval op partner-organisatie</w:t>
            </w:r>
            <w:r w:rsidR="00285E5C">
              <w:rPr>
                <w:color w:val="C00000"/>
                <w:sz w:val="40"/>
                <w:szCs w:val="40"/>
              </w:rPr>
              <w:t xml:space="preserve"> of leverancier</w:t>
            </w:r>
          </w:p>
        </w:tc>
        <w:tc>
          <w:tcPr>
            <w:tcW w:w="4825" w:type="dxa"/>
          </w:tcPr>
          <w:p w14:paraId="1BD88E56" w14:textId="77777777" w:rsidR="00E2208A" w:rsidRPr="00E91D0E" w:rsidRDefault="00E2208A" w:rsidP="00E2208A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 w:rsidRPr="00E91D0E"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3AF2F59C" w14:textId="5D3B3AAA" w:rsidR="00485A34" w:rsidRPr="0047502C" w:rsidRDefault="0047502C" w:rsidP="00AD2639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t>Social engineering</w:t>
            </w:r>
          </w:p>
        </w:tc>
      </w:tr>
      <w:tr w:rsidR="0047502C" w:rsidRPr="00E91D0E" w14:paraId="706F368A" w14:textId="77777777" w:rsidTr="00F16EBC">
        <w:trPr>
          <w:trHeight w:val="20"/>
          <w:jc w:val="center"/>
        </w:trPr>
        <w:tc>
          <w:tcPr>
            <w:tcW w:w="4825" w:type="dxa"/>
          </w:tcPr>
          <w:p w14:paraId="35883C7D" w14:textId="77777777" w:rsidR="0047502C" w:rsidRDefault="0047502C" w:rsidP="00485A34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>
              <w:rPr>
                <w:b/>
                <w:bCs/>
                <w:color w:val="C00000"/>
                <w:sz w:val="40"/>
                <w:szCs w:val="40"/>
              </w:rPr>
              <w:t>Methode</w:t>
            </w:r>
          </w:p>
          <w:p w14:paraId="62E19164" w14:textId="270CE5E0" w:rsidR="0047502C" w:rsidRPr="0047502C" w:rsidRDefault="0047502C" w:rsidP="00485A34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lastRenderedPageBreak/>
              <w:t>Diefstal van asset</w:t>
            </w:r>
          </w:p>
        </w:tc>
        <w:tc>
          <w:tcPr>
            <w:tcW w:w="4825" w:type="dxa"/>
          </w:tcPr>
          <w:p w14:paraId="6C496A98" w14:textId="77777777" w:rsidR="0047502C" w:rsidRDefault="00152AEF" w:rsidP="00E2208A">
            <w:pPr>
              <w:jc w:val="center"/>
              <w:rPr>
                <w:b/>
                <w:bCs/>
                <w:color w:val="C00000"/>
                <w:sz w:val="40"/>
                <w:szCs w:val="40"/>
              </w:rPr>
            </w:pPr>
            <w:r>
              <w:rPr>
                <w:b/>
                <w:bCs/>
                <w:color w:val="C00000"/>
                <w:sz w:val="40"/>
                <w:szCs w:val="40"/>
              </w:rPr>
              <w:lastRenderedPageBreak/>
              <w:t>Methode</w:t>
            </w:r>
          </w:p>
          <w:p w14:paraId="02938558" w14:textId="27B98B13" w:rsidR="00152AEF" w:rsidRPr="00152AEF" w:rsidRDefault="00152AEF" w:rsidP="00E2208A">
            <w:pPr>
              <w:jc w:val="center"/>
              <w:rPr>
                <w:color w:val="C00000"/>
                <w:sz w:val="40"/>
                <w:szCs w:val="40"/>
              </w:rPr>
            </w:pPr>
            <w:r>
              <w:rPr>
                <w:color w:val="C00000"/>
                <w:sz w:val="40"/>
                <w:szCs w:val="40"/>
              </w:rPr>
              <w:lastRenderedPageBreak/>
              <w:t>Fraude</w:t>
            </w:r>
          </w:p>
        </w:tc>
      </w:tr>
    </w:tbl>
    <w:p w14:paraId="7EBB94EF" w14:textId="77777777" w:rsidR="007F574B" w:rsidRDefault="007F574B"/>
    <w:p w14:paraId="7DE485B8" w14:textId="3393A29E" w:rsidR="00061D9B" w:rsidRDefault="00061D9B">
      <w:r>
        <w:br w:type="page"/>
      </w:r>
    </w:p>
    <w:p w14:paraId="41D24810" w14:textId="77777777" w:rsidR="0046680A" w:rsidRDefault="0046680A"/>
    <w:p w14:paraId="7A412C41" w14:textId="77777777" w:rsidR="0046680A" w:rsidRDefault="0046680A"/>
    <w:tbl>
      <w:tblPr>
        <w:tblStyle w:val="TableGrid"/>
        <w:tblW w:w="9638" w:type="dxa"/>
        <w:jc w:val="center"/>
        <w:tblBorders>
          <w:top w:val="single" w:sz="24" w:space="0" w:color="0F4761" w:themeColor="accent1" w:themeShade="BF"/>
          <w:left w:val="single" w:sz="24" w:space="0" w:color="0F4761" w:themeColor="accent1" w:themeShade="BF"/>
          <w:bottom w:val="single" w:sz="24" w:space="0" w:color="0F4761" w:themeColor="accent1" w:themeShade="BF"/>
          <w:right w:val="single" w:sz="24" w:space="0" w:color="0F4761" w:themeColor="accent1" w:themeShade="BF"/>
          <w:insideH w:val="single" w:sz="24" w:space="0" w:color="0F4761" w:themeColor="accent1" w:themeShade="BF"/>
          <w:insideV w:val="single" w:sz="24" w:space="0" w:color="0F476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46680A" w:rsidRPr="006836AD" w14:paraId="6A432424" w14:textId="77777777" w:rsidTr="00061D9B">
        <w:trPr>
          <w:trHeight w:val="20"/>
          <w:jc w:val="center"/>
        </w:trPr>
        <w:tc>
          <w:tcPr>
            <w:tcW w:w="4819" w:type="dxa"/>
          </w:tcPr>
          <w:p w14:paraId="67CE82F5" w14:textId="0DB03F3B" w:rsidR="0046680A" w:rsidRPr="006836AD" w:rsidRDefault="0046680A" w:rsidP="006A3571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13B9DA2" w14:textId="4FFA5F30" w:rsidR="0046680A" w:rsidRPr="006836AD" w:rsidRDefault="007B7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verouderde hardware</w:t>
            </w:r>
          </w:p>
        </w:tc>
        <w:tc>
          <w:tcPr>
            <w:tcW w:w="4819" w:type="dxa"/>
          </w:tcPr>
          <w:p w14:paraId="5B412231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771B3813" w14:textId="53228E20" w:rsidR="0046680A" w:rsidRPr="006836AD" w:rsidRDefault="00B7403B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 xml:space="preserve">CVE: </w:t>
            </w:r>
            <w:r w:rsidR="007B7435" w:rsidRPr="006836AD">
              <w:rPr>
                <w:color w:val="215E99" w:themeColor="text2" w:themeTint="BF"/>
                <w:sz w:val="40"/>
                <w:szCs w:val="40"/>
              </w:rPr>
              <w:t>software kwetsbaarheid</w:t>
            </w:r>
          </w:p>
        </w:tc>
      </w:tr>
      <w:tr w:rsidR="00285E5C" w:rsidRPr="006836AD" w14:paraId="368BFA5F" w14:textId="77777777" w:rsidTr="00061D9B">
        <w:trPr>
          <w:trHeight w:val="20"/>
          <w:jc w:val="center"/>
        </w:trPr>
        <w:tc>
          <w:tcPr>
            <w:tcW w:w="4819" w:type="dxa"/>
          </w:tcPr>
          <w:p w14:paraId="4C091C20" w14:textId="77777777" w:rsidR="00285E5C" w:rsidRPr="006836AD" w:rsidRDefault="00285E5C" w:rsidP="00285E5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39B48B19" w14:textId="0F8BCB2F" w:rsidR="00285E5C" w:rsidRPr="006836AD" w:rsidRDefault="00285E5C" w:rsidP="00285E5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software</w:t>
            </w:r>
            <w:r w:rsidR="00977DB6">
              <w:rPr>
                <w:color w:val="215E99" w:themeColor="text2" w:themeTint="BF"/>
                <w:sz w:val="40"/>
                <w:szCs w:val="40"/>
              </w:rPr>
              <w:t xml:space="preserve"> updates niet geinstalleerd</w:t>
            </w:r>
          </w:p>
        </w:tc>
        <w:tc>
          <w:tcPr>
            <w:tcW w:w="4819" w:type="dxa"/>
          </w:tcPr>
          <w:p w14:paraId="4A4AAE12" w14:textId="77777777" w:rsidR="00285E5C" w:rsidRDefault="00977DB6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E492136" w14:textId="2037290C" w:rsidR="00732FD8" w:rsidRPr="00404C26" w:rsidRDefault="00404C26" w:rsidP="0046680A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gebrek kennis/vaardigheden</w:t>
            </w:r>
          </w:p>
        </w:tc>
      </w:tr>
      <w:tr w:rsidR="00404C26" w:rsidRPr="006836AD" w14:paraId="3A546FD1" w14:textId="77777777" w:rsidTr="00061D9B">
        <w:trPr>
          <w:trHeight w:val="20"/>
          <w:jc w:val="center"/>
        </w:trPr>
        <w:tc>
          <w:tcPr>
            <w:tcW w:w="4819" w:type="dxa"/>
          </w:tcPr>
          <w:p w14:paraId="7C8B0EB9" w14:textId="77777777" w:rsidR="00404C26" w:rsidRPr="006836AD" w:rsidRDefault="00404C26" w:rsidP="00404C26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7EBE05A1" w14:textId="77777777" w:rsidR="00404C26" w:rsidRDefault="00404C26" w:rsidP="00285E5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organisatiecultuur/</w:t>
            </w:r>
          </w:p>
          <w:p w14:paraId="0DE8E699" w14:textId="7415ADEB" w:rsidR="00404C26" w:rsidRPr="00404C26" w:rsidRDefault="00404C26" w:rsidP="00285E5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ingesleten patronen</w:t>
            </w:r>
          </w:p>
        </w:tc>
        <w:tc>
          <w:tcPr>
            <w:tcW w:w="4819" w:type="dxa"/>
          </w:tcPr>
          <w:p w14:paraId="10EF0F3C" w14:textId="77777777" w:rsidR="00404C26" w:rsidRDefault="00404C26" w:rsidP="0046680A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3AE33AD2" w14:textId="0A2C2C42" w:rsidR="00404C26" w:rsidRPr="00404C26" w:rsidRDefault="00771EA9" w:rsidP="0046680A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Ontbreken afspraken of contract/SLA</w:t>
            </w:r>
          </w:p>
        </w:tc>
      </w:tr>
      <w:tr w:rsidR="0046680A" w:rsidRPr="006836AD" w14:paraId="35C57EE7" w14:textId="77777777" w:rsidTr="00061D9B">
        <w:trPr>
          <w:trHeight w:val="20"/>
          <w:jc w:val="center"/>
        </w:trPr>
        <w:tc>
          <w:tcPr>
            <w:tcW w:w="4819" w:type="dxa"/>
          </w:tcPr>
          <w:p w14:paraId="74A2221B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7754A788" w14:textId="4D3A9084" w:rsidR="0046680A" w:rsidRPr="006836AD" w:rsidRDefault="007B7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verouderde software</w:t>
            </w:r>
          </w:p>
        </w:tc>
        <w:tc>
          <w:tcPr>
            <w:tcW w:w="4819" w:type="dxa"/>
          </w:tcPr>
          <w:p w14:paraId="2D5A8E91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05AC159B" w14:textId="5AC6F5E9" w:rsidR="0046680A" w:rsidRPr="006836AD" w:rsidRDefault="007B7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gebruik van schaduw IT</w:t>
            </w:r>
          </w:p>
        </w:tc>
      </w:tr>
      <w:tr w:rsidR="0046680A" w:rsidRPr="006836AD" w14:paraId="38485769" w14:textId="77777777" w:rsidTr="00061D9B">
        <w:trPr>
          <w:trHeight w:val="20"/>
          <w:jc w:val="center"/>
        </w:trPr>
        <w:tc>
          <w:tcPr>
            <w:tcW w:w="4819" w:type="dxa"/>
          </w:tcPr>
          <w:p w14:paraId="4A4E28E4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2A1FF76" w14:textId="285E85AA" w:rsidR="0046680A" w:rsidRPr="006836AD" w:rsidRDefault="007B7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hoge werkdruk</w:t>
            </w:r>
          </w:p>
        </w:tc>
        <w:tc>
          <w:tcPr>
            <w:tcW w:w="4819" w:type="dxa"/>
          </w:tcPr>
          <w:p w14:paraId="4B6D802C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2BD227A9" w14:textId="1DD4E34F" w:rsidR="0046680A" w:rsidRPr="006836AD" w:rsidRDefault="00844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desinteresse</w:t>
            </w:r>
          </w:p>
        </w:tc>
      </w:tr>
      <w:tr w:rsidR="0046680A" w:rsidRPr="006836AD" w14:paraId="763EEFDC" w14:textId="77777777" w:rsidTr="00061D9B">
        <w:trPr>
          <w:trHeight w:val="20"/>
          <w:jc w:val="center"/>
        </w:trPr>
        <w:tc>
          <w:tcPr>
            <w:tcW w:w="4819" w:type="dxa"/>
          </w:tcPr>
          <w:p w14:paraId="6784C14E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679148AA" w14:textId="56E4F381" w:rsidR="0046680A" w:rsidRPr="006836AD" w:rsidRDefault="007B7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 xml:space="preserve">onbewust zijn van gevaar </w:t>
            </w:r>
          </w:p>
        </w:tc>
        <w:tc>
          <w:tcPr>
            <w:tcW w:w="4819" w:type="dxa"/>
          </w:tcPr>
          <w:p w14:paraId="38D68A23" w14:textId="77777777" w:rsidR="0046680A" w:rsidRPr="006836AD" w:rsidRDefault="0046680A" w:rsidP="0046680A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4B9D8D34" w14:textId="3B235E49" w:rsidR="0046680A" w:rsidRPr="006836AD" w:rsidRDefault="00B7403B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</w:t>
            </w:r>
            <w:r w:rsidR="007B7435" w:rsidRPr="006836AD">
              <w:rPr>
                <w:color w:val="215E99" w:themeColor="text2" w:themeTint="BF"/>
                <w:sz w:val="40"/>
                <w:szCs w:val="40"/>
              </w:rPr>
              <w:t>noplettendheid</w:t>
            </w:r>
          </w:p>
        </w:tc>
      </w:tr>
      <w:tr w:rsidR="007B7435" w:rsidRPr="006836AD" w14:paraId="39CECCC0" w14:textId="77777777" w:rsidTr="00061D9B">
        <w:trPr>
          <w:trHeight w:val="20"/>
          <w:jc w:val="center"/>
        </w:trPr>
        <w:tc>
          <w:tcPr>
            <w:tcW w:w="4819" w:type="dxa"/>
          </w:tcPr>
          <w:p w14:paraId="750268CE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F4E9074" w14:textId="547833AE" w:rsidR="007B7435" w:rsidRPr="006836AD" w:rsidRDefault="00B7403B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v</w:t>
            </w:r>
            <w:r w:rsidR="007B7435" w:rsidRPr="006836AD">
              <w:rPr>
                <w:color w:val="215E99" w:themeColor="text2" w:themeTint="BF"/>
                <w:sz w:val="40"/>
                <w:szCs w:val="40"/>
              </w:rPr>
              <w:t>eranwoordelijk-heden niet helder</w:t>
            </w:r>
          </w:p>
        </w:tc>
        <w:tc>
          <w:tcPr>
            <w:tcW w:w="4819" w:type="dxa"/>
          </w:tcPr>
          <w:p w14:paraId="33C95D8B" w14:textId="5759B401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Kwetbaarheid</w:t>
            </w:r>
          </w:p>
          <w:p w14:paraId="64089F29" w14:textId="5E99FC7D" w:rsidR="007B7435" w:rsidRPr="006836AD" w:rsidRDefault="00BB3F6F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p</w:t>
            </w:r>
            <w:r w:rsidR="007B7435" w:rsidRPr="006836AD">
              <w:rPr>
                <w:color w:val="215E99" w:themeColor="text2" w:themeTint="BF"/>
                <w:sz w:val="40"/>
                <w:szCs w:val="40"/>
              </w:rPr>
              <w:t>roces wordt niet gevolgd</w:t>
            </w:r>
          </w:p>
        </w:tc>
      </w:tr>
      <w:tr w:rsidR="007B7435" w:rsidRPr="006836AD" w14:paraId="348BCB4D" w14:textId="77777777" w:rsidTr="00061D9B">
        <w:trPr>
          <w:trHeight w:val="20"/>
          <w:jc w:val="center"/>
        </w:trPr>
        <w:tc>
          <w:tcPr>
            <w:tcW w:w="4819" w:type="dxa"/>
          </w:tcPr>
          <w:p w14:paraId="57F9E00C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6157F214" w14:textId="4C6CD9D7" w:rsidR="007B7435" w:rsidRPr="006836AD" w:rsidRDefault="007B7435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zwakke plek fysieke veiligheid</w:t>
            </w:r>
          </w:p>
        </w:tc>
        <w:tc>
          <w:tcPr>
            <w:tcW w:w="4819" w:type="dxa"/>
          </w:tcPr>
          <w:p w14:paraId="003E5578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4E1C199B" w14:textId="06EDDAA9" w:rsidR="007B7435" w:rsidRPr="006836AD" w:rsidRDefault="007B7435" w:rsidP="007B7435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ontevredenheid/</w:t>
            </w:r>
          </w:p>
          <w:p w14:paraId="05EEC86E" w14:textId="39AA1CB5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onrust</w:t>
            </w:r>
          </w:p>
        </w:tc>
      </w:tr>
      <w:tr w:rsidR="007B7435" w:rsidRPr="006836AD" w14:paraId="30BB9A9D" w14:textId="77777777" w:rsidTr="00061D9B">
        <w:trPr>
          <w:trHeight w:val="20"/>
          <w:jc w:val="center"/>
        </w:trPr>
        <w:tc>
          <w:tcPr>
            <w:tcW w:w="4819" w:type="dxa"/>
          </w:tcPr>
          <w:p w14:paraId="270F1E96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83D3003" w14:textId="6FB34BB9" w:rsidR="007B7435" w:rsidRPr="006836AD" w:rsidRDefault="007B7435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gebrek afspraken met leveranciers</w:t>
            </w:r>
          </w:p>
        </w:tc>
        <w:tc>
          <w:tcPr>
            <w:tcW w:w="4819" w:type="dxa"/>
          </w:tcPr>
          <w:p w14:paraId="030E3385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3E67D74E" w14:textId="6DEA38CB" w:rsidR="007B7435" w:rsidRPr="006836AD" w:rsidRDefault="007B7435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gebrek afspraken ketenpartners</w:t>
            </w:r>
          </w:p>
        </w:tc>
      </w:tr>
      <w:tr w:rsidR="007B7435" w:rsidRPr="006836AD" w14:paraId="19A428DD" w14:textId="77777777" w:rsidTr="00061D9B">
        <w:trPr>
          <w:trHeight w:val="20"/>
          <w:jc w:val="center"/>
        </w:trPr>
        <w:tc>
          <w:tcPr>
            <w:tcW w:w="4819" w:type="dxa"/>
          </w:tcPr>
          <w:p w14:paraId="5D72A9DD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1F170E3" w14:textId="014EDD3E" w:rsidR="007B7435" w:rsidRPr="006836AD" w:rsidRDefault="007B7435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werkwijze ket</w:t>
            </w:r>
            <w:r w:rsidR="00061D9B">
              <w:rPr>
                <w:color w:val="215E99" w:themeColor="text2" w:themeTint="BF"/>
                <w:sz w:val="40"/>
                <w:szCs w:val="40"/>
              </w:rPr>
              <w:t>e</w:t>
            </w:r>
            <w:r w:rsidRPr="006836AD">
              <w:rPr>
                <w:color w:val="215E99" w:themeColor="text2" w:themeTint="BF"/>
                <w:sz w:val="40"/>
                <w:szCs w:val="40"/>
              </w:rPr>
              <w:t>npartner</w:t>
            </w:r>
          </w:p>
        </w:tc>
        <w:tc>
          <w:tcPr>
            <w:tcW w:w="4819" w:type="dxa"/>
          </w:tcPr>
          <w:p w14:paraId="0ABF5391" w14:textId="77777777" w:rsidR="007B7435" w:rsidRPr="006836AD" w:rsidRDefault="007B7435" w:rsidP="007B7435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3684A469" w14:textId="4D91B4D0" w:rsidR="007B7435" w:rsidRPr="006836AD" w:rsidRDefault="00B7403B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l</w:t>
            </w:r>
            <w:r w:rsidR="007B7435" w:rsidRPr="006836AD">
              <w:rPr>
                <w:color w:val="215E99" w:themeColor="text2" w:themeTint="BF"/>
                <w:sz w:val="40"/>
                <w:szCs w:val="40"/>
              </w:rPr>
              <w:t>age digitale geletterdheid</w:t>
            </w:r>
          </w:p>
        </w:tc>
      </w:tr>
      <w:tr w:rsidR="007B7435" w:rsidRPr="006836AD" w14:paraId="7078D793" w14:textId="77777777" w:rsidTr="00061D9B">
        <w:trPr>
          <w:trHeight w:val="20"/>
          <w:jc w:val="center"/>
        </w:trPr>
        <w:tc>
          <w:tcPr>
            <w:tcW w:w="4819" w:type="dxa"/>
          </w:tcPr>
          <w:p w14:paraId="5BA2F031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lastRenderedPageBreak/>
              <w:t>Kwetsbaarheid</w:t>
            </w:r>
          </w:p>
          <w:p w14:paraId="506A3A7B" w14:textId="48B21FA0" w:rsidR="007B7435" w:rsidRPr="006836AD" w:rsidRDefault="00B7403B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ontwerpfout</w:t>
            </w:r>
          </w:p>
        </w:tc>
        <w:tc>
          <w:tcPr>
            <w:tcW w:w="4819" w:type="dxa"/>
          </w:tcPr>
          <w:p w14:paraId="481833C9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16525AFA" w14:textId="69D26D25" w:rsidR="007B7435" w:rsidRPr="006836AD" w:rsidRDefault="00B7403B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configuratiefout</w:t>
            </w:r>
          </w:p>
        </w:tc>
      </w:tr>
      <w:tr w:rsidR="007B7435" w:rsidRPr="006836AD" w14:paraId="78D19075" w14:textId="77777777" w:rsidTr="00061D9B">
        <w:trPr>
          <w:trHeight w:val="20"/>
          <w:jc w:val="center"/>
        </w:trPr>
        <w:tc>
          <w:tcPr>
            <w:tcW w:w="4819" w:type="dxa"/>
          </w:tcPr>
          <w:p w14:paraId="17E1ADF9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47840C2E" w14:textId="7391A658" w:rsidR="007B7435" w:rsidRPr="006836AD" w:rsidRDefault="00B7403B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implementatiefout</w:t>
            </w:r>
          </w:p>
        </w:tc>
        <w:tc>
          <w:tcPr>
            <w:tcW w:w="4819" w:type="dxa"/>
          </w:tcPr>
          <w:p w14:paraId="7EA8B082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2FD42664" w14:textId="498A3EAF" w:rsidR="007B7435" w:rsidRPr="006836AD" w:rsidRDefault="00844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te weinig inzicht in architectuur</w:t>
            </w:r>
          </w:p>
        </w:tc>
      </w:tr>
      <w:tr w:rsidR="007B7435" w:rsidRPr="006836AD" w14:paraId="4E782416" w14:textId="77777777" w:rsidTr="00061D9B">
        <w:trPr>
          <w:trHeight w:val="20"/>
          <w:jc w:val="center"/>
        </w:trPr>
        <w:tc>
          <w:tcPr>
            <w:tcW w:w="4819" w:type="dxa"/>
          </w:tcPr>
          <w:p w14:paraId="567EA80B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6A9482FB" w14:textId="52496D79" w:rsidR="007B7435" w:rsidRPr="006836AD" w:rsidRDefault="00844435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onvolledig overzicht assets</w:t>
            </w:r>
          </w:p>
        </w:tc>
        <w:tc>
          <w:tcPr>
            <w:tcW w:w="4819" w:type="dxa"/>
          </w:tcPr>
          <w:p w14:paraId="2B6449D6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5E71CAA6" w14:textId="65F9A44E" w:rsidR="007B7435" w:rsidRPr="006836AD" w:rsidRDefault="00962719" w:rsidP="00F16EBC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onvoldoende zicht op supply chain</w:t>
            </w:r>
          </w:p>
        </w:tc>
      </w:tr>
      <w:tr w:rsidR="00B7403B" w:rsidRPr="006836AD" w14:paraId="1134D5C4" w14:textId="77777777" w:rsidTr="00061D9B">
        <w:trPr>
          <w:trHeight w:val="20"/>
          <w:jc w:val="center"/>
        </w:trPr>
        <w:tc>
          <w:tcPr>
            <w:tcW w:w="4819" w:type="dxa"/>
          </w:tcPr>
          <w:p w14:paraId="32F9806B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26244E66" w14:textId="57938B07" w:rsidR="00B7403B" w:rsidRPr="006836AD" w:rsidRDefault="00962719" w:rsidP="00F16EBC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 w:rsidRPr="006836AD">
              <w:rPr>
                <w:color w:val="215E99" w:themeColor="text2" w:themeTint="BF"/>
                <w:sz w:val="40"/>
                <w:szCs w:val="40"/>
              </w:rPr>
              <w:t>achterstallig werk</w:t>
            </w:r>
          </w:p>
        </w:tc>
        <w:tc>
          <w:tcPr>
            <w:tcW w:w="4819" w:type="dxa"/>
          </w:tcPr>
          <w:p w14:paraId="1082319C" w14:textId="77777777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6836AD"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6DB5EE7B" w14:textId="5F69A149" w:rsidR="00B7403B" w:rsidRPr="006836AD" w:rsidRDefault="00285E5C" w:rsidP="00B7403B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verouderde MFA methode</w:t>
            </w:r>
          </w:p>
          <w:p w14:paraId="59E0694F" w14:textId="4942A658" w:rsidR="00B7403B" w:rsidRPr="006836AD" w:rsidRDefault="00B7403B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</w:p>
        </w:tc>
      </w:tr>
      <w:tr w:rsidR="00771EA9" w:rsidRPr="006836AD" w14:paraId="0F08A5B0" w14:textId="77777777" w:rsidTr="00061D9B">
        <w:trPr>
          <w:trHeight w:val="20"/>
          <w:jc w:val="center"/>
        </w:trPr>
        <w:tc>
          <w:tcPr>
            <w:tcW w:w="4819" w:type="dxa"/>
          </w:tcPr>
          <w:p w14:paraId="30E694E8" w14:textId="77777777" w:rsidR="00771EA9" w:rsidRDefault="00771EA9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>
              <w:rPr>
                <w:b/>
                <w:bCs/>
                <w:color w:val="215E99" w:themeColor="text2" w:themeTint="BF"/>
                <w:sz w:val="40"/>
                <w:szCs w:val="40"/>
              </w:rPr>
              <w:t>Kwetsbaarheid</w:t>
            </w:r>
          </w:p>
          <w:p w14:paraId="0711DB05" w14:textId="5C2CC4E0" w:rsidR="00771EA9" w:rsidRPr="00771EA9" w:rsidRDefault="00771EA9" w:rsidP="00B7403B">
            <w:pPr>
              <w:jc w:val="center"/>
              <w:rPr>
                <w:color w:val="215E99" w:themeColor="text2" w:themeTint="BF"/>
                <w:sz w:val="40"/>
                <w:szCs w:val="40"/>
              </w:rPr>
            </w:pPr>
            <w:r>
              <w:rPr>
                <w:color w:val="215E99" w:themeColor="text2" w:themeTint="BF"/>
                <w:sz w:val="40"/>
                <w:szCs w:val="40"/>
              </w:rPr>
              <w:t>onderhoud gebouw</w:t>
            </w:r>
          </w:p>
        </w:tc>
        <w:tc>
          <w:tcPr>
            <w:tcW w:w="4819" w:type="dxa"/>
          </w:tcPr>
          <w:p w14:paraId="530C042A" w14:textId="77777777" w:rsidR="00771EA9" w:rsidRPr="006836AD" w:rsidRDefault="00771EA9" w:rsidP="00B7403B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</w:p>
        </w:tc>
      </w:tr>
    </w:tbl>
    <w:p w14:paraId="3F137078" w14:textId="77777777" w:rsidR="0046680A" w:rsidRDefault="0046680A"/>
    <w:p w14:paraId="6B424457" w14:textId="77777777" w:rsidR="005C64EE" w:rsidRDefault="005C64EE"/>
    <w:p w14:paraId="12071877" w14:textId="35212D03" w:rsidR="00061D9B" w:rsidRDefault="00061D9B">
      <w:r>
        <w:br w:type="page"/>
      </w:r>
    </w:p>
    <w:p w14:paraId="54C89C69" w14:textId="77777777" w:rsidR="005C64EE" w:rsidRDefault="005C64EE"/>
    <w:p w14:paraId="5751949B" w14:textId="77777777" w:rsidR="008542AD" w:rsidRDefault="008542AD"/>
    <w:tbl>
      <w:tblPr>
        <w:tblStyle w:val="TableGrid"/>
        <w:tblW w:w="9650" w:type="dxa"/>
        <w:jc w:val="center"/>
        <w:tblBorders>
          <w:top w:val="single" w:sz="24" w:space="0" w:color="7030A0"/>
          <w:left w:val="single" w:sz="24" w:space="0" w:color="7030A0"/>
          <w:bottom w:val="single" w:sz="24" w:space="0" w:color="7030A0"/>
          <w:right w:val="single" w:sz="24" w:space="0" w:color="7030A0"/>
          <w:insideH w:val="single" w:sz="24" w:space="0" w:color="7030A0"/>
          <w:insideV w:val="single" w:sz="24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4825"/>
      </w:tblGrid>
      <w:tr w:rsidR="00B93CCA" w:rsidRPr="006836AD" w14:paraId="19E79DF7" w14:textId="77777777" w:rsidTr="00061D9B">
        <w:trPr>
          <w:trHeight w:val="20"/>
          <w:jc w:val="center"/>
        </w:trPr>
        <w:tc>
          <w:tcPr>
            <w:tcW w:w="4825" w:type="dxa"/>
          </w:tcPr>
          <w:p w14:paraId="3A697D8D" w14:textId="77777777" w:rsidR="00892AFF" w:rsidRDefault="005C64EE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 w:rsidR="00F16EBC"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1037FE13" w14:textId="373D0159" w:rsidR="005C64EE" w:rsidRPr="006836AD" w:rsidRDefault="00F16EBC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informatierisico</w:t>
            </w:r>
          </w:p>
          <w:p w14:paraId="5133F9DC" w14:textId="00600197" w:rsidR="005C64EE" w:rsidRPr="006836AD" w:rsidRDefault="00962719" w:rsidP="00F16EBC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 xml:space="preserve">verlies </w:t>
            </w:r>
            <w:r w:rsidR="005C64EE" w:rsidRPr="006836AD">
              <w:rPr>
                <w:color w:val="7030A0"/>
                <w:sz w:val="40"/>
                <w:szCs w:val="40"/>
              </w:rPr>
              <w:t>vertrouwelijkheid</w:t>
            </w:r>
          </w:p>
        </w:tc>
        <w:tc>
          <w:tcPr>
            <w:tcW w:w="4825" w:type="dxa"/>
          </w:tcPr>
          <w:p w14:paraId="7F6A1226" w14:textId="77777777" w:rsidR="00892AFF" w:rsidRDefault="005C64EE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 w:rsidR="00F16EBC"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520555BF" w14:textId="7C024DA8" w:rsidR="005C64EE" w:rsidRPr="006836AD" w:rsidRDefault="00F16EBC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informatierisico</w:t>
            </w:r>
          </w:p>
          <w:p w14:paraId="62B6CD1C" w14:textId="6AF110A9" w:rsidR="005C64EE" w:rsidRPr="006836AD" w:rsidRDefault="00962719" w:rsidP="00F16EBC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 xml:space="preserve">verstoring </w:t>
            </w:r>
            <w:r w:rsidR="005C64EE" w:rsidRPr="006836AD">
              <w:rPr>
                <w:color w:val="7030A0"/>
                <w:sz w:val="40"/>
                <w:szCs w:val="40"/>
              </w:rPr>
              <w:t>beschikbaarheid</w:t>
            </w:r>
            <w:r w:rsidR="00BB3F6F">
              <w:rPr>
                <w:color w:val="7030A0"/>
                <w:sz w:val="40"/>
                <w:szCs w:val="40"/>
              </w:rPr>
              <w:t xml:space="preserve"> netwerk of informatiesysteem</w:t>
            </w:r>
          </w:p>
        </w:tc>
      </w:tr>
      <w:tr w:rsidR="00B93CCA" w:rsidRPr="006836AD" w14:paraId="0BE0D2EB" w14:textId="77777777" w:rsidTr="00061D9B">
        <w:trPr>
          <w:trHeight w:val="20"/>
          <w:jc w:val="center"/>
        </w:trPr>
        <w:tc>
          <w:tcPr>
            <w:tcW w:w="4825" w:type="dxa"/>
          </w:tcPr>
          <w:p w14:paraId="7F76E33A" w14:textId="77777777" w:rsidR="00892AFF" w:rsidRDefault="005C64EE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 w:rsidR="00F16EBC"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65A3CAB2" w14:textId="23474034" w:rsidR="005C64EE" w:rsidRPr="006836AD" w:rsidRDefault="00F16EBC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informatierisico</w:t>
            </w:r>
          </w:p>
          <w:p w14:paraId="475A802E" w14:textId="5197E72D" w:rsidR="005C64EE" w:rsidRPr="006836AD" w:rsidRDefault="00962719" w:rsidP="00F16EBC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 xml:space="preserve">verlies data </w:t>
            </w:r>
            <w:r w:rsidR="005C64EE" w:rsidRPr="006836AD">
              <w:rPr>
                <w:color w:val="7030A0"/>
                <w:sz w:val="40"/>
                <w:szCs w:val="40"/>
              </w:rPr>
              <w:t>integriteit</w:t>
            </w:r>
          </w:p>
        </w:tc>
        <w:tc>
          <w:tcPr>
            <w:tcW w:w="4825" w:type="dxa"/>
          </w:tcPr>
          <w:p w14:paraId="6210ECE2" w14:textId="77777777" w:rsidR="00892AFF" w:rsidRDefault="008456FA" w:rsidP="00B2061D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 w:rsidR="00B2061D"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5CCEFBAE" w14:textId="0EF82E32" w:rsidR="008456FA" w:rsidRPr="006836AD" w:rsidRDefault="008456FA" w:rsidP="00B2061D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informatierisico</w:t>
            </w:r>
          </w:p>
          <w:p w14:paraId="680E690C" w14:textId="285E401A" w:rsidR="005C64EE" w:rsidRPr="006836AD" w:rsidRDefault="008456FA" w:rsidP="00B2061D">
            <w:pPr>
              <w:tabs>
                <w:tab w:val="left" w:pos="651"/>
              </w:tabs>
              <w:jc w:val="center"/>
              <w:rPr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 xml:space="preserve">verlies data </w:t>
            </w:r>
            <w:r w:rsidR="00B2061D">
              <w:rPr>
                <w:color w:val="7030A0"/>
                <w:sz w:val="40"/>
                <w:szCs w:val="40"/>
              </w:rPr>
              <w:t>authenticiteit</w:t>
            </w:r>
          </w:p>
        </w:tc>
      </w:tr>
      <w:tr w:rsidR="008456FA" w:rsidRPr="006836AD" w14:paraId="3DA5701C" w14:textId="77777777" w:rsidTr="00061D9B">
        <w:trPr>
          <w:trHeight w:val="20"/>
          <w:jc w:val="center"/>
        </w:trPr>
        <w:tc>
          <w:tcPr>
            <w:tcW w:w="4825" w:type="dxa"/>
          </w:tcPr>
          <w:p w14:paraId="7EBB74FB" w14:textId="77777777" w:rsidR="00892AFF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08A81C1F" w14:textId="5EC434FA" w:rsidR="008456FA" w:rsidRPr="006836AD" w:rsidRDefault="006C0DE9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 xml:space="preserve">finacieel </w:t>
            </w:r>
            <w:r w:rsidR="008456FA">
              <w:rPr>
                <w:b/>
                <w:bCs/>
                <w:color w:val="7030A0"/>
                <w:sz w:val="40"/>
                <w:szCs w:val="40"/>
              </w:rPr>
              <w:t>risico</w:t>
            </w:r>
          </w:p>
          <w:p w14:paraId="26F8703B" w14:textId="334F64E8" w:rsidR="008456FA" w:rsidRPr="006836AD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>financi</w:t>
            </w:r>
            <w:r w:rsidR="006C0DE9">
              <w:rPr>
                <w:color w:val="7030A0"/>
                <w:sz w:val="40"/>
                <w:szCs w:val="40"/>
              </w:rPr>
              <w:t>ële schade</w:t>
            </w:r>
          </w:p>
        </w:tc>
        <w:tc>
          <w:tcPr>
            <w:tcW w:w="4825" w:type="dxa"/>
          </w:tcPr>
          <w:p w14:paraId="23F65EF4" w14:textId="77777777" w:rsidR="008456FA" w:rsidRPr="006836AD" w:rsidRDefault="008456FA" w:rsidP="006A3571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</w:p>
        </w:tc>
      </w:tr>
      <w:tr w:rsidR="00B93CCA" w:rsidRPr="006836AD" w14:paraId="2FA7076E" w14:textId="77777777" w:rsidTr="00061D9B">
        <w:tblPrEx>
          <w:jc w:val="left"/>
        </w:tblPrEx>
        <w:trPr>
          <w:trHeight w:val="20"/>
        </w:trPr>
        <w:tc>
          <w:tcPr>
            <w:tcW w:w="4825" w:type="dxa"/>
          </w:tcPr>
          <w:p w14:paraId="73CF4B6A" w14:textId="77777777" w:rsidR="00892AFF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0EFB32E9" w14:textId="7883CFFE" w:rsidR="008456FA" w:rsidRPr="006836AD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bedrijfsrisico</w:t>
            </w:r>
          </w:p>
          <w:p w14:paraId="661B75EA" w14:textId="7ACB6F14" w:rsidR="005C64EE" w:rsidRPr="006836AD" w:rsidRDefault="005C64EE" w:rsidP="00F16EBC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 xml:space="preserve">fysieke </w:t>
            </w:r>
            <w:r w:rsidR="00BB3F6F">
              <w:rPr>
                <w:color w:val="7030A0"/>
                <w:sz w:val="40"/>
                <w:szCs w:val="40"/>
              </w:rPr>
              <w:t>on</w:t>
            </w:r>
            <w:r w:rsidRPr="006836AD">
              <w:rPr>
                <w:color w:val="7030A0"/>
                <w:sz w:val="40"/>
                <w:szCs w:val="40"/>
              </w:rPr>
              <w:t>veiligheid</w:t>
            </w:r>
            <w:r w:rsidR="006C0DE9">
              <w:rPr>
                <w:color w:val="7030A0"/>
                <w:sz w:val="40"/>
                <w:szCs w:val="40"/>
              </w:rPr>
              <w:t xml:space="preserve"> </w:t>
            </w:r>
          </w:p>
        </w:tc>
        <w:tc>
          <w:tcPr>
            <w:tcW w:w="4825" w:type="dxa"/>
          </w:tcPr>
          <w:p w14:paraId="2B925205" w14:textId="77777777" w:rsidR="00892AFF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1017362E" w14:textId="728D235B" w:rsidR="008456FA" w:rsidRPr="006836AD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bedrijfsrisico</w:t>
            </w:r>
          </w:p>
          <w:p w14:paraId="1B26841D" w14:textId="05F05B9B" w:rsidR="005C64EE" w:rsidRPr="006836AD" w:rsidRDefault="005C64EE" w:rsidP="00F16EBC">
            <w:pPr>
              <w:jc w:val="center"/>
              <w:rPr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>reputatieschade</w:t>
            </w:r>
          </w:p>
        </w:tc>
      </w:tr>
      <w:tr w:rsidR="00B93CCA" w:rsidRPr="006836AD" w14:paraId="33D40BA1" w14:textId="77777777" w:rsidTr="00061D9B">
        <w:tblPrEx>
          <w:jc w:val="left"/>
        </w:tblPrEx>
        <w:trPr>
          <w:trHeight w:val="20"/>
        </w:trPr>
        <w:tc>
          <w:tcPr>
            <w:tcW w:w="4825" w:type="dxa"/>
          </w:tcPr>
          <w:p w14:paraId="5D1F4260" w14:textId="77777777" w:rsidR="00892AFF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15729D82" w14:textId="27615C50" w:rsidR="008456FA" w:rsidRPr="006836AD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bedrijfsrisico</w:t>
            </w:r>
          </w:p>
          <w:p w14:paraId="4F33FA0A" w14:textId="0C76ED03" w:rsidR="005C64EE" w:rsidRPr="006836AD" w:rsidRDefault="005C64EE" w:rsidP="00F16EBC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>non-compliance</w:t>
            </w:r>
            <w:r w:rsidR="00F81286">
              <w:rPr>
                <w:color w:val="7030A0"/>
                <w:sz w:val="40"/>
                <w:szCs w:val="40"/>
              </w:rPr>
              <w:t xml:space="preserve">: </w:t>
            </w:r>
            <w:r w:rsidR="006C0DE9">
              <w:rPr>
                <w:color w:val="7030A0"/>
                <w:sz w:val="40"/>
                <w:szCs w:val="40"/>
              </w:rPr>
              <w:t>AVG</w:t>
            </w:r>
          </w:p>
        </w:tc>
        <w:tc>
          <w:tcPr>
            <w:tcW w:w="4825" w:type="dxa"/>
          </w:tcPr>
          <w:p w14:paraId="755CD0B1" w14:textId="77777777" w:rsidR="00892AFF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3EFAFC08" w14:textId="7130BA02" w:rsidR="008456FA" w:rsidRPr="006836AD" w:rsidRDefault="008456FA" w:rsidP="008456FA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bedrijfsrisico</w:t>
            </w:r>
          </w:p>
          <w:p w14:paraId="403B08F9" w14:textId="511410CE" w:rsidR="005C64EE" w:rsidRPr="006836AD" w:rsidRDefault="00F81286" w:rsidP="00F16EBC">
            <w:pPr>
              <w:jc w:val="center"/>
              <w:rPr>
                <w:color w:val="7030A0"/>
                <w:sz w:val="40"/>
                <w:szCs w:val="40"/>
              </w:rPr>
            </w:pPr>
            <w:r>
              <w:rPr>
                <w:color w:val="7030A0"/>
                <w:sz w:val="40"/>
                <w:szCs w:val="40"/>
              </w:rPr>
              <w:t>non-compliance:</w:t>
            </w:r>
            <w:r w:rsidR="006C0DE9">
              <w:rPr>
                <w:color w:val="7030A0"/>
                <w:sz w:val="40"/>
                <w:szCs w:val="40"/>
              </w:rPr>
              <w:t xml:space="preserve"> CBW</w:t>
            </w:r>
          </w:p>
        </w:tc>
      </w:tr>
      <w:tr w:rsidR="00B93CCA" w:rsidRPr="006836AD" w14:paraId="34C9D60E" w14:textId="77777777" w:rsidTr="00061D9B">
        <w:tblPrEx>
          <w:jc w:val="left"/>
        </w:tblPrEx>
        <w:trPr>
          <w:trHeight w:val="20"/>
        </w:trPr>
        <w:tc>
          <w:tcPr>
            <w:tcW w:w="4825" w:type="dxa"/>
          </w:tcPr>
          <w:p w14:paraId="610580BD" w14:textId="77777777" w:rsidR="006C0DE9" w:rsidRDefault="006C0DE9" w:rsidP="006C0DE9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2B28BF9C" w14:textId="243533E8" w:rsidR="006C0DE9" w:rsidRPr="006836AD" w:rsidRDefault="006C0DE9" w:rsidP="006C0DE9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procesrisico</w:t>
            </w:r>
          </w:p>
          <w:p w14:paraId="238364CC" w14:textId="662458D2" w:rsidR="005C64EE" w:rsidRPr="006836AD" w:rsidRDefault="006C0DE9" w:rsidP="006A3571">
            <w:pPr>
              <w:jc w:val="center"/>
              <w:rPr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>proces valt stil</w:t>
            </w:r>
          </w:p>
        </w:tc>
        <w:tc>
          <w:tcPr>
            <w:tcW w:w="4825" w:type="dxa"/>
          </w:tcPr>
          <w:p w14:paraId="063B99AF" w14:textId="77777777" w:rsidR="00892AFF" w:rsidRDefault="00892AFF" w:rsidP="00892AFF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 w:rsidRPr="006836AD">
              <w:rPr>
                <w:b/>
                <w:bCs/>
                <w:color w:val="7030A0"/>
                <w:sz w:val="40"/>
                <w:szCs w:val="40"/>
              </w:rPr>
              <w:t>Impact</w:t>
            </w:r>
            <w:r>
              <w:rPr>
                <w:b/>
                <w:bCs/>
                <w:color w:val="7030A0"/>
                <w:sz w:val="40"/>
                <w:szCs w:val="40"/>
              </w:rPr>
              <w:t>-</w:t>
            </w:r>
          </w:p>
          <w:p w14:paraId="37837D7B" w14:textId="77777777" w:rsidR="00892AFF" w:rsidRPr="006836AD" w:rsidRDefault="00892AFF" w:rsidP="00892AFF">
            <w:pPr>
              <w:jc w:val="center"/>
              <w:rPr>
                <w:b/>
                <w:bCs/>
                <w:color w:val="7030A0"/>
                <w:sz w:val="40"/>
                <w:szCs w:val="40"/>
              </w:rPr>
            </w:pPr>
            <w:r>
              <w:rPr>
                <w:b/>
                <w:bCs/>
                <w:color w:val="7030A0"/>
                <w:sz w:val="40"/>
                <w:szCs w:val="40"/>
              </w:rPr>
              <w:t>ICT risico</w:t>
            </w:r>
          </w:p>
          <w:p w14:paraId="2B609F3E" w14:textId="4D6C21A9" w:rsidR="005C64EE" w:rsidRPr="006836AD" w:rsidRDefault="005C64EE" w:rsidP="00F16EBC">
            <w:pPr>
              <w:jc w:val="center"/>
              <w:rPr>
                <w:color w:val="7030A0"/>
                <w:sz w:val="40"/>
                <w:szCs w:val="40"/>
              </w:rPr>
            </w:pPr>
            <w:r w:rsidRPr="006836AD">
              <w:rPr>
                <w:color w:val="7030A0"/>
                <w:sz w:val="40"/>
                <w:szCs w:val="40"/>
              </w:rPr>
              <w:t>proces bij leverancier ligt stil</w:t>
            </w:r>
          </w:p>
        </w:tc>
      </w:tr>
    </w:tbl>
    <w:p w14:paraId="6E92C90E" w14:textId="77777777" w:rsidR="005C64EE" w:rsidRDefault="005C64EE"/>
    <w:p w14:paraId="2DEE9FD7" w14:textId="76CC8894" w:rsidR="005C64EE" w:rsidRPr="005C64EE" w:rsidRDefault="00844435">
      <w:pPr>
        <w:rPr>
          <w:color w:val="196B24" w:themeColor="accent3"/>
        </w:rPr>
      </w:pPr>
      <w:r>
        <w:rPr>
          <w:color w:val="196B24" w:themeColor="accent3"/>
        </w:rPr>
        <w:br w:type="page"/>
      </w:r>
    </w:p>
    <w:sectPr w:rsidR="005C64EE" w:rsidRPr="005C6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2089B"/>
    <w:multiLevelType w:val="multilevel"/>
    <w:tmpl w:val="9B3CD0A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1E4F5E"/>
    <w:multiLevelType w:val="multilevel"/>
    <w:tmpl w:val="53A082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CC6385"/>
    <w:multiLevelType w:val="multilevel"/>
    <w:tmpl w:val="24E82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B173FA1"/>
    <w:multiLevelType w:val="multilevel"/>
    <w:tmpl w:val="72E2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A2F381F"/>
    <w:multiLevelType w:val="multilevel"/>
    <w:tmpl w:val="BF965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9726338">
    <w:abstractNumId w:val="1"/>
  </w:num>
  <w:num w:numId="2" w16cid:durableId="854154770">
    <w:abstractNumId w:val="1"/>
  </w:num>
  <w:num w:numId="3" w16cid:durableId="1757553903">
    <w:abstractNumId w:val="4"/>
  </w:num>
  <w:num w:numId="4" w16cid:durableId="1599293288">
    <w:abstractNumId w:val="1"/>
  </w:num>
  <w:num w:numId="5" w16cid:durableId="786244009">
    <w:abstractNumId w:val="2"/>
  </w:num>
  <w:num w:numId="6" w16cid:durableId="1020468323">
    <w:abstractNumId w:val="0"/>
  </w:num>
  <w:num w:numId="7" w16cid:durableId="877547693">
    <w:abstractNumId w:val="0"/>
  </w:num>
  <w:num w:numId="8" w16cid:durableId="13579975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2E"/>
    <w:rsid w:val="00044D54"/>
    <w:rsid w:val="00061D9B"/>
    <w:rsid w:val="00071F82"/>
    <w:rsid w:val="000865A1"/>
    <w:rsid w:val="00122545"/>
    <w:rsid w:val="00152AEF"/>
    <w:rsid w:val="00161590"/>
    <w:rsid w:val="001B6C36"/>
    <w:rsid w:val="0021464B"/>
    <w:rsid w:val="002644D4"/>
    <w:rsid w:val="00271E9E"/>
    <w:rsid w:val="00285E5C"/>
    <w:rsid w:val="002A2686"/>
    <w:rsid w:val="003142AE"/>
    <w:rsid w:val="0038522D"/>
    <w:rsid w:val="004032A6"/>
    <w:rsid w:val="00404C26"/>
    <w:rsid w:val="00423500"/>
    <w:rsid w:val="004427E7"/>
    <w:rsid w:val="0046680A"/>
    <w:rsid w:val="0047502C"/>
    <w:rsid w:val="00485A34"/>
    <w:rsid w:val="005C64EE"/>
    <w:rsid w:val="00635B5D"/>
    <w:rsid w:val="006836AD"/>
    <w:rsid w:val="006C0DE9"/>
    <w:rsid w:val="006C5E8A"/>
    <w:rsid w:val="00732FD8"/>
    <w:rsid w:val="00771EA9"/>
    <w:rsid w:val="007B7435"/>
    <w:rsid w:val="007D6332"/>
    <w:rsid w:val="007E139C"/>
    <w:rsid w:val="007F574B"/>
    <w:rsid w:val="00844435"/>
    <w:rsid w:val="008456FA"/>
    <w:rsid w:val="008542AD"/>
    <w:rsid w:val="00883829"/>
    <w:rsid w:val="00892AFF"/>
    <w:rsid w:val="0095343E"/>
    <w:rsid w:val="00962719"/>
    <w:rsid w:val="00977DB6"/>
    <w:rsid w:val="00991125"/>
    <w:rsid w:val="00A26C82"/>
    <w:rsid w:val="00A92C2E"/>
    <w:rsid w:val="00AD2639"/>
    <w:rsid w:val="00B2061D"/>
    <w:rsid w:val="00B60821"/>
    <w:rsid w:val="00B66EE5"/>
    <w:rsid w:val="00B7403B"/>
    <w:rsid w:val="00B93CCA"/>
    <w:rsid w:val="00BB3F6F"/>
    <w:rsid w:val="00BE63E1"/>
    <w:rsid w:val="00C40A1D"/>
    <w:rsid w:val="00C46A92"/>
    <w:rsid w:val="00E2208A"/>
    <w:rsid w:val="00E221D4"/>
    <w:rsid w:val="00E81257"/>
    <w:rsid w:val="00E91D0E"/>
    <w:rsid w:val="00F16EBC"/>
    <w:rsid w:val="00F7372E"/>
    <w:rsid w:val="00F8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D6AC88"/>
  <w15:chartTrackingRefBased/>
  <w15:docId w15:val="{03138AB3-0FDD-EA44-9ED9-F7D04B25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autoRedefine/>
    <w:uiPriority w:val="1"/>
    <w:qFormat/>
    <w:rsid w:val="00F7372E"/>
    <w:pPr>
      <w:keepNext/>
      <w:pageBreakBefore/>
      <w:numPr>
        <w:numId w:val="7"/>
      </w:numPr>
      <w:spacing w:line="260" w:lineRule="atLeast"/>
      <w:outlineLvl w:val="0"/>
    </w:pPr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F7372E"/>
    <w:pPr>
      <w:keepNext/>
      <w:numPr>
        <w:ilvl w:val="1"/>
        <w:numId w:val="8"/>
      </w:numPr>
      <w:spacing w:before="120" w:after="120" w:line="260" w:lineRule="atLeast"/>
      <w:ind w:left="357"/>
      <w:outlineLvl w:val="1"/>
    </w:pPr>
    <w:rPr>
      <w:rFonts w:asciiTheme="majorHAnsi" w:eastAsiaTheme="majorEastAsia" w:hAnsiTheme="majorHAnsi" w:cstheme="majorBidi"/>
      <w:noProof/>
      <w:color w:val="18657C"/>
      <w:sz w:val="28"/>
      <w:szCs w:val="26"/>
      <w:u w:color="808080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F7372E"/>
    <w:pPr>
      <w:keepNext/>
      <w:keepLines/>
      <w:spacing w:before="120"/>
      <w:outlineLvl w:val="2"/>
    </w:pPr>
    <w:rPr>
      <w:rFonts w:eastAsia="Times New Roman" w:cstheme="majorBidi"/>
      <w:noProof/>
      <w:color w:val="18657C"/>
      <w:sz w:val="22"/>
      <w:szCs w:val="22"/>
      <w:u w:color="808080"/>
      <w:lang w:val="en-US" w:eastAsia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F7372E"/>
    <w:rPr>
      <w:rFonts w:eastAsia="Times New Roman" w:cstheme="majorBidi"/>
      <w:noProof/>
      <w:color w:val="18657C"/>
      <w:sz w:val="22"/>
      <w:szCs w:val="22"/>
      <w:u w:color="808080"/>
      <w:lang w:val="en-US" w:eastAsia="de-DE"/>
    </w:rPr>
  </w:style>
  <w:style w:type="paragraph" w:customStyle="1" w:styleId="Body">
    <w:name w:val="Body"/>
    <w:autoRedefine/>
    <w:qFormat/>
    <w:rsid w:val="00F7372E"/>
    <w:pPr>
      <w:keepLines/>
      <w:spacing w:after="260"/>
    </w:pPr>
    <w:rPr>
      <w:rFonts w:ascii="Calibri" w:hAnsi="Calibri"/>
      <w:kern w:val="0"/>
      <w:sz w:val="20"/>
      <w:szCs w:val="3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F7372E"/>
    <w:rPr>
      <w:rFonts w:asciiTheme="majorHAnsi" w:eastAsiaTheme="majorEastAsia" w:hAnsiTheme="majorHAnsi" w:cstheme="majorBidi"/>
      <w:noProof/>
      <w:color w:val="18657C"/>
      <w:sz w:val="28"/>
      <w:szCs w:val="26"/>
      <w:u w:color="808080"/>
    </w:rPr>
  </w:style>
  <w:style w:type="character" w:customStyle="1" w:styleId="Heading1Char">
    <w:name w:val="Heading 1 Char"/>
    <w:basedOn w:val="DefaultParagraphFont"/>
    <w:link w:val="Heading1"/>
    <w:uiPriority w:val="1"/>
    <w:rsid w:val="00F7372E"/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C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C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C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Deursen</dc:creator>
  <cp:keywords/>
  <dc:description/>
  <cp:lastModifiedBy>Nicole van Deursen</cp:lastModifiedBy>
  <cp:revision>29</cp:revision>
  <cp:lastPrinted>2024-09-19T10:07:00Z</cp:lastPrinted>
  <dcterms:created xsi:type="dcterms:W3CDTF">2024-09-24T13:40:00Z</dcterms:created>
  <dcterms:modified xsi:type="dcterms:W3CDTF">2026-08-06T11:29:00Z</dcterms:modified>
</cp:coreProperties>
</file>